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14" w:rsidRDefault="008C5F14">
      <w:pPr>
        <w:shd w:val="clear" w:color="auto" w:fill="FFFFFF"/>
        <w:spacing w:after="0" w:line="240" w:lineRule="auto"/>
        <w:jc w:val="center"/>
        <w:rPr>
          <w:rFonts w:ascii="Times New Roman" w:hAnsi="Times New Roman"/>
          <w:b/>
          <w:bCs/>
          <w:i/>
          <w:sz w:val="24"/>
          <w:szCs w:val="24"/>
          <w:lang w:eastAsia="ru-RU"/>
        </w:rPr>
      </w:pPr>
    </w:p>
    <w:p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r>
        <w:rPr>
          <w:rFonts w:ascii="Times New Roman" w:hAnsi="Times New Roman"/>
          <w:b/>
          <w:bCs/>
          <w:sz w:val="24"/>
          <w:szCs w:val="24"/>
          <w:lang w:eastAsia="ru-RU"/>
        </w:rPr>
        <w:t xml:space="preserve">образовательное учреждение </w:t>
      </w:r>
    </w:p>
    <w:p w:rsidR="008C5F14" w:rsidRDefault="008C5F14">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высшего образования</w:t>
      </w:r>
      <w:r>
        <w:rPr>
          <w:rFonts w:ascii="Times New Roman" w:hAnsi="Times New Roman"/>
          <w:b/>
          <w:sz w:val="24"/>
          <w:szCs w:val="24"/>
          <w:lang w:eastAsia="ru-RU"/>
        </w:rPr>
        <w:t xml:space="preserve"> </w:t>
      </w:r>
      <w:r>
        <w:rPr>
          <w:rFonts w:ascii="Times New Roman" w:hAnsi="Times New Roman"/>
          <w:b/>
          <w:bCs/>
          <w:sz w:val="24"/>
          <w:szCs w:val="24"/>
          <w:lang w:eastAsia="ru-RU"/>
        </w:rPr>
        <w:t>«Севастопольский государственный университет»</w:t>
      </w:r>
    </w:p>
    <w:p w:rsidR="008C5F14" w:rsidRDefault="008C5F14">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rsidR="008C5F14" w:rsidRDefault="008C5F14" w:rsidP="001054D3">
      <w:pPr>
        <w:spacing w:after="0" w:line="240" w:lineRule="auto"/>
        <w:jc w:val="center"/>
        <w:rPr>
          <w:rFonts w:ascii="Times New Roman" w:hAnsi="Times New Roman"/>
          <w:b/>
          <w:bCs/>
          <w:sz w:val="24"/>
          <w:szCs w:val="24"/>
          <w:lang w:eastAsia="ru-RU"/>
        </w:rPr>
      </w:pPr>
    </w:p>
    <w:p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Министерство культуры Российской Федерации</w:t>
      </w:r>
    </w:p>
    <w:p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Федеральное государственное бюджетное учреждение культуры</w:t>
      </w:r>
    </w:p>
    <w:p w:rsidR="008C5F14" w:rsidRDefault="008C5F14" w:rsidP="001054D3">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«Музей-заповедник героической обороны и освобождения Севастополя»</w:t>
      </w:r>
    </w:p>
    <w:p w:rsidR="008C5F14" w:rsidRDefault="008C5F14">
      <w:pPr>
        <w:spacing w:after="0" w:line="240" w:lineRule="auto"/>
        <w:jc w:val="center"/>
        <w:rPr>
          <w:rFonts w:ascii="Times New Roman" w:hAnsi="Times New Roman"/>
          <w:b/>
          <w:bCs/>
          <w:sz w:val="24"/>
          <w:szCs w:val="24"/>
          <w:lang w:eastAsia="ru-RU"/>
        </w:rPr>
      </w:pPr>
    </w:p>
    <w:p w:rsidR="008C5F14" w:rsidRDefault="008C5F14">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Российское военно-историческое общество</w:t>
      </w:r>
    </w:p>
    <w:p w:rsidR="008C5F14" w:rsidRDefault="008C5F14">
      <w:pPr>
        <w:spacing w:after="0" w:line="240" w:lineRule="auto"/>
        <w:jc w:val="center"/>
        <w:rPr>
          <w:rFonts w:ascii="Times New Roman" w:hAnsi="Times New Roman"/>
          <w:b/>
          <w:bCs/>
          <w:sz w:val="24"/>
          <w:szCs w:val="24"/>
          <w:lang w:eastAsia="ru-RU"/>
        </w:rPr>
      </w:pPr>
    </w:p>
    <w:p w:rsidR="008C5F14" w:rsidRDefault="008C5F14">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rsidR="008C5F14" w:rsidRDefault="008C5F14">
      <w:pPr>
        <w:shd w:val="clear" w:color="auto" w:fill="FFFFFF"/>
        <w:spacing w:after="0" w:line="240" w:lineRule="auto"/>
        <w:contextualSpacing/>
        <w:jc w:val="center"/>
        <w:rPr>
          <w:rFonts w:ascii="Times New Roman" w:hAnsi="Times New Roman"/>
          <w:b/>
          <w:sz w:val="24"/>
          <w:szCs w:val="24"/>
          <w:lang w:eastAsia="ru-RU"/>
        </w:rPr>
      </w:pPr>
    </w:p>
    <w:p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sz w:val="24"/>
          <w:szCs w:val="24"/>
          <w:lang w:val="en-US" w:eastAsia="ru-RU"/>
        </w:rPr>
        <w:t>II</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всероссийская </w:t>
      </w:r>
      <w:r>
        <w:rPr>
          <w:rFonts w:ascii="Times New Roman" w:hAnsi="Times New Roman"/>
          <w:b/>
          <w:bCs/>
          <w:sz w:val="24"/>
          <w:szCs w:val="24"/>
          <w:lang w:eastAsia="ru-RU"/>
        </w:rPr>
        <w:t>НАУЧНО-</w:t>
      </w:r>
      <w:r w:rsidRPr="0066393E">
        <w:rPr>
          <w:rFonts w:ascii="Times New Roman" w:hAnsi="Times New Roman"/>
          <w:b/>
          <w:bCs/>
          <w:caps/>
          <w:sz w:val="24"/>
          <w:szCs w:val="24"/>
          <w:lang w:eastAsia="ru-RU"/>
        </w:rPr>
        <w:t>практическая</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КОНФЕРЕНЦИЯ </w:t>
      </w:r>
    </w:p>
    <w:p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по военной истории</w:t>
      </w:r>
    </w:p>
    <w:p w:rsidR="008C5F14" w:rsidRDefault="008C5F14" w:rsidP="000043EF">
      <w:pPr>
        <w:shd w:val="clear" w:color="auto" w:fill="FFFFFF"/>
        <w:spacing w:after="0" w:line="240" w:lineRule="auto"/>
        <w:contextualSpacing/>
        <w:jc w:val="center"/>
        <w:rPr>
          <w:rFonts w:ascii="Times New Roman" w:hAnsi="Times New Roman"/>
          <w:b/>
          <w:caps/>
          <w:sz w:val="24"/>
          <w:szCs w:val="24"/>
          <w:lang w:eastAsia="ru-RU"/>
        </w:rPr>
      </w:pPr>
      <w:r>
        <w:rPr>
          <w:rFonts w:ascii="Times New Roman" w:hAnsi="Times New Roman"/>
          <w:b/>
          <w:bCs/>
          <w:caps/>
          <w:sz w:val="24"/>
          <w:szCs w:val="24"/>
          <w:lang w:eastAsia="ru-RU"/>
        </w:rPr>
        <w:t xml:space="preserve"> </w:t>
      </w:r>
    </w:p>
    <w:p w:rsidR="008C5F14" w:rsidRDefault="008C5F14"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 xml:space="preserve">«Ушаковские ЧТЕНИЯ» </w:t>
      </w:r>
    </w:p>
    <w:p w:rsidR="008C5F14" w:rsidRDefault="008C5F14">
      <w:pPr>
        <w:shd w:val="clear" w:color="auto" w:fill="FFFFFF"/>
        <w:spacing w:after="0" w:line="240" w:lineRule="auto"/>
        <w:contextualSpacing/>
        <w:jc w:val="center"/>
        <w:rPr>
          <w:rFonts w:ascii="Times New Roman" w:hAnsi="Times New Roman"/>
          <w:b/>
          <w:bCs/>
          <w:caps/>
          <w:sz w:val="24"/>
          <w:szCs w:val="24"/>
          <w:lang w:eastAsia="ru-RU"/>
        </w:rPr>
      </w:pPr>
    </w:p>
    <w:p w:rsidR="008C5F14" w:rsidRDefault="008C5F14">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в рамках Севастопольского гуманитарного конгресса</w:t>
      </w:r>
    </w:p>
    <w:p w:rsidR="008C5F14" w:rsidRDefault="008C5F14">
      <w:pPr>
        <w:shd w:val="clear" w:color="auto" w:fill="FFFFFF"/>
        <w:spacing w:after="0" w:line="240" w:lineRule="auto"/>
        <w:contextualSpacing/>
        <w:jc w:val="center"/>
        <w:rPr>
          <w:rFonts w:ascii="Times New Roman" w:hAnsi="Times New Roman"/>
          <w:b/>
          <w:bCs/>
          <w:sz w:val="24"/>
          <w:szCs w:val="24"/>
          <w:lang w:eastAsia="ru-RU"/>
        </w:rPr>
      </w:pPr>
    </w:p>
    <w:p w:rsidR="008C5F14" w:rsidRDefault="008C5F14" w:rsidP="002D4142">
      <w:pPr>
        <w:shd w:val="clear" w:color="auto" w:fill="FFFFFF"/>
        <w:spacing w:after="0" w:line="240" w:lineRule="auto"/>
        <w:jc w:val="center"/>
        <w:rPr>
          <w:rFonts w:ascii="Times New Roman" w:hAnsi="Times New Roman"/>
          <w:b/>
          <w:bCs/>
          <w:i/>
          <w:sz w:val="24"/>
          <w:szCs w:val="24"/>
          <w:lang w:eastAsia="ru-RU"/>
        </w:rPr>
      </w:pPr>
      <w:r w:rsidRPr="006D5A9B">
        <w:rPr>
          <w:rFonts w:ascii="Times New Roman" w:hAnsi="Times New Roman"/>
          <w:b/>
          <w:bCs/>
          <w:i/>
          <w:sz w:val="24"/>
          <w:szCs w:val="24"/>
          <w:lang w:eastAsia="ru-RU"/>
        </w:rPr>
        <w:t>0</w:t>
      </w:r>
      <w:r>
        <w:rPr>
          <w:rFonts w:ascii="Times New Roman" w:hAnsi="Times New Roman"/>
          <w:b/>
          <w:bCs/>
          <w:i/>
          <w:sz w:val="24"/>
          <w:szCs w:val="24"/>
          <w:lang w:eastAsia="ru-RU"/>
        </w:rPr>
        <w:t>8-09</w:t>
      </w:r>
      <w:r w:rsidRPr="00F95AD7">
        <w:rPr>
          <w:rFonts w:ascii="Times New Roman" w:hAnsi="Times New Roman"/>
          <w:b/>
          <w:bCs/>
          <w:i/>
          <w:sz w:val="24"/>
          <w:szCs w:val="24"/>
          <w:lang w:eastAsia="ru-RU"/>
        </w:rPr>
        <w:t xml:space="preserve"> </w:t>
      </w:r>
      <w:r>
        <w:rPr>
          <w:rFonts w:ascii="Times New Roman" w:hAnsi="Times New Roman"/>
          <w:b/>
          <w:bCs/>
          <w:i/>
          <w:sz w:val="24"/>
          <w:szCs w:val="24"/>
          <w:lang w:eastAsia="ru-RU"/>
        </w:rPr>
        <w:t>октября 202</w:t>
      </w:r>
      <w:r w:rsidRPr="002D4142">
        <w:rPr>
          <w:rFonts w:ascii="Times New Roman" w:hAnsi="Times New Roman"/>
          <w:b/>
          <w:bCs/>
          <w:i/>
          <w:sz w:val="24"/>
          <w:szCs w:val="24"/>
          <w:lang w:eastAsia="ru-RU"/>
        </w:rPr>
        <w:t>5</w:t>
      </w:r>
      <w:r>
        <w:rPr>
          <w:rFonts w:ascii="Times New Roman" w:hAnsi="Times New Roman"/>
          <w:b/>
          <w:bCs/>
          <w:i/>
          <w:sz w:val="24"/>
          <w:szCs w:val="24"/>
          <w:lang w:eastAsia="ru-RU"/>
        </w:rPr>
        <w:t xml:space="preserve"> года, Севастополь</w:t>
      </w:r>
    </w:p>
    <w:p w:rsidR="008C5F14" w:rsidRDefault="008C5F14">
      <w:pPr>
        <w:spacing w:after="0" w:line="240" w:lineRule="auto"/>
        <w:jc w:val="center"/>
        <w:rPr>
          <w:rFonts w:ascii="Times New Roman" w:hAnsi="Times New Roman"/>
          <w:sz w:val="24"/>
          <w:szCs w:val="24"/>
        </w:rPr>
      </w:pPr>
    </w:p>
    <w:p w:rsidR="008C5F14" w:rsidRDefault="008C5F14">
      <w:pPr>
        <w:spacing w:after="0" w:line="240" w:lineRule="auto"/>
        <w:jc w:val="center"/>
        <w:rPr>
          <w:rFonts w:ascii="Times New Roman" w:hAnsi="Times New Roman"/>
          <w:b/>
          <w:sz w:val="24"/>
          <w:szCs w:val="24"/>
        </w:rPr>
      </w:pPr>
      <w:r>
        <w:rPr>
          <w:rFonts w:ascii="Times New Roman" w:hAnsi="Times New Roman"/>
          <w:b/>
          <w:sz w:val="24"/>
          <w:szCs w:val="24"/>
        </w:rPr>
        <w:t>ИНФОРМАЦИОННОЕ ПИСЬМО</w:t>
      </w:r>
    </w:p>
    <w:p w:rsidR="008C5F14" w:rsidRDefault="008C5F14">
      <w:pPr>
        <w:spacing w:after="0" w:line="240" w:lineRule="auto"/>
        <w:jc w:val="center"/>
        <w:rPr>
          <w:rFonts w:ascii="Times New Roman" w:hAnsi="Times New Roman"/>
          <w:b/>
          <w:sz w:val="24"/>
          <w:szCs w:val="24"/>
        </w:rPr>
      </w:pPr>
    </w:p>
    <w:p w:rsidR="008C5F14" w:rsidRDefault="008C5F14">
      <w:pPr>
        <w:spacing w:after="0" w:line="240" w:lineRule="auto"/>
        <w:jc w:val="center"/>
        <w:rPr>
          <w:rFonts w:ascii="Times New Roman" w:hAnsi="Times New Roman"/>
          <w:sz w:val="24"/>
          <w:szCs w:val="24"/>
        </w:rPr>
      </w:pPr>
      <w:r>
        <w:rPr>
          <w:rFonts w:ascii="Times New Roman" w:hAnsi="Times New Roman"/>
          <w:sz w:val="24"/>
          <w:szCs w:val="24"/>
        </w:rPr>
        <w:t>Уважаемые коллеги!</w:t>
      </w:r>
    </w:p>
    <w:p w:rsidR="008C5F14" w:rsidRDefault="008C5F14" w:rsidP="002D4142">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 xml:space="preserve">Приглашаем Вас принять участие в работе </w:t>
      </w:r>
      <w:r>
        <w:rPr>
          <w:rFonts w:ascii="Times New Roman" w:hAnsi="Times New Roman"/>
          <w:sz w:val="24"/>
          <w:szCs w:val="24"/>
          <w:lang w:val="en-US"/>
        </w:rPr>
        <w:t>II</w:t>
      </w:r>
      <w:r>
        <w:rPr>
          <w:rFonts w:ascii="Times New Roman" w:hAnsi="Times New Roman"/>
          <w:sz w:val="24"/>
          <w:szCs w:val="24"/>
        </w:rPr>
        <w:t xml:space="preserve"> Всероссийской научно</w:t>
      </w:r>
      <w:r w:rsidRPr="0066393E">
        <w:rPr>
          <w:rFonts w:ascii="Times New Roman" w:hAnsi="Times New Roman"/>
          <w:sz w:val="24"/>
          <w:szCs w:val="24"/>
        </w:rPr>
        <w:t>-</w:t>
      </w:r>
      <w:r>
        <w:rPr>
          <w:rFonts w:ascii="Times New Roman" w:hAnsi="Times New Roman"/>
          <w:sz w:val="24"/>
          <w:szCs w:val="24"/>
        </w:rPr>
        <w:t xml:space="preserve">практической конференции «Ушаковские чтения», которая состоится </w:t>
      </w:r>
      <w:r w:rsidRPr="006D5A9B">
        <w:rPr>
          <w:rFonts w:ascii="Times New Roman" w:hAnsi="Times New Roman"/>
          <w:bCs/>
          <w:sz w:val="24"/>
          <w:szCs w:val="24"/>
          <w:lang w:eastAsia="ru-RU"/>
        </w:rPr>
        <w:t>0</w:t>
      </w:r>
      <w:r>
        <w:rPr>
          <w:rFonts w:ascii="Times New Roman" w:hAnsi="Times New Roman"/>
          <w:bCs/>
          <w:sz w:val="24"/>
          <w:szCs w:val="24"/>
          <w:lang w:eastAsia="ru-RU"/>
        </w:rPr>
        <w:t>8–09</w:t>
      </w:r>
      <w:r w:rsidRPr="004A4B71">
        <w:rPr>
          <w:rFonts w:ascii="Times New Roman" w:hAnsi="Times New Roman"/>
          <w:bCs/>
          <w:sz w:val="24"/>
          <w:szCs w:val="24"/>
          <w:lang w:eastAsia="ru-RU"/>
        </w:rPr>
        <w:t xml:space="preserve"> октября </w:t>
      </w:r>
      <w:r>
        <w:rPr>
          <w:rFonts w:ascii="Times New Roman" w:hAnsi="Times New Roman"/>
          <w:bCs/>
          <w:sz w:val="24"/>
          <w:szCs w:val="24"/>
          <w:lang w:eastAsia="ru-RU"/>
        </w:rPr>
        <w:t>202</w:t>
      </w:r>
      <w:r w:rsidRPr="006D5A9B">
        <w:rPr>
          <w:rFonts w:ascii="Times New Roman" w:hAnsi="Times New Roman"/>
          <w:bCs/>
          <w:sz w:val="24"/>
          <w:szCs w:val="24"/>
          <w:lang w:eastAsia="ru-RU"/>
        </w:rPr>
        <w:t>5</w:t>
      </w:r>
      <w:r>
        <w:rPr>
          <w:rFonts w:ascii="Times New Roman" w:hAnsi="Times New Roman"/>
          <w:bCs/>
          <w:sz w:val="24"/>
          <w:szCs w:val="24"/>
          <w:lang w:eastAsia="ru-RU"/>
        </w:rPr>
        <w:t xml:space="preserve"> года</w:t>
      </w:r>
      <w:r w:rsidRPr="006D5A9B">
        <w:rPr>
          <w:rFonts w:ascii="Times New Roman" w:hAnsi="Times New Roman"/>
          <w:bCs/>
          <w:sz w:val="24"/>
          <w:szCs w:val="24"/>
          <w:lang w:eastAsia="ru-RU"/>
        </w:rPr>
        <w:t xml:space="preserve"> </w:t>
      </w:r>
      <w:r>
        <w:rPr>
          <w:rFonts w:ascii="Times New Roman" w:hAnsi="Times New Roman"/>
          <w:bCs/>
          <w:sz w:val="24"/>
          <w:szCs w:val="24"/>
          <w:lang w:eastAsia="ru-RU"/>
        </w:rPr>
        <w:t>в рамках Севастопольского гуманитарного конгресса</w:t>
      </w:r>
      <w:r>
        <w:rPr>
          <w:rFonts w:ascii="Times New Roman" w:hAnsi="Times New Roman"/>
          <w:sz w:val="24"/>
          <w:szCs w:val="24"/>
        </w:rPr>
        <w:t xml:space="preserve"> на базе Института общественных наук и международных отношений ФГАОУ ВО «Севастопольский государственный университет»</w:t>
      </w:r>
      <w:r>
        <w:rPr>
          <w:rFonts w:ascii="Times New Roman" w:hAnsi="Times New Roman"/>
          <w:bCs/>
          <w:sz w:val="24"/>
          <w:szCs w:val="24"/>
          <w:lang w:eastAsia="ru-RU"/>
        </w:rPr>
        <w:t xml:space="preserve">. </w:t>
      </w:r>
    </w:p>
    <w:p w:rsidR="008C5F14" w:rsidRDefault="008C5F14" w:rsidP="001054D3">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Конференция организуется совместно Севастопольским государственным университетом и Музеем героической обороны и освобождения Севастополя при поддержке Российского военно-исторического общества и Российского исторического общества.</w:t>
      </w:r>
    </w:p>
    <w:p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rsidR="008C5F14" w:rsidRPr="007203CB" w:rsidRDefault="008C5F14" w:rsidP="00DF2D41">
      <w:pPr>
        <w:shd w:val="clear" w:color="auto" w:fill="FFFFFF"/>
        <w:spacing w:after="0" w:line="240" w:lineRule="auto"/>
        <w:jc w:val="center"/>
        <w:rPr>
          <w:rFonts w:ascii="Times New Roman" w:hAnsi="Times New Roman"/>
          <w:b/>
          <w:bCs/>
          <w:sz w:val="28"/>
          <w:szCs w:val="28"/>
          <w:lang w:eastAsia="ru-RU"/>
        </w:rPr>
      </w:pPr>
      <w:r w:rsidRPr="007203CB">
        <w:rPr>
          <w:rFonts w:ascii="Times New Roman" w:hAnsi="Times New Roman"/>
          <w:b/>
          <w:bCs/>
          <w:sz w:val="28"/>
          <w:szCs w:val="28"/>
          <w:lang w:eastAsia="ru-RU"/>
        </w:rPr>
        <w:t xml:space="preserve">Подача заявки на участие в конференции </w:t>
      </w:r>
      <w:r>
        <w:rPr>
          <w:rFonts w:ascii="Times New Roman" w:hAnsi="Times New Roman"/>
          <w:b/>
          <w:bCs/>
          <w:sz w:val="28"/>
          <w:szCs w:val="28"/>
          <w:lang w:eastAsia="ru-RU"/>
        </w:rPr>
        <w:t>осуществляется</w:t>
      </w:r>
      <w:r w:rsidRPr="007203CB">
        <w:rPr>
          <w:rFonts w:ascii="Times New Roman" w:hAnsi="Times New Roman"/>
          <w:b/>
          <w:bCs/>
          <w:sz w:val="28"/>
          <w:szCs w:val="28"/>
          <w:lang w:eastAsia="ru-RU"/>
        </w:rPr>
        <w:t xml:space="preserve"> по ссылке: </w:t>
      </w:r>
    </w:p>
    <w:p w:rsidR="008C5F14" w:rsidRPr="00AC6B2D" w:rsidRDefault="008C5F14" w:rsidP="00AC6B2D">
      <w:pPr>
        <w:tabs>
          <w:tab w:val="left" w:pos="570"/>
        </w:tabs>
        <w:spacing w:after="0" w:line="240" w:lineRule="auto"/>
        <w:jc w:val="center"/>
        <w:rPr>
          <w:rFonts w:ascii="Times New Roman" w:hAnsi="Times New Roman"/>
          <w:b/>
          <w:sz w:val="28"/>
          <w:szCs w:val="28"/>
          <w:lang w:eastAsia="ru-RU"/>
        </w:rPr>
      </w:pPr>
      <w:hyperlink r:id="rId7" w:history="1">
        <w:r w:rsidRPr="00AC6B2D">
          <w:rPr>
            <w:rStyle w:val="Hyperlink"/>
            <w:rFonts w:ascii="Times New Roman" w:hAnsi="Times New Roman"/>
            <w:b/>
            <w:sz w:val="28"/>
            <w:szCs w:val="28"/>
            <w:u w:val="none"/>
            <w:lang w:eastAsia="ru-RU"/>
          </w:rPr>
          <w:t>https://forms.yandex.ru/cloud/6782a2ff84227c2836af7952/</w:t>
        </w:r>
      </w:hyperlink>
      <w:r>
        <w:rPr>
          <w:b/>
          <w:sz w:val="28"/>
          <w:szCs w:val="28"/>
        </w:rPr>
        <w:t xml:space="preserve"> </w:t>
      </w:r>
    </w:p>
    <w:p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rsidR="008C5F14" w:rsidRDefault="008C5F14" w:rsidP="0066393E">
      <w:pPr>
        <w:tabs>
          <w:tab w:val="left" w:pos="570"/>
        </w:tabs>
        <w:spacing w:after="0" w:line="240" w:lineRule="auto"/>
        <w:ind w:firstLine="709"/>
        <w:jc w:val="both"/>
        <w:rPr>
          <w:rFonts w:ascii="Times New Roman" w:hAnsi="Times New Roman"/>
          <w:bCs/>
          <w:sz w:val="24"/>
          <w:szCs w:val="24"/>
          <w:u w:val="single"/>
          <w:lang w:eastAsia="ru-RU"/>
        </w:rPr>
      </w:pPr>
    </w:p>
    <w:p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sidRPr="0066393E">
        <w:rPr>
          <w:rFonts w:ascii="Times New Roman" w:hAnsi="Times New Roman"/>
          <w:bCs/>
          <w:sz w:val="24"/>
          <w:szCs w:val="24"/>
          <w:u w:val="single"/>
          <w:lang w:eastAsia="ru-RU"/>
        </w:rPr>
        <w:t>Тематика конференции</w:t>
      </w:r>
      <w:r>
        <w:rPr>
          <w:rFonts w:ascii="Times New Roman" w:hAnsi="Times New Roman"/>
          <w:bCs/>
          <w:sz w:val="24"/>
          <w:szCs w:val="24"/>
          <w:lang w:eastAsia="ru-RU"/>
        </w:rPr>
        <w:t>:</w:t>
      </w:r>
    </w:p>
    <w:p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история</w:t>
      </w:r>
      <w:r w:rsidRPr="00AC40EA">
        <w:rPr>
          <w:rFonts w:ascii="Times New Roman" w:hAnsi="Times New Roman"/>
          <w:bCs/>
          <w:sz w:val="24"/>
          <w:szCs w:val="24"/>
          <w:lang w:eastAsia="ru-RU"/>
        </w:rPr>
        <w:t xml:space="preserve"> </w:t>
      </w:r>
      <w:r>
        <w:rPr>
          <w:rFonts w:ascii="Times New Roman" w:hAnsi="Times New Roman"/>
          <w:bCs/>
          <w:sz w:val="24"/>
          <w:szCs w:val="24"/>
          <w:lang w:eastAsia="ru-RU"/>
        </w:rPr>
        <w:t>армии, авиации и</w:t>
      </w:r>
      <w:r w:rsidRPr="00AC40EA">
        <w:rPr>
          <w:rFonts w:ascii="Times New Roman" w:hAnsi="Times New Roman"/>
          <w:bCs/>
          <w:sz w:val="24"/>
          <w:szCs w:val="24"/>
          <w:lang w:eastAsia="ru-RU"/>
        </w:rPr>
        <w:t xml:space="preserve"> флота России</w:t>
      </w:r>
      <w:r>
        <w:rPr>
          <w:rFonts w:ascii="Times New Roman" w:hAnsi="Times New Roman"/>
          <w:bCs/>
          <w:sz w:val="24"/>
          <w:szCs w:val="24"/>
          <w:lang w:eastAsia="ru-RU"/>
        </w:rPr>
        <w:t xml:space="preserve"> и зарубежных стран; </w:t>
      </w:r>
    </w:p>
    <w:p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полководческое искусство; </w:t>
      </w:r>
    </w:p>
    <w:p w:rsidR="008C5F14"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история подвига народов, армий и отдельных личностей;</w:t>
      </w:r>
    </w:p>
    <w:p w:rsidR="008C5F14" w:rsidRPr="00AC40EA" w:rsidRDefault="008C5F14" w:rsidP="0066393E">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противодействие фальсификации военной истории нашей страны.</w:t>
      </w:r>
    </w:p>
    <w:p w:rsidR="008C5F14" w:rsidRPr="00AC40EA" w:rsidRDefault="008C5F14" w:rsidP="0066393E">
      <w:pPr>
        <w:shd w:val="clear" w:color="auto" w:fill="FFFFFF"/>
        <w:spacing w:after="0" w:line="240" w:lineRule="auto"/>
        <w:ind w:firstLine="709"/>
        <w:jc w:val="both"/>
        <w:rPr>
          <w:rFonts w:ascii="Times New Roman" w:hAnsi="Times New Roman"/>
          <w:sz w:val="24"/>
          <w:szCs w:val="24"/>
        </w:rPr>
      </w:pPr>
      <w:r w:rsidRPr="00AC40EA">
        <w:rPr>
          <w:rFonts w:ascii="Times New Roman" w:hAnsi="Times New Roman"/>
          <w:sz w:val="24"/>
          <w:szCs w:val="24"/>
          <w:lang w:val="uk-UA"/>
        </w:rPr>
        <w:t>«</w:t>
      </w:r>
      <w:r w:rsidRPr="00AC40EA">
        <w:rPr>
          <w:rFonts w:ascii="Times New Roman" w:hAnsi="Times New Roman"/>
          <w:sz w:val="24"/>
          <w:szCs w:val="24"/>
        </w:rPr>
        <w:t>Ушаковские чтения</w:t>
      </w:r>
      <w:r w:rsidRPr="00AC40EA">
        <w:rPr>
          <w:rFonts w:ascii="Times New Roman" w:hAnsi="Times New Roman"/>
          <w:sz w:val="24"/>
          <w:szCs w:val="24"/>
          <w:lang w:val="uk-UA"/>
        </w:rPr>
        <w:t xml:space="preserve">» </w:t>
      </w:r>
      <w:r w:rsidRPr="00AC40EA">
        <w:rPr>
          <w:rFonts w:ascii="Times New Roman" w:hAnsi="Times New Roman"/>
          <w:b/>
          <w:sz w:val="24"/>
          <w:szCs w:val="24"/>
          <w:lang w:val="uk-UA"/>
        </w:rPr>
        <w:t xml:space="preserve">– </w:t>
      </w:r>
      <w:r w:rsidRPr="00AC40EA">
        <w:rPr>
          <w:rFonts w:ascii="Times New Roman" w:hAnsi="Times New Roman"/>
          <w:sz w:val="24"/>
          <w:szCs w:val="24"/>
        </w:rPr>
        <w:t xml:space="preserve">это площадка для обсуждения дискуссионных вопросов  и обмена мнениями по </w:t>
      </w:r>
      <w:r>
        <w:rPr>
          <w:rFonts w:ascii="Times New Roman" w:hAnsi="Times New Roman"/>
          <w:sz w:val="24"/>
          <w:szCs w:val="24"/>
        </w:rPr>
        <w:t>широкому кругу актуальных проблем военной истории</w:t>
      </w:r>
      <w:r w:rsidRPr="00AC40EA">
        <w:rPr>
          <w:rFonts w:ascii="Times New Roman" w:hAnsi="Times New Roman"/>
          <w:sz w:val="24"/>
          <w:szCs w:val="24"/>
        </w:rPr>
        <w:t xml:space="preserve">.    </w:t>
      </w:r>
    </w:p>
    <w:p w:rsidR="008C5F14" w:rsidRPr="00AC40EA" w:rsidRDefault="008C5F14" w:rsidP="0066393E">
      <w:pPr>
        <w:shd w:val="clear" w:color="auto" w:fill="FFFFFF"/>
        <w:spacing w:after="0" w:line="240" w:lineRule="auto"/>
        <w:ind w:firstLine="709"/>
        <w:jc w:val="both"/>
        <w:rPr>
          <w:rFonts w:ascii="Times New Roman" w:hAnsi="Times New Roman"/>
          <w:sz w:val="24"/>
          <w:szCs w:val="24"/>
          <w:lang w:eastAsia="ru-RU"/>
        </w:rPr>
      </w:pPr>
      <w:r w:rsidRPr="00AC40EA">
        <w:rPr>
          <w:rFonts w:ascii="Times New Roman" w:hAnsi="Times New Roman"/>
          <w:sz w:val="24"/>
          <w:szCs w:val="24"/>
          <w:lang w:eastAsia="ru-RU"/>
        </w:rPr>
        <w:t xml:space="preserve">Конференция носит имя </w:t>
      </w:r>
      <w:r>
        <w:rPr>
          <w:rFonts w:ascii="Times New Roman" w:hAnsi="Times New Roman"/>
          <w:sz w:val="24"/>
          <w:szCs w:val="24"/>
          <w:lang w:eastAsia="ru-RU"/>
        </w:rPr>
        <w:t>великого</w:t>
      </w:r>
      <w:r w:rsidRPr="00AC40EA">
        <w:rPr>
          <w:rFonts w:ascii="Times New Roman" w:hAnsi="Times New Roman"/>
          <w:sz w:val="24"/>
          <w:szCs w:val="24"/>
          <w:lang w:eastAsia="ru-RU"/>
        </w:rPr>
        <w:t xml:space="preserve"> российского флотоводца, одного из создателей Черноморского флота</w:t>
      </w:r>
      <w:r>
        <w:rPr>
          <w:rFonts w:ascii="Times New Roman" w:hAnsi="Times New Roman"/>
          <w:sz w:val="24"/>
          <w:szCs w:val="24"/>
          <w:lang w:eastAsia="ru-RU"/>
        </w:rPr>
        <w:t>, прославленного в лике святых</w:t>
      </w:r>
      <w:r w:rsidRPr="00AC40EA">
        <w:rPr>
          <w:rFonts w:ascii="Times New Roman" w:hAnsi="Times New Roman"/>
          <w:sz w:val="24"/>
          <w:szCs w:val="24"/>
          <w:lang w:eastAsia="ru-RU"/>
        </w:rPr>
        <w:t xml:space="preserve"> адмирала Федора Федоровича Ушакова.</w:t>
      </w:r>
    </w:p>
    <w:p w:rsidR="008C5F14" w:rsidRDefault="008C5F14">
      <w:pPr>
        <w:shd w:val="clear" w:color="auto" w:fill="FFFFFF"/>
        <w:spacing w:after="0" w:line="240" w:lineRule="auto"/>
        <w:ind w:firstLine="709"/>
        <w:jc w:val="both"/>
        <w:rPr>
          <w:rFonts w:ascii="Times New Roman" w:hAnsi="Times New Roman"/>
          <w:sz w:val="24"/>
          <w:szCs w:val="24"/>
          <w:lang w:eastAsia="ru-RU"/>
        </w:rPr>
      </w:pPr>
    </w:p>
    <w:p w:rsidR="008C5F14" w:rsidRPr="00C93C59" w:rsidRDefault="008C5F14" w:rsidP="006D5A9B">
      <w:pPr>
        <w:shd w:val="clear" w:color="auto" w:fill="FFFFFF"/>
        <w:spacing w:after="0" w:line="240" w:lineRule="auto"/>
        <w:jc w:val="center"/>
        <w:rPr>
          <w:rFonts w:ascii="Times New Roman" w:hAnsi="Times New Roman"/>
          <w:b/>
          <w:i/>
          <w:iCs/>
          <w:sz w:val="24"/>
          <w:szCs w:val="24"/>
          <w:lang w:eastAsia="ru-RU"/>
        </w:rPr>
      </w:pPr>
      <w:r>
        <w:rPr>
          <w:rFonts w:ascii="Times New Roman" w:hAnsi="Times New Roman"/>
          <w:b/>
          <w:i/>
          <w:iCs/>
          <w:sz w:val="24"/>
          <w:szCs w:val="24"/>
          <w:lang w:eastAsia="ru-RU"/>
        </w:rPr>
        <w:t>В 2025 году конференция посвящена 280-летию со дня рождения Ф.Ф. Ушакова</w:t>
      </w:r>
    </w:p>
    <w:p w:rsidR="008C5F14" w:rsidRDefault="008C5F14">
      <w:pPr>
        <w:shd w:val="clear" w:color="auto" w:fill="FFFFFF"/>
        <w:spacing w:after="0" w:line="240" w:lineRule="auto"/>
        <w:ind w:firstLine="709"/>
        <w:jc w:val="both"/>
        <w:rPr>
          <w:rFonts w:ascii="Times New Roman" w:hAnsi="Times New Roman"/>
          <w:sz w:val="24"/>
          <w:szCs w:val="24"/>
          <w:lang w:eastAsia="ru-RU"/>
        </w:rPr>
      </w:pPr>
    </w:p>
    <w:p w:rsidR="008C5F14" w:rsidRDefault="008C5F14" w:rsidP="0066393E">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 военно-научных обществ, федеральных, региональных и общественных музеев, архивов и библиотек.</w:t>
      </w:r>
    </w:p>
    <w:p w:rsidR="008C5F14" w:rsidRDefault="008C5F14">
      <w:pPr>
        <w:tabs>
          <w:tab w:val="left" w:pos="570"/>
        </w:tabs>
        <w:spacing w:after="0" w:line="240" w:lineRule="auto"/>
        <w:ind w:firstLine="709"/>
        <w:jc w:val="both"/>
        <w:rPr>
          <w:rFonts w:ascii="Times New Roman" w:hAnsi="Times New Roman"/>
          <w:b/>
          <w:bCs/>
          <w:sz w:val="24"/>
          <w:szCs w:val="24"/>
          <w:lang w:eastAsia="ru-RU"/>
        </w:rPr>
      </w:pPr>
    </w:p>
    <w:p w:rsidR="008C5F14" w:rsidRDefault="008C5F14">
      <w:pPr>
        <w:tabs>
          <w:tab w:val="left" w:pos="570"/>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Основные направления в работе конференции (секции):</w:t>
      </w:r>
    </w:p>
    <w:p w:rsidR="008C5F14" w:rsidRDefault="008C5F14">
      <w:pPr>
        <w:tabs>
          <w:tab w:val="left" w:pos="570"/>
        </w:tabs>
        <w:spacing w:after="0" w:line="240" w:lineRule="auto"/>
        <w:ind w:firstLine="709"/>
        <w:jc w:val="both"/>
        <w:rPr>
          <w:rFonts w:ascii="Times New Roman" w:hAnsi="Times New Roman"/>
          <w:b/>
          <w:bCs/>
          <w:sz w:val="24"/>
          <w:szCs w:val="24"/>
          <w:lang w:eastAsia="ru-RU"/>
        </w:rPr>
      </w:pPr>
    </w:p>
    <w:p w:rsidR="008C5F14" w:rsidRPr="0066393E"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Военная история Нового времени.</w:t>
      </w:r>
    </w:p>
    <w:p w:rsidR="008C5F14" w:rsidRPr="0066393E"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Военная история Новейшего времени.</w:t>
      </w:r>
    </w:p>
    <w:p w:rsidR="008C5F14" w:rsidRPr="0066393E" w:rsidRDefault="008C5F14" w:rsidP="0066393E">
      <w:pPr>
        <w:spacing w:after="0" w:line="240" w:lineRule="auto"/>
        <w:ind w:firstLine="540"/>
        <w:rPr>
          <w:rFonts w:ascii="Times New Roman" w:hAnsi="Times New Roman"/>
          <w:sz w:val="24"/>
          <w:szCs w:val="24"/>
        </w:rPr>
      </w:pPr>
      <w:r w:rsidRPr="0066393E">
        <w:rPr>
          <w:rFonts w:ascii="Times New Roman" w:hAnsi="Times New Roman"/>
          <w:sz w:val="24"/>
          <w:szCs w:val="24"/>
        </w:rPr>
        <w:t>- Сохранение исторической памяти и противодействие фальсификации истории.</w:t>
      </w:r>
    </w:p>
    <w:p w:rsidR="008C5F14" w:rsidRDefault="008C5F14">
      <w:pPr>
        <w:spacing w:after="0" w:line="240" w:lineRule="auto"/>
        <w:ind w:firstLine="709"/>
        <w:jc w:val="both"/>
        <w:rPr>
          <w:rFonts w:ascii="Times New Roman" w:hAnsi="Times New Roman"/>
          <w:bCs/>
          <w:sz w:val="24"/>
          <w:szCs w:val="24"/>
        </w:rPr>
      </w:pPr>
    </w:p>
    <w:p w:rsidR="008C5F14" w:rsidRDefault="008C5F14" w:rsidP="0066393E">
      <w:pPr>
        <w:spacing w:after="0" w:line="240" w:lineRule="auto"/>
        <w:ind w:firstLine="709"/>
        <w:jc w:val="both"/>
        <w:rPr>
          <w:rFonts w:ascii="Times New Roman" w:hAnsi="Times New Roman"/>
          <w:bCs/>
          <w:sz w:val="24"/>
          <w:szCs w:val="24"/>
        </w:rPr>
      </w:pPr>
      <w:r>
        <w:rPr>
          <w:rFonts w:ascii="Times New Roman" w:hAnsi="Times New Roman"/>
          <w:bCs/>
          <w:sz w:val="24"/>
          <w:szCs w:val="24"/>
        </w:rPr>
        <w:t>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институтов, научных обществ, музеев и архивов.</w:t>
      </w:r>
    </w:p>
    <w:p w:rsidR="008C5F14" w:rsidRDefault="008C5F14">
      <w:pPr>
        <w:spacing w:after="0" w:line="240" w:lineRule="auto"/>
        <w:ind w:firstLine="709"/>
        <w:rPr>
          <w:rFonts w:ascii="Times New Roman" w:hAnsi="Times New Roman"/>
          <w:bCs/>
          <w:sz w:val="24"/>
          <w:szCs w:val="24"/>
        </w:rPr>
      </w:pPr>
      <w:r w:rsidRPr="0066393E">
        <w:rPr>
          <w:rFonts w:ascii="Times New Roman" w:hAnsi="Times New Roman"/>
          <w:bCs/>
          <w:sz w:val="24"/>
          <w:szCs w:val="24"/>
          <w:u w:val="single"/>
        </w:rPr>
        <w:t>Участие в конференции</w:t>
      </w:r>
      <w:r>
        <w:rPr>
          <w:rFonts w:ascii="Times New Roman" w:hAnsi="Times New Roman"/>
          <w:bCs/>
          <w:sz w:val="24"/>
          <w:szCs w:val="24"/>
        </w:rPr>
        <w:t xml:space="preserve"> – очное или </w:t>
      </w:r>
      <w:r w:rsidRPr="001D0CB9">
        <w:rPr>
          <w:rFonts w:ascii="Times New Roman" w:hAnsi="Times New Roman"/>
          <w:bCs/>
          <w:sz w:val="24"/>
          <w:szCs w:val="24"/>
        </w:rPr>
        <w:t>дистанционное (Яндекс.Телемост).</w:t>
      </w:r>
    </w:p>
    <w:p w:rsidR="008C5F14" w:rsidRDefault="008C5F14">
      <w:pPr>
        <w:spacing w:after="0" w:line="240" w:lineRule="auto"/>
        <w:ind w:firstLine="709"/>
        <w:jc w:val="center"/>
        <w:rPr>
          <w:rFonts w:ascii="Times New Roman" w:hAnsi="Times New Roman"/>
          <w:bCs/>
          <w:sz w:val="24"/>
          <w:szCs w:val="24"/>
        </w:rPr>
      </w:pPr>
    </w:p>
    <w:p w:rsidR="008C5F14" w:rsidRDefault="008C5F14">
      <w:pPr>
        <w:spacing w:after="0" w:line="240" w:lineRule="auto"/>
        <w:ind w:firstLine="709"/>
        <w:jc w:val="center"/>
        <w:rPr>
          <w:rFonts w:ascii="Times New Roman" w:hAnsi="Times New Roman"/>
          <w:bCs/>
          <w:sz w:val="24"/>
          <w:szCs w:val="24"/>
        </w:rPr>
      </w:pPr>
    </w:p>
    <w:p w:rsidR="008C5F14" w:rsidRDefault="008C5F14">
      <w:pPr>
        <w:spacing w:after="0" w:line="240" w:lineRule="auto"/>
        <w:ind w:firstLine="709"/>
        <w:jc w:val="center"/>
        <w:rPr>
          <w:rFonts w:ascii="Times New Roman" w:hAnsi="Times New Roman"/>
          <w:bCs/>
          <w:sz w:val="24"/>
          <w:szCs w:val="24"/>
        </w:rPr>
      </w:pPr>
      <w:r>
        <w:rPr>
          <w:rFonts w:ascii="Times New Roman" w:hAnsi="Times New Roman"/>
          <w:bCs/>
          <w:sz w:val="24"/>
          <w:szCs w:val="24"/>
        </w:rPr>
        <w:t>ВНИМАНИЕ!</w:t>
      </w:r>
    </w:p>
    <w:p w:rsidR="008C5F14" w:rsidRDefault="008C5F14">
      <w:pPr>
        <w:spacing w:after="0" w:line="240" w:lineRule="auto"/>
        <w:ind w:firstLine="709"/>
        <w:jc w:val="both"/>
        <w:rPr>
          <w:rFonts w:ascii="Times New Roman" w:hAnsi="Times New Roman"/>
          <w:bCs/>
          <w:sz w:val="24"/>
          <w:szCs w:val="24"/>
        </w:rPr>
      </w:pPr>
    </w:p>
    <w:p w:rsidR="008C5F14" w:rsidRDefault="008C5F14">
      <w:pPr>
        <w:spacing w:after="0" w:line="240" w:lineRule="auto"/>
        <w:ind w:firstLine="709"/>
        <w:jc w:val="both"/>
        <w:rPr>
          <w:rFonts w:ascii="Times New Roman" w:hAnsi="Times New Roman"/>
          <w:bCs/>
          <w:sz w:val="24"/>
          <w:szCs w:val="24"/>
        </w:rPr>
      </w:pPr>
      <w:r>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rsidR="008C5F14" w:rsidRDefault="008C5F14">
      <w:pPr>
        <w:shd w:val="clear" w:color="auto" w:fill="FFFFFF"/>
        <w:spacing w:after="0" w:line="240" w:lineRule="auto"/>
        <w:ind w:firstLine="709"/>
        <w:jc w:val="center"/>
        <w:rPr>
          <w:rFonts w:ascii="Times New Roman" w:hAnsi="Times New Roman"/>
          <w:b/>
          <w:bCs/>
          <w:sz w:val="24"/>
          <w:szCs w:val="24"/>
          <w:lang w:eastAsia="ru-RU"/>
        </w:rPr>
      </w:pPr>
    </w:p>
    <w:p w:rsidR="008C5F14" w:rsidRDefault="008C5F14">
      <w:pPr>
        <w:shd w:val="clear" w:color="auto" w:fill="FFFFFF"/>
        <w:spacing w:after="0" w:line="240" w:lineRule="auto"/>
        <w:ind w:firstLine="709"/>
        <w:jc w:val="center"/>
        <w:rPr>
          <w:rFonts w:ascii="Times New Roman" w:hAnsi="Times New Roman"/>
          <w:b/>
          <w:bCs/>
          <w:sz w:val="24"/>
          <w:szCs w:val="24"/>
          <w:lang w:eastAsia="ru-RU"/>
        </w:rPr>
      </w:pPr>
      <w:r>
        <w:rPr>
          <w:rFonts w:ascii="Times New Roman" w:hAnsi="Times New Roman"/>
          <w:b/>
          <w:bCs/>
          <w:sz w:val="24"/>
          <w:szCs w:val="24"/>
          <w:lang w:eastAsia="ru-RU"/>
        </w:rPr>
        <w:t>Этапы организации и проведения конференции</w:t>
      </w:r>
    </w:p>
    <w:p w:rsidR="008C5F14" w:rsidRDefault="008C5F14">
      <w:pPr>
        <w:shd w:val="clear" w:color="auto" w:fill="FFFFFF"/>
        <w:spacing w:after="0" w:line="240" w:lineRule="auto"/>
        <w:ind w:firstLine="709"/>
        <w:jc w:val="both"/>
        <w:rPr>
          <w:rFonts w:ascii="Times New Roman" w:hAnsi="Times New Roman"/>
          <w:sz w:val="24"/>
          <w:szCs w:val="24"/>
          <w:lang w:eastAsia="ru-RU"/>
        </w:rPr>
      </w:pPr>
    </w:p>
    <w:p w:rsidR="008C5F14" w:rsidRDefault="008C5F14" w:rsidP="00B450D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 31 мая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приём заявок на участие в конференции и текстов статей для публикации в сборнике материалов конференции.</w:t>
      </w:r>
    </w:p>
    <w:p w:rsidR="008C5F14" w:rsidRDefault="008C5F14" w:rsidP="002D414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08–09</w:t>
      </w:r>
      <w:r w:rsidRPr="004A4B71">
        <w:rPr>
          <w:rFonts w:ascii="Times New Roman" w:hAnsi="Times New Roman"/>
          <w:sz w:val="24"/>
          <w:szCs w:val="24"/>
          <w:lang w:eastAsia="ru-RU"/>
        </w:rPr>
        <w:t xml:space="preserve"> октября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проведение конференции.</w:t>
      </w:r>
    </w:p>
    <w:p w:rsidR="008C5F14" w:rsidRDefault="008C5F14">
      <w:pPr>
        <w:shd w:val="clear" w:color="auto" w:fill="FFFFFF"/>
        <w:spacing w:after="0" w:line="240" w:lineRule="auto"/>
        <w:ind w:firstLine="709"/>
        <w:jc w:val="both"/>
        <w:rPr>
          <w:rFonts w:ascii="Times New Roman" w:hAnsi="Times New Roman"/>
          <w:sz w:val="24"/>
          <w:szCs w:val="24"/>
          <w:lang w:eastAsia="ru-RU"/>
        </w:rPr>
      </w:pPr>
    </w:p>
    <w:p w:rsidR="008C5F14" w:rsidRDefault="008C5F14" w:rsidP="00B450DC">
      <w:pPr>
        <w:spacing w:after="0" w:line="240" w:lineRule="auto"/>
        <w:ind w:firstLine="709"/>
        <w:jc w:val="both"/>
        <w:rPr>
          <w:rFonts w:ascii="Times New Roman" w:hAnsi="Times New Roman"/>
          <w:sz w:val="24"/>
          <w:szCs w:val="24"/>
        </w:rPr>
      </w:pPr>
      <w:r>
        <w:rPr>
          <w:rFonts w:ascii="Times New Roman" w:hAnsi="Times New Roman"/>
          <w:b/>
          <w:sz w:val="24"/>
          <w:szCs w:val="24"/>
        </w:rPr>
        <w:t>Программа конференции</w:t>
      </w:r>
      <w:r>
        <w:rPr>
          <w:rFonts w:ascii="Times New Roman" w:hAnsi="Times New Roman"/>
          <w:sz w:val="24"/>
          <w:szCs w:val="24"/>
        </w:rPr>
        <w:t xml:space="preserve"> будет сформирована на основании поступивших заявок и размещена на странице конференции на официальном сайте СевГУ </w:t>
      </w:r>
      <w:hyperlink r:id="rId8" w:history="1">
        <w:r w:rsidRPr="00F91943">
          <w:rPr>
            <w:rStyle w:val="Hyperlink"/>
            <w:rFonts w:ascii="Times New Roman" w:hAnsi="Times New Roman"/>
            <w:sz w:val="24"/>
            <w:szCs w:val="24"/>
          </w:rPr>
          <w:t>https://www.sevsu.ru/nauka/konferentsii-sevgu/95647/</w:t>
        </w:r>
      </w:hyperlink>
      <w:r>
        <w:rPr>
          <w:rFonts w:ascii="Times New Roman" w:hAnsi="Times New Roman"/>
          <w:sz w:val="24"/>
          <w:szCs w:val="24"/>
        </w:rPr>
        <w:t xml:space="preserve">. </w:t>
      </w:r>
    </w:p>
    <w:p w:rsidR="008C5F14" w:rsidRDefault="008C5F14">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Материалы конференции</w:t>
      </w:r>
      <w:r>
        <w:rPr>
          <w:rFonts w:ascii="Times New Roman" w:hAnsi="Times New Roman"/>
          <w:sz w:val="24"/>
          <w:szCs w:val="24"/>
          <w:lang w:eastAsia="ru-RU"/>
        </w:rPr>
        <w:t xml:space="preserve"> в форме статей будут опубликованы к дате проведения конференции в печатном и электронном сборнике </w:t>
      </w:r>
      <w:r>
        <w:rPr>
          <w:rFonts w:ascii="Times New Roman" w:hAnsi="Times New Roman"/>
          <w:b/>
          <w:sz w:val="24"/>
          <w:szCs w:val="24"/>
          <w:lang w:eastAsia="ru-RU"/>
        </w:rPr>
        <w:t>(</w:t>
      </w:r>
      <w:r>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9">
        <w:r>
          <w:rPr>
            <w:rStyle w:val="Hyperlink"/>
            <w:rFonts w:ascii="Times New Roman" w:hAnsi="Times New Roman"/>
            <w:b/>
            <w:sz w:val="24"/>
            <w:szCs w:val="24"/>
          </w:rPr>
          <w:t>www.elibrary.ru</w:t>
        </w:r>
      </w:hyperlink>
      <w:r>
        <w:rPr>
          <w:rFonts w:ascii="Times New Roman" w:hAnsi="Times New Roman"/>
          <w:b/>
          <w:sz w:val="24"/>
          <w:szCs w:val="24"/>
        </w:rPr>
        <w:t xml:space="preserve"> и присвоением международного индекса </w:t>
      </w:r>
      <w:r>
        <w:rPr>
          <w:rFonts w:ascii="Times New Roman" w:hAnsi="Times New Roman"/>
          <w:b/>
          <w:sz w:val="24"/>
          <w:szCs w:val="24"/>
          <w:lang w:val="en-US"/>
        </w:rPr>
        <w:t>DOI</w:t>
      </w:r>
      <w:r>
        <w:rPr>
          <w:rFonts w:ascii="Times New Roman" w:hAnsi="Times New Roman"/>
          <w:b/>
          <w:sz w:val="24"/>
          <w:szCs w:val="24"/>
          <w:lang w:eastAsia="ru-RU"/>
        </w:rPr>
        <w:t xml:space="preserve">). </w:t>
      </w:r>
    </w:p>
    <w:p w:rsidR="008C5F14" w:rsidRPr="001D0CB9" w:rsidRDefault="008C5F14" w:rsidP="001D0CB9">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Pr>
          <w:rFonts w:ascii="Times New Roman" w:hAnsi="Times New Roman"/>
          <w:sz w:val="24"/>
          <w:szCs w:val="24"/>
        </w:rPr>
        <w:t xml:space="preserve">на официальном сайте СевГУ </w:t>
      </w:r>
      <w:hyperlink r:id="rId10" w:history="1">
        <w:r w:rsidRPr="00F91943">
          <w:rPr>
            <w:rStyle w:val="Hyperlink"/>
            <w:rFonts w:ascii="Times New Roman" w:hAnsi="Times New Roman"/>
            <w:sz w:val="24"/>
            <w:szCs w:val="24"/>
          </w:rPr>
          <w:t>https://www.sevsu.ru/nauka/konferentsii-sevgu/95647/</w:t>
        </w:r>
      </w:hyperlink>
      <w:r>
        <w:rPr>
          <w:rFonts w:ascii="Times New Roman" w:hAnsi="Times New Roman"/>
          <w:sz w:val="24"/>
          <w:szCs w:val="24"/>
          <w:lang w:eastAsia="ru-RU"/>
        </w:rPr>
        <w:t xml:space="preserve">, а также в электронных библиотеках </w:t>
      </w:r>
      <w:r>
        <w:rPr>
          <w:rFonts w:ascii="Times New Roman" w:hAnsi="Times New Roman"/>
          <w:b/>
          <w:sz w:val="24"/>
          <w:szCs w:val="24"/>
        </w:rPr>
        <w:t xml:space="preserve">elibrary и </w:t>
      </w:r>
      <w:r>
        <w:rPr>
          <w:rFonts w:ascii="Times New Roman" w:hAnsi="Times New Roman"/>
          <w:b/>
          <w:sz w:val="24"/>
          <w:szCs w:val="24"/>
          <w:lang w:val="en-US"/>
        </w:rPr>
        <w:t>DOI</w:t>
      </w:r>
      <w:r>
        <w:rPr>
          <w:rFonts w:ascii="Times New Roman" w:hAnsi="Times New Roman"/>
          <w:b/>
          <w:sz w:val="24"/>
          <w:szCs w:val="24"/>
        </w:rPr>
        <w:t>.</w:t>
      </w:r>
    </w:p>
    <w:p w:rsidR="008C5F14" w:rsidRDefault="008C5F14">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Текст для публикации в сборнике материалов конференции должен быть написан в соответствии с требованиями (см. ниже). Файл в формате doc, doc</w:t>
      </w:r>
      <w:r>
        <w:rPr>
          <w:rFonts w:ascii="Times New Roman" w:hAnsi="Times New Roman"/>
          <w:sz w:val="24"/>
          <w:szCs w:val="24"/>
          <w:lang w:val="en-US" w:eastAsia="ru-RU"/>
        </w:rPr>
        <w:t>x</w:t>
      </w:r>
      <w:r>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rsidR="008C5F14" w:rsidRDefault="008C5F14" w:rsidP="00B450DC">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Срок подачи заявок и предоставления текстов для публикации – </w:t>
      </w:r>
      <w:r>
        <w:rPr>
          <w:rFonts w:ascii="Times New Roman" w:hAnsi="Times New Roman"/>
          <w:b/>
          <w:sz w:val="24"/>
          <w:szCs w:val="24"/>
          <w:lang w:eastAsia="ru-RU"/>
        </w:rPr>
        <w:t>31</w:t>
      </w:r>
      <w:r w:rsidRPr="003F773D">
        <w:rPr>
          <w:rFonts w:ascii="Times New Roman" w:hAnsi="Times New Roman"/>
          <w:b/>
          <w:sz w:val="24"/>
          <w:szCs w:val="24"/>
          <w:lang w:eastAsia="ru-RU"/>
        </w:rPr>
        <w:t xml:space="preserve"> </w:t>
      </w:r>
      <w:r>
        <w:rPr>
          <w:rFonts w:ascii="Times New Roman" w:hAnsi="Times New Roman"/>
          <w:b/>
          <w:sz w:val="24"/>
          <w:szCs w:val="24"/>
          <w:lang w:eastAsia="ru-RU"/>
        </w:rPr>
        <w:t>мая</w:t>
      </w:r>
      <w:r>
        <w:rPr>
          <w:rFonts w:ascii="Times New Roman" w:hAnsi="Times New Roman"/>
          <w:sz w:val="24"/>
          <w:szCs w:val="24"/>
          <w:lang w:eastAsia="ru-RU"/>
        </w:rPr>
        <w:t xml:space="preserve"> </w:t>
      </w:r>
      <w:r>
        <w:rPr>
          <w:rFonts w:ascii="Times New Roman" w:hAnsi="Times New Roman"/>
          <w:b/>
          <w:sz w:val="24"/>
          <w:szCs w:val="24"/>
          <w:lang w:eastAsia="ru-RU"/>
        </w:rPr>
        <w:t>2025 года включительно</w:t>
      </w:r>
      <w:r>
        <w:rPr>
          <w:rFonts w:ascii="Times New Roman" w:hAnsi="Times New Roman"/>
          <w:sz w:val="24"/>
          <w:szCs w:val="24"/>
          <w:lang w:eastAsia="ru-RU"/>
        </w:rPr>
        <w:t xml:space="preserve">. </w:t>
      </w:r>
    </w:p>
    <w:p w:rsidR="008C5F14" w:rsidRDefault="008C5F14">
      <w:pPr>
        <w:widowControl w:val="0"/>
        <w:spacing w:after="0" w:line="240" w:lineRule="auto"/>
        <w:ind w:firstLine="709"/>
        <w:contextualSpacing/>
        <w:jc w:val="both"/>
        <w:rPr>
          <w:rFonts w:ascii="Times New Roman" w:hAnsi="Times New Roman"/>
          <w:sz w:val="24"/>
          <w:szCs w:val="24"/>
          <w:lang w:eastAsia="ru-RU"/>
        </w:rPr>
      </w:pPr>
    </w:p>
    <w:p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Программный комитет проводит отбор заявок </w:t>
      </w:r>
    </w:p>
    <w:p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для включения в программу конференции</w:t>
      </w:r>
    </w:p>
    <w:p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Заявки, не отвечающие требованиям, </w:t>
      </w:r>
    </w:p>
    <w:p w:rsidR="008C5F14" w:rsidRDefault="008C5F14">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приведенным в настоящем письме, отклоняются</w:t>
      </w:r>
    </w:p>
    <w:p w:rsidR="008C5F14" w:rsidRDefault="008C5F14">
      <w:pPr>
        <w:spacing w:after="0" w:line="240" w:lineRule="auto"/>
        <w:ind w:firstLine="709"/>
        <w:rPr>
          <w:rFonts w:ascii="Times New Roman" w:hAnsi="Times New Roman"/>
          <w:sz w:val="24"/>
          <w:szCs w:val="24"/>
        </w:rPr>
      </w:pPr>
    </w:p>
    <w:p w:rsidR="008C5F14" w:rsidRDefault="008C5F14">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подачи заявок и материалов для участия в конференции</w:t>
      </w:r>
    </w:p>
    <w:p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C5F14" w:rsidRDefault="008C5F14" w:rsidP="00B450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Для участия в конференции необходимо </w:t>
      </w:r>
      <w:r>
        <w:rPr>
          <w:rFonts w:ascii="Times New Roman" w:hAnsi="Times New Roman"/>
          <w:b/>
          <w:sz w:val="24"/>
          <w:szCs w:val="24"/>
          <w:shd w:val="clear" w:color="auto" w:fill="FFFFFF"/>
          <w:lang w:eastAsia="ru-RU"/>
        </w:rPr>
        <w:t xml:space="preserve">в срок до </w:t>
      </w:r>
      <w:r>
        <w:rPr>
          <w:rFonts w:ascii="Times New Roman" w:hAnsi="Times New Roman"/>
          <w:b/>
          <w:sz w:val="24"/>
          <w:szCs w:val="24"/>
          <w:lang w:eastAsia="ru-RU"/>
        </w:rPr>
        <w:t>31</w:t>
      </w:r>
      <w:r w:rsidRPr="003F773D">
        <w:rPr>
          <w:rFonts w:ascii="Times New Roman" w:hAnsi="Times New Roman"/>
          <w:b/>
          <w:sz w:val="24"/>
          <w:szCs w:val="24"/>
          <w:lang w:eastAsia="ru-RU"/>
        </w:rPr>
        <w:t xml:space="preserve"> </w:t>
      </w:r>
      <w:r>
        <w:rPr>
          <w:rFonts w:ascii="Times New Roman" w:hAnsi="Times New Roman"/>
          <w:b/>
          <w:sz w:val="24"/>
          <w:szCs w:val="24"/>
          <w:lang w:eastAsia="ru-RU"/>
        </w:rPr>
        <w:t>мая</w:t>
      </w:r>
      <w:r>
        <w:rPr>
          <w:rFonts w:ascii="Times New Roman" w:hAnsi="Times New Roman"/>
          <w:sz w:val="24"/>
          <w:szCs w:val="24"/>
          <w:lang w:eastAsia="ru-RU"/>
        </w:rPr>
        <w:t xml:space="preserve"> </w:t>
      </w:r>
      <w:r>
        <w:rPr>
          <w:rFonts w:ascii="Times New Roman" w:hAnsi="Times New Roman"/>
          <w:b/>
          <w:sz w:val="24"/>
          <w:szCs w:val="24"/>
          <w:lang w:eastAsia="ru-RU"/>
        </w:rPr>
        <w:t xml:space="preserve">2025 </w:t>
      </w:r>
      <w:r>
        <w:rPr>
          <w:rFonts w:ascii="Times New Roman" w:hAnsi="Times New Roman"/>
          <w:b/>
          <w:sz w:val="24"/>
          <w:szCs w:val="24"/>
          <w:shd w:val="clear" w:color="auto" w:fill="FFFFFF"/>
          <w:lang w:eastAsia="ru-RU"/>
        </w:rPr>
        <w:t xml:space="preserve">года включительно </w:t>
      </w:r>
      <w:r>
        <w:rPr>
          <w:rFonts w:ascii="Times New Roman" w:hAnsi="Times New Roman"/>
          <w:sz w:val="24"/>
          <w:szCs w:val="24"/>
          <w:lang w:eastAsia="ru-RU"/>
        </w:rPr>
        <w:t xml:space="preserve">зарегистрироваться по ссылке: </w:t>
      </w:r>
      <w:hyperlink r:id="rId11" w:history="1">
        <w:r w:rsidRPr="00F91943">
          <w:rPr>
            <w:rStyle w:val="Hyperlink"/>
            <w:rFonts w:ascii="Times New Roman" w:hAnsi="Times New Roman"/>
            <w:sz w:val="24"/>
            <w:szCs w:val="24"/>
            <w:lang w:eastAsia="ru-RU"/>
          </w:rPr>
          <w:t>https://forms.yandex.ru/cloud/6782a2ff84227c2836af7952/</w:t>
        </w:r>
      </w:hyperlink>
      <w:r>
        <w:rPr>
          <w:rFonts w:ascii="Times New Roman" w:hAnsi="Times New Roman"/>
          <w:sz w:val="24"/>
          <w:szCs w:val="24"/>
          <w:lang w:eastAsia="ru-RU"/>
        </w:rPr>
        <w:t xml:space="preserve">, </w:t>
      </w:r>
      <w:r>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Pr>
          <w:rFonts w:ascii="Times New Roman" w:hAnsi="Times New Roman"/>
          <w:sz w:val="24"/>
          <w:szCs w:val="24"/>
          <w:shd w:val="clear" w:color="auto" w:fill="FFFFFF"/>
          <w:lang w:val="en-US" w:eastAsia="ru-RU"/>
        </w:rPr>
        <w:t>doc</w:t>
      </w:r>
      <w:r>
        <w:rPr>
          <w:rFonts w:ascii="Times New Roman" w:hAnsi="Times New Roman"/>
          <w:sz w:val="24"/>
          <w:szCs w:val="24"/>
          <w:shd w:val="clear" w:color="auto" w:fill="FFFFFF"/>
          <w:lang w:eastAsia="ru-RU"/>
        </w:rPr>
        <w:t>, doc</w:t>
      </w:r>
      <w:r>
        <w:rPr>
          <w:rFonts w:ascii="Times New Roman" w:hAnsi="Times New Roman"/>
          <w:sz w:val="24"/>
          <w:szCs w:val="24"/>
          <w:shd w:val="clear" w:color="auto" w:fill="FFFFFF"/>
          <w:lang w:val="en-US" w:eastAsia="ru-RU"/>
        </w:rPr>
        <w:t>x</w:t>
      </w:r>
      <w:r>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Студенты бакалавриата и специалитета прилагают подписанную рецензию-рекомендацию научного руководителя.</w:t>
      </w:r>
    </w:p>
    <w:p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C5F14" w:rsidRDefault="008C5F14"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sz w:val="28"/>
          <w:szCs w:val="28"/>
          <w:shd w:val="clear" w:color="auto" w:fill="FFFFFF"/>
          <w:lang w:eastAsia="ru-RU"/>
        </w:rPr>
        <w:t xml:space="preserve">Участие в конференции </w:t>
      </w:r>
      <w:r w:rsidRPr="00B450DC">
        <w:rPr>
          <w:rFonts w:ascii="Times New Roman" w:hAnsi="Times New Roman"/>
          <w:b/>
          <w:bCs/>
          <w:sz w:val="28"/>
          <w:szCs w:val="28"/>
          <w:u w:val="single"/>
          <w:shd w:val="clear" w:color="auto" w:fill="FFFFFF"/>
          <w:lang w:eastAsia="ru-RU"/>
        </w:rPr>
        <w:t>бесплатное.</w:t>
      </w:r>
    </w:p>
    <w:p w:rsidR="008C5F14" w:rsidRPr="00B450DC" w:rsidRDefault="008C5F14"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b/>
          <w:bCs/>
          <w:i/>
          <w:iCs/>
          <w:sz w:val="28"/>
          <w:szCs w:val="28"/>
          <w:shd w:val="clear" w:color="auto" w:fill="FFFFFF"/>
          <w:lang w:eastAsia="ru-RU"/>
        </w:rPr>
        <w:t>Регистрационный взнос не предусмотрен.</w:t>
      </w:r>
    </w:p>
    <w:p w:rsidR="008C5F14" w:rsidRDefault="008C5F14">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Все тексты будут проверены программой «Антиплагиат». Уникальность текстов должна быть не ниже 75%.</w:t>
      </w:r>
    </w:p>
    <w:p w:rsidR="008C5F14" w:rsidRDefault="008C5F14" w:rsidP="00B450DC">
      <w:pPr>
        <w:spacing w:after="0" w:line="240" w:lineRule="auto"/>
        <w:ind w:firstLine="709"/>
        <w:jc w:val="both"/>
        <w:rPr>
          <w:rFonts w:ascii="Times New Roman" w:hAnsi="Times New Roman"/>
          <w:sz w:val="24"/>
          <w:szCs w:val="24"/>
        </w:rPr>
      </w:pPr>
      <w:r>
        <w:rPr>
          <w:rFonts w:ascii="Times New Roman" w:hAnsi="Times New Roman"/>
          <w:b/>
          <w:sz w:val="24"/>
          <w:szCs w:val="24"/>
        </w:rPr>
        <w:t>Условия участия в конференции</w:t>
      </w:r>
      <w:r>
        <w:rPr>
          <w:rFonts w:ascii="Times New Roman" w:hAnsi="Times New Roman"/>
          <w:sz w:val="24"/>
          <w:szCs w:val="24"/>
        </w:rPr>
        <w:t>: своевременная подача заявки и текста статьи для публикации, соблюдение требований к оформлению статьи по материалам доклада.</w:t>
      </w:r>
    </w:p>
    <w:p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Язык конференции</w:t>
      </w:r>
      <w:r>
        <w:rPr>
          <w:rFonts w:ascii="Times New Roman" w:hAnsi="Times New Roman"/>
          <w:sz w:val="24"/>
          <w:szCs w:val="24"/>
        </w:rPr>
        <w:t>: русский.</w:t>
      </w:r>
    </w:p>
    <w:p w:rsidR="008C5F14" w:rsidRDefault="008C5F14" w:rsidP="001D0CB9">
      <w:pPr>
        <w:spacing w:after="0" w:line="240" w:lineRule="auto"/>
        <w:ind w:firstLine="709"/>
        <w:jc w:val="both"/>
        <w:rPr>
          <w:rFonts w:ascii="Times New Roman" w:hAnsi="Times New Roman"/>
          <w:sz w:val="24"/>
          <w:szCs w:val="24"/>
        </w:rPr>
      </w:pPr>
      <w:r>
        <w:rPr>
          <w:rFonts w:ascii="Times New Roman" w:hAnsi="Times New Roman"/>
          <w:b/>
          <w:sz w:val="24"/>
          <w:szCs w:val="24"/>
        </w:rPr>
        <w:t>Подробная информация о конференции доступна</w:t>
      </w:r>
      <w:r>
        <w:rPr>
          <w:rFonts w:ascii="Times New Roman" w:hAnsi="Times New Roman"/>
          <w:sz w:val="24"/>
          <w:szCs w:val="24"/>
        </w:rPr>
        <w:t xml:space="preserve"> на официальном сайте СевГУ по адресу: </w:t>
      </w:r>
      <w:hyperlink r:id="rId12" w:history="1">
        <w:r w:rsidRPr="00F91943">
          <w:rPr>
            <w:rStyle w:val="Hyperlink"/>
            <w:rFonts w:ascii="Times New Roman" w:hAnsi="Times New Roman"/>
            <w:sz w:val="24"/>
            <w:szCs w:val="24"/>
          </w:rPr>
          <w:t>https://www.sevsu.ru/nauka/konferentsii-sevgu/95647/</w:t>
        </w:r>
      </w:hyperlink>
      <w:r>
        <w:rPr>
          <w:rFonts w:ascii="Times New Roman" w:hAnsi="Times New Roman"/>
          <w:sz w:val="24"/>
          <w:szCs w:val="24"/>
        </w:rPr>
        <w:t xml:space="preserve">. </w:t>
      </w:r>
    </w:p>
    <w:p w:rsidR="008C5F14" w:rsidRDefault="008C5F14" w:rsidP="00B450D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3">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w:t>
      </w:r>
    </w:p>
    <w:p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Адреса и контакты организатора конференции:</w:t>
      </w:r>
      <w:r>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xml:space="preserve">: 299053, РФ, г. Севастополь, ул. Университетская, д. 33, </w:t>
      </w:r>
      <w:r>
        <w:rPr>
          <w:rFonts w:ascii="Times New Roman" w:hAnsi="Times New Roman"/>
          <w:sz w:val="24"/>
          <w:szCs w:val="24"/>
        </w:rPr>
        <w:br/>
        <w:t>ауд. А-604.</w:t>
      </w:r>
    </w:p>
    <w:p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Официальный сайт организации</w:t>
      </w:r>
      <w:r>
        <w:rPr>
          <w:rFonts w:ascii="Times New Roman" w:hAnsi="Times New Roman"/>
          <w:sz w:val="24"/>
          <w:szCs w:val="24"/>
        </w:rPr>
        <w:t xml:space="preserve">: </w:t>
      </w:r>
      <w:hyperlink r:id="rId14">
        <w:r>
          <w:rPr>
            <w:rStyle w:val="Hyperlink"/>
            <w:rFonts w:ascii="Times New Roman" w:hAnsi="Times New Roman"/>
            <w:sz w:val="24"/>
            <w:szCs w:val="24"/>
          </w:rPr>
          <w:t>https://www.sevsu.ru/</w:t>
        </w:r>
      </w:hyperlink>
      <w:r>
        <w:rPr>
          <w:rFonts w:ascii="Times New Roman" w:hAnsi="Times New Roman"/>
          <w:sz w:val="24"/>
          <w:szCs w:val="24"/>
        </w:rPr>
        <w:t xml:space="preserve"> </w:t>
      </w:r>
    </w:p>
    <w:p w:rsidR="008C5F14" w:rsidRDefault="008C5F14" w:rsidP="0066393E">
      <w:pPr>
        <w:spacing w:after="0" w:line="240" w:lineRule="auto"/>
        <w:ind w:firstLine="709"/>
        <w:jc w:val="both"/>
        <w:rPr>
          <w:rFonts w:ascii="Times New Roman" w:hAnsi="Times New Roman"/>
          <w:sz w:val="24"/>
          <w:szCs w:val="24"/>
        </w:rPr>
      </w:pPr>
      <w:r>
        <w:rPr>
          <w:rFonts w:ascii="Times New Roman" w:hAnsi="Times New Roman"/>
          <w:b/>
          <w:sz w:val="24"/>
          <w:szCs w:val="24"/>
        </w:rPr>
        <w:t>Контактный телефон:</w:t>
      </w:r>
      <w:r>
        <w:rPr>
          <w:rFonts w:ascii="Times New Roman" w:hAnsi="Times New Roman"/>
          <w:sz w:val="24"/>
          <w:szCs w:val="24"/>
        </w:rPr>
        <w:t xml:space="preserve"> +7-978-</w:t>
      </w:r>
      <w:r>
        <w:rPr>
          <w:rFonts w:ascii="Times New Roman" w:hAnsi="Times New Roman"/>
          <w:sz w:val="24"/>
        </w:rPr>
        <w:t>507-70-21, Абаев Евгений Александрович.</w:t>
      </w:r>
    </w:p>
    <w:p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Адрес электронной почты</w:t>
      </w:r>
      <w:r>
        <w:rPr>
          <w:rFonts w:ascii="Times New Roman" w:hAnsi="Times New Roman"/>
          <w:sz w:val="24"/>
          <w:szCs w:val="24"/>
        </w:rPr>
        <w:t xml:space="preserve">: </w:t>
      </w:r>
      <w:hyperlink r:id="rId15">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 xml:space="preserve"> (в теме письма обязательно указывать: Ушаковские чтения 2025).</w:t>
      </w:r>
    </w:p>
    <w:p w:rsidR="008C5F14" w:rsidRDefault="008C5F14">
      <w:pPr>
        <w:tabs>
          <w:tab w:val="left" w:pos="193"/>
          <w:tab w:val="left" w:pos="945"/>
        </w:tabs>
        <w:spacing w:after="0" w:line="240" w:lineRule="auto"/>
        <w:ind w:firstLine="709"/>
        <w:jc w:val="both"/>
        <w:rPr>
          <w:rFonts w:ascii="Times New Roman" w:hAnsi="Times New Roman"/>
          <w:sz w:val="24"/>
          <w:szCs w:val="24"/>
        </w:rPr>
      </w:pPr>
    </w:p>
    <w:p w:rsidR="008C5F14" w:rsidRDefault="008C5F14">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С уважением,</w:t>
      </w:r>
    </w:p>
    <w:p w:rsidR="008C5F14" w:rsidRDefault="008C5F14">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Оргкомитет.</w:t>
      </w:r>
    </w:p>
    <w:p w:rsidR="008C5F14" w:rsidRDefault="008C5F14">
      <w:pPr>
        <w:spacing w:after="0" w:line="240" w:lineRule="auto"/>
        <w:ind w:firstLine="709"/>
        <w:rPr>
          <w:rFonts w:ascii="Times New Roman" w:hAnsi="Times New Roman"/>
          <w:b/>
          <w:smallCaps/>
          <w:sz w:val="24"/>
          <w:szCs w:val="24"/>
        </w:rPr>
      </w:pPr>
    </w:p>
    <w:p w:rsidR="008C5F14" w:rsidRDefault="008C5F14">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rsidR="008C5F14" w:rsidRDefault="008C5F14">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rsidR="008C5F14" w:rsidRDefault="008C5F14">
      <w:pPr>
        <w:spacing w:after="0" w:line="240" w:lineRule="auto"/>
        <w:ind w:firstLine="709"/>
        <w:jc w:val="both"/>
        <w:rPr>
          <w:rFonts w:ascii="Times New Roman" w:hAnsi="Times New Roman"/>
          <w:sz w:val="24"/>
          <w:szCs w:val="24"/>
        </w:rPr>
      </w:pPr>
    </w:p>
    <w:p w:rsidR="008C5F14" w:rsidRDefault="008C5F14" w:rsidP="0066393E">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rsidR="008C5F14" w:rsidRDefault="008C5F14">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docx).</w:t>
      </w:r>
      <w:r>
        <w:rPr>
          <w:rFonts w:ascii="Times New Roman" w:hAnsi="Times New Roman"/>
          <w:sz w:val="24"/>
          <w:szCs w:val="24"/>
        </w:rPr>
        <w:t xml:space="preserve"> </w:t>
      </w:r>
    </w:p>
    <w:p w:rsidR="008C5F14" w:rsidRDefault="008C5F14">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w:t>
      </w:r>
      <w:smartTag w:uri="urn:schemas-microsoft-com:office:smarttags" w:element="metricconverter">
        <w:smartTagPr>
          <w:attr w:name="ProductID" w:val="20 мм"/>
        </w:smartTagPr>
        <w:smartTag w:uri="urn:schemas-microsoft-com:office:smarttags" w:element="PlaceType">
          <w:r>
            <w:rPr>
              <w:rFonts w:ascii="Times New Roman" w:hAnsi="Times New Roman"/>
              <w:sz w:val="24"/>
              <w:szCs w:val="24"/>
            </w:rPr>
            <w:t>20 мм</w:t>
          </w:r>
        </w:smartTag>
      </w:smartTag>
      <w:r>
        <w:rPr>
          <w:rFonts w:ascii="Times New Roman" w:hAnsi="Times New Roman"/>
          <w:sz w:val="24"/>
          <w:szCs w:val="24"/>
        </w:rPr>
        <w:t xml:space="preserve"> со всех сторон, межстрочный интервал – одинарный, шрифт – Times New Roman, размер шрифта – </w:t>
      </w:r>
      <w:smartTag w:uri="urn:schemas-microsoft-com:office:smarttags" w:element="metricconverter">
        <w:smartTagPr>
          <w:attr w:name="ProductID" w:val="12 pt"/>
        </w:smartTagPr>
        <w:smartTag w:uri="urn:schemas-microsoft-com:office:smarttags" w:element="PlaceType">
          <w:r>
            <w:rPr>
              <w:rFonts w:ascii="Times New Roman" w:hAnsi="Times New Roman"/>
              <w:sz w:val="24"/>
              <w:szCs w:val="24"/>
            </w:rPr>
            <w:t>12 pt</w:t>
          </w:r>
        </w:smartTag>
      </w:smartTag>
      <w:r>
        <w:rPr>
          <w:rFonts w:ascii="Times New Roman" w:hAnsi="Times New Roman"/>
          <w:sz w:val="24"/>
          <w:szCs w:val="24"/>
        </w:rPr>
        <w:t xml:space="preserve">, абзацный отступ – </w:t>
      </w:r>
      <w:smartTag w:uri="urn:schemas-microsoft-com:office:smarttags" w:element="metricconverter">
        <w:smartTagPr>
          <w:attr w:name="ProductID" w:val="1 см"/>
        </w:smartTagPr>
        <w:smartTag w:uri="urn:schemas-microsoft-com:office:smarttags" w:element="PlaceType">
          <w:r>
            <w:rPr>
              <w:rFonts w:ascii="Times New Roman" w:hAnsi="Times New Roman"/>
              <w:sz w:val="24"/>
              <w:szCs w:val="24"/>
            </w:rPr>
            <w:t>1 см</w:t>
          </w:r>
        </w:smartTag>
      </w:smartTag>
      <w:r>
        <w:rPr>
          <w:rFonts w:ascii="Times New Roman" w:hAnsi="Times New Roman"/>
          <w:sz w:val="24"/>
          <w:szCs w:val="24"/>
        </w:rPr>
        <w:t xml:space="preserve">.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rsidR="008C5F14" w:rsidRDefault="008C5F14">
      <w:pPr>
        <w:spacing w:after="0" w:line="240" w:lineRule="auto"/>
        <w:ind w:firstLine="709"/>
        <w:contextualSpacing/>
        <w:jc w:val="both"/>
        <w:rPr>
          <w:rFonts w:ascii="Times New Roman" w:hAnsi="Times New Roman"/>
          <w:b/>
          <w:sz w:val="24"/>
          <w:szCs w:val="24"/>
        </w:rPr>
      </w:pPr>
    </w:p>
    <w:p w:rsidR="008C5F14" w:rsidRDefault="008C5F14">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rsidR="008C5F14" w:rsidRDefault="008C5F14">
      <w:pPr>
        <w:spacing w:after="0" w:line="240" w:lineRule="auto"/>
        <w:ind w:firstLine="709"/>
        <w:jc w:val="both"/>
        <w:rPr>
          <w:rFonts w:ascii="Times New Roman" w:hAnsi="Times New Roman"/>
          <w:sz w:val="24"/>
          <w:szCs w:val="24"/>
        </w:rPr>
      </w:pPr>
    </w:p>
    <w:p w:rsidR="008C5F14" w:rsidRDefault="008C5F14">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rsidR="008C5F14" w:rsidRDefault="008C5F14">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rsidR="008C5F14" w:rsidRDefault="008C5F14">
      <w:pPr>
        <w:pStyle w:val="Default"/>
        <w:ind w:firstLine="709"/>
        <w:jc w:val="both"/>
      </w:pPr>
      <w:r>
        <w:t xml:space="preserve">6. </w:t>
      </w:r>
      <w:r>
        <w:rPr>
          <w:b/>
        </w:rPr>
        <w:t>Ключевые слова на русском и английском языках</w:t>
      </w:r>
      <w:r>
        <w:t>: не менее 5, не более 10.</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Внутритекстовые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rsidR="008C5F14" w:rsidRDefault="008C5F14">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rsidR="008C5F14" w:rsidRDefault="008C5F14">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rsidR="008C5F14" w:rsidRDefault="008C5F14">
      <w:pPr>
        <w:pStyle w:val="Default"/>
        <w:jc w:val="center"/>
      </w:pPr>
      <w:r>
        <w:br w:type="page"/>
      </w:r>
      <w:r>
        <w:rPr>
          <w:b/>
          <w:bCs/>
        </w:rPr>
        <w:t>ШАБЛОН СТАТЬИ</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rsidR="008C5F14" w:rsidRDefault="008C5F14">
      <w:pPr>
        <w:spacing w:after="0" w:line="240" w:lineRule="auto"/>
        <w:jc w:val="center"/>
        <w:rPr>
          <w:rFonts w:ascii="Times New Roman" w:hAnsi="Times New Roman"/>
          <w:b/>
          <w:bCs/>
          <w:color w:val="000000"/>
          <w:sz w:val="24"/>
          <w:szCs w:val="24"/>
          <w:lang w:eastAsia="ru-RU"/>
        </w:rPr>
      </w:pPr>
    </w:p>
    <w:p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FootnoteReference"/>
          <w:rFonts w:ascii="Times New Roman" w:hAnsi="Times New Roman"/>
          <w:b/>
          <w:bCs/>
          <w:color w:val="000000"/>
          <w:sz w:val="24"/>
          <w:szCs w:val="24"/>
          <w:lang w:eastAsia="ru-RU"/>
        </w:rPr>
        <w:footnoteReference w:id="1"/>
      </w:r>
    </w:p>
    <w:p w:rsidR="008C5F14" w:rsidRDefault="008C5F14">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rsidR="008C5F14" w:rsidRDefault="008C5F14">
      <w:pPr>
        <w:spacing w:after="0" w:line="240" w:lineRule="auto"/>
        <w:jc w:val="center"/>
        <w:rPr>
          <w:rFonts w:ascii="Times New Roman" w:hAnsi="Times New Roman"/>
          <w:color w:val="000000"/>
          <w:sz w:val="24"/>
          <w:szCs w:val="24"/>
          <w:lang w:val="en-US" w:eastAsia="ru-RU"/>
        </w:rPr>
      </w:pPr>
    </w:p>
    <w:p w:rsidR="008C5F14" w:rsidRDefault="008C5F14">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rsidR="008C5F14" w:rsidRDefault="008C5F14">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rsidR="008C5F14" w:rsidRDefault="008C5F14">
      <w:pPr>
        <w:spacing w:after="0" w:line="240" w:lineRule="auto"/>
        <w:jc w:val="center"/>
        <w:rPr>
          <w:rFonts w:ascii="Times New Roman" w:hAnsi="Times New Roman"/>
          <w:color w:val="000000"/>
          <w:sz w:val="24"/>
          <w:szCs w:val="24"/>
          <w:lang w:eastAsia="ru-RU"/>
        </w:rPr>
      </w:pPr>
    </w:p>
    <w:p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rsidR="008C5F14" w:rsidRDefault="008C5F14">
      <w:pPr>
        <w:spacing w:after="0" w:line="240" w:lineRule="auto"/>
        <w:jc w:val="center"/>
        <w:rPr>
          <w:rFonts w:ascii="Times New Roman" w:hAnsi="Times New Roman"/>
          <w:b/>
          <w:bCs/>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rsidR="008C5F14" w:rsidRDefault="008C5F14">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rsidR="008C5F14" w:rsidRDefault="008C5F14">
      <w:pPr>
        <w:spacing w:after="0" w:line="240" w:lineRule="auto"/>
        <w:rPr>
          <w:rFonts w:ascii="Times New Roman" w:hAnsi="Times New Roman"/>
          <w:sz w:val="24"/>
          <w:szCs w:val="24"/>
          <w:lang w:val="en-US"/>
        </w:rPr>
      </w:pP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rsidR="008C5F14" w:rsidRDefault="008C5F14">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rsidR="008C5F14" w:rsidRDefault="008C5F14">
      <w:pPr>
        <w:spacing w:after="0" w:line="240" w:lineRule="auto"/>
        <w:rPr>
          <w:rFonts w:ascii="Times New Roman" w:hAnsi="Times New Roman"/>
          <w:color w:val="000000"/>
          <w:sz w:val="24"/>
          <w:szCs w:val="24"/>
          <w:lang w:val="en-US" w:eastAsia="ru-RU"/>
        </w:rPr>
      </w:pPr>
    </w:p>
    <w:p w:rsidR="008C5F14" w:rsidRDefault="008C5F1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8C5F14" w:rsidRDefault="008C5F1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r>
        <w:rPr>
          <w:rFonts w:ascii="Times New Roman" w:hAnsi="Times New Roman"/>
          <w:b/>
          <w:bCs/>
          <w:sz w:val="24"/>
          <w:szCs w:val="24"/>
        </w:rPr>
        <w:t>References</w:t>
      </w:r>
      <w:r>
        <w:rPr>
          <w:rFonts w:ascii="Times New Roman" w:hAnsi="Times New Roman"/>
          <w:b/>
          <w:bCs/>
          <w:color w:val="000000"/>
          <w:sz w:val="24"/>
          <w:szCs w:val="24"/>
          <w:lang w:eastAsia="ru-RU"/>
        </w:rPr>
        <w:t>):</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Литчфорд Е.У. С Белой Армией по Сибири // Восточный фронт армии Генерала А.В. Колчака. URL: http://east-front.narod.ru/memo/latchford.htm (дата обращения: 23.08.2017). </w:t>
      </w:r>
    </w:p>
    <w:p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UNBISnet // United Nations Bibliographic and Information System. URL: http://unbisnet.un.org (date of access 24.06.2016). </w:t>
      </w:r>
    </w:p>
    <w:p w:rsidR="008C5F14" w:rsidRDefault="008C5F14">
      <w:pPr>
        <w:spacing w:after="0" w:line="240" w:lineRule="auto"/>
        <w:jc w:val="center"/>
        <w:rPr>
          <w:rFonts w:ascii="Times New Roman" w:hAnsi="Times New Roman"/>
          <w:b/>
          <w:bCs/>
          <w:color w:val="000000"/>
          <w:sz w:val="24"/>
          <w:szCs w:val="24"/>
          <w:lang w:eastAsia="ru-RU"/>
        </w:rPr>
      </w:pPr>
      <w:r w:rsidRPr="001054D3">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t>ПРИМЕРЫ ОФОРМЛЕНИЯ</w:t>
      </w:r>
    </w:p>
    <w:p w:rsidR="008C5F14" w:rsidRDefault="008C5F14">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Фенухин В.И. Этнополитические конфликты в современной России: на примере Северо- Кавказкого региона : дис. … канд. полит. наук. М., 2002. 162 c.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Тютюкин С.В. Александр Керенский: Страницы политической биографии. М.: РОССПЭН, 2012. 309 с.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Флахов С.И., Флорин С.П. Непереводимое в переводе. М.: Р.Валент, 2009. 360 с.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Плетников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Литчфорд Е.У. С Белой Армией по Сибири // Восточный фронт армии Генерала А.В. Колчака. URL: http://east-front.narod.ru/memo/latchford.htm (дата обращения: 23.08.2020)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вдуве/отсосе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Llibrarian. </w:t>
      </w:r>
      <w:r>
        <w:rPr>
          <w:rFonts w:ascii="Times New Roman" w:hAnsi="Times New Roman"/>
          <w:color w:val="000000"/>
          <w:sz w:val="24"/>
          <w:szCs w:val="24"/>
          <w:lang w:eastAsia="ru-RU"/>
        </w:rPr>
        <w:t xml:space="preserve">1997. Vol. 3. № 58. P.75–85.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Красножон О. Печать на службе МВД // На страже закона. 2014. № 9. С. 9–18.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Лясович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Шаранова, В.А. Шаповала. СПб.: Санкт-Петербургский университет МВД России, 2019. С. 210–213.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rsidR="008C5F14" w:rsidRDefault="008C5F1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rsidR="008C5F14" w:rsidRDefault="008C5F14">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Райзберг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изд</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перераб</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rsidR="008C5F14" w:rsidRPr="006D5A9B"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6D5A9B">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cambridge</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6D5A9B">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6D5A9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6D5A9B">
        <w:rPr>
          <w:rFonts w:ascii="Times New Roman" w:hAnsi="Times New Roman"/>
          <w:color w:val="000000"/>
          <w:sz w:val="24"/>
          <w:szCs w:val="24"/>
          <w:lang w:eastAsia="ru-RU"/>
        </w:rPr>
        <w:t xml:space="preserve">: 23.08.2020) </w:t>
      </w:r>
    </w:p>
    <w:p w:rsidR="008C5F14" w:rsidRPr="006D5A9B"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междунар. отношений. М.: ИМЭМО, 2007. 39 с. </w:t>
      </w:r>
    </w:p>
    <w:p w:rsidR="008C5F14" w:rsidRDefault="008C5F14">
      <w:pPr>
        <w:spacing w:after="0" w:line="240" w:lineRule="auto"/>
        <w:rPr>
          <w:rFonts w:ascii="Times New Roman" w:hAnsi="Times New Roman"/>
          <w:b/>
          <w:bCs/>
          <w:color w:val="000000"/>
          <w:sz w:val="24"/>
          <w:szCs w:val="24"/>
          <w:lang w:eastAsia="ru-RU"/>
        </w:rPr>
      </w:pPr>
    </w:p>
    <w:p w:rsidR="008C5F14" w:rsidRDefault="008C5F14">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rsidR="008C5F14" w:rsidRDefault="008C5F14">
      <w:pPr>
        <w:spacing w:after="0" w:line="240" w:lineRule="auto"/>
        <w:rPr>
          <w:rFonts w:ascii="Times New Roman" w:hAnsi="Times New Roman"/>
          <w:color w:val="000000"/>
          <w:sz w:val="24"/>
          <w:szCs w:val="24"/>
          <w:lang w:eastAsia="ru-RU"/>
        </w:rPr>
      </w:pPr>
    </w:p>
    <w:p w:rsidR="008C5F14" w:rsidRDefault="008C5F1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rsidR="008C5F14" w:rsidRDefault="008C5F14">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Еськов Д.Н., Бонштедт Б.Э., Корешев С.Н., Лебедев Г.И., Серегин А.Г. Оптико-электронный аппарат // Патент России № 2122745. 1998. Бюл. № 33.</w:t>
      </w:r>
    </w:p>
    <w:p w:rsidR="008C5F14" w:rsidRDefault="008C5F14">
      <w:pPr>
        <w:tabs>
          <w:tab w:val="left" w:pos="193"/>
          <w:tab w:val="left" w:pos="945"/>
        </w:tabs>
        <w:spacing w:after="0" w:line="240" w:lineRule="auto"/>
        <w:jc w:val="both"/>
        <w:rPr>
          <w:rFonts w:ascii="Times New Roman" w:hAnsi="Times New Roman"/>
          <w:sz w:val="24"/>
          <w:szCs w:val="24"/>
        </w:rPr>
      </w:pPr>
    </w:p>
    <w:sectPr w:rsidR="008C5F14" w:rsidSect="004975E6">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14" w:rsidRDefault="008C5F14">
      <w:pPr>
        <w:spacing w:after="0" w:line="240" w:lineRule="auto"/>
      </w:pPr>
    </w:p>
  </w:endnote>
  <w:endnote w:type="continuationSeparator" w:id="0">
    <w:p w:rsidR="008C5F14" w:rsidRDefault="008C5F1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14" w:rsidRDefault="008C5F14">
      <w:pPr>
        <w:spacing w:after="0" w:line="240" w:lineRule="auto"/>
      </w:pPr>
    </w:p>
  </w:footnote>
  <w:footnote w:type="continuationSeparator" w:id="0">
    <w:p w:rsidR="008C5F14" w:rsidRDefault="008C5F14">
      <w:pPr>
        <w:spacing w:after="0" w:line="240" w:lineRule="auto"/>
      </w:pPr>
    </w:p>
  </w:footnote>
  <w:footnote w:id="1">
    <w:p w:rsidR="008C5F14" w:rsidRDefault="008C5F14">
      <w:pPr>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18C"/>
    <w:multiLevelType w:val="multilevel"/>
    <w:tmpl w:val="F3A6DAE2"/>
    <w:lvl w:ilvl="0">
      <w:start w:val="1"/>
      <w:numFmt w:val="decimal"/>
      <w:lvlText w:val="%1."/>
      <w:lvlJc w:val="left"/>
      <w:pPr>
        <w:ind w:left="360" w:hanging="360"/>
      </w:pPr>
      <w:rPr>
        <w:rFonts w:cs="Times New Roman"/>
      </w:rPr>
    </w:lvl>
    <w:lvl w:ilvl="1">
      <w:start w:val="1"/>
      <w:numFmt w:val="decimal"/>
      <w:lvlText w:val="%1.%2."/>
      <w:lvlJc w:val="left"/>
      <w:pPr>
        <w:ind w:left="1400" w:hanging="360"/>
      </w:pPr>
      <w:rPr>
        <w:rFonts w:cs="Times New Roman"/>
      </w:rPr>
    </w:lvl>
    <w:lvl w:ilvl="2">
      <w:start w:val="1"/>
      <w:numFmt w:val="decimal"/>
      <w:lvlText w:val="%1.%2.%3."/>
      <w:lvlJc w:val="left"/>
      <w:pPr>
        <w:ind w:left="2800" w:hanging="720"/>
      </w:pPr>
      <w:rPr>
        <w:rFonts w:cs="Times New Roman"/>
      </w:rPr>
    </w:lvl>
    <w:lvl w:ilvl="3">
      <w:start w:val="1"/>
      <w:numFmt w:val="decimal"/>
      <w:lvlText w:val="%1.%2.%3.%4."/>
      <w:lvlJc w:val="left"/>
      <w:pPr>
        <w:ind w:left="3840" w:hanging="720"/>
      </w:pPr>
      <w:rPr>
        <w:rFonts w:cs="Times New Roman"/>
      </w:rPr>
    </w:lvl>
    <w:lvl w:ilvl="4">
      <w:start w:val="1"/>
      <w:numFmt w:val="decimal"/>
      <w:lvlText w:val="%1.%2.%3.%4.%5."/>
      <w:lvlJc w:val="left"/>
      <w:pPr>
        <w:ind w:left="5240" w:hanging="1080"/>
      </w:pPr>
      <w:rPr>
        <w:rFonts w:cs="Times New Roman"/>
      </w:rPr>
    </w:lvl>
    <w:lvl w:ilvl="5">
      <w:start w:val="1"/>
      <w:numFmt w:val="decimal"/>
      <w:lvlText w:val="%1.%2.%3.%4.%5.%6."/>
      <w:lvlJc w:val="left"/>
      <w:pPr>
        <w:ind w:left="6280" w:hanging="1080"/>
      </w:pPr>
      <w:rPr>
        <w:rFonts w:cs="Times New Roman"/>
      </w:rPr>
    </w:lvl>
    <w:lvl w:ilvl="6">
      <w:start w:val="1"/>
      <w:numFmt w:val="decimal"/>
      <w:lvlText w:val="%1.%2.%3.%4.%5.%6.%7."/>
      <w:lvlJc w:val="left"/>
      <w:pPr>
        <w:ind w:left="7680" w:hanging="1440"/>
      </w:pPr>
      <w:rPr>
        <w:rFonts w:cs="Times New Roman"/>
      </w:rPr>
    </w:lvl>
    <w:lvl w:ilvl="7">
      <w:start w:val="1"/>
      <w:numFmt w:val="decimal"/>
      <w:lvlText w:val="%1.%2.%3.%4.%5.%6.%7.%8."/>
      <w:lvlJc w:val="left"/>
      <w:pPr>
        <w:ind w:left="8720" w:hanging="1440"/>
      </w:pPr>
      <w:rPr>
        <w:rFonts w:cs="Times New Roman"/>
      </w:rPr>
    </w:lvl>
    <w:lvl w:ilvl="8">
      <w:start w:val="1"/>
      <w:numFmt w:val="decimal"/>
      <w:lvlText w:val="%1.%2.%3.%4.%5.%6.%7.%8.%9."/>
      <w:lvlJc w:val="left"/>
      <w:pPr>
        <w:ind w:left="10120" w:hanging="1800"/>
      </w:pPr>
      <w:rPr>
        <w:rFonts w:cs="Times New Roman"/>
      </w:rPr>
    </w:lvl>
  </w:abstractNum>
  <w:abstractNum w:abstractNumId="1">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0A077082"/>
    <w:multiLevelType w:val="multilevel"/>
    <w:tmpl w:val="6812E22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608619E"/>
    <w:multiLevelType w:val="hybridMultilevel"/>
    <w:tmpl w:val="CAC0A8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36040866"/>
    <w:multiLevelType w:val="multilevel"/>
    <w:tmpl w:val="ECB6A5F8"/>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36DD6BC8"/>
    <w:multiLevelType w:val="hybridMultilevel"/>
    <w:tmpl w:val="B882FCEA"/>
    <w:lvl w:ilvl="0" w:tplc="5E9856DC">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7">
    <w:nsid w:val="398F681A"/>
    <w:multiLevelType w:val="hybridMultilevel"/>
    <w:tmpl w:val="E06E682A"/>
    <w:lvl w:ilvl="0" w:tplc="22626FF2">
      <w:start w:val="1"/>
      <w:numFmt w:val="upperRoman"/>
      <w:lvlText w:val="%1."/>
      <w:lvlJc w:val="left"/>
      <w:pPr>
        <w:ind w:left="1080" w:hanging="720"/>
      </w:pPr>
      <w:rPr>
        <w:rFonts w:ascii="Cambria" w:hAnsi="Cambria"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471833EF"/>
    <w:multiLevelType w:val="multilevel"/>
    <w:tmpl w:val="33A83DF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nsid w:val="52CA61A6"/>
    <w:multiLevelType w:val="hybridMultilevel"/>
    <w:tmpl w:val="C74E6E66"/>
    <w:lvl w:ilvl="0" w:tplc="BA8E68D4">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540A39FF"/>
    <w:multiLevelType w:val="hybridMultilevel"/>
    <w:tmpl w:val="33A83DF0"/>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675625BA"/>
    <w:multiLevelType w:val="multilevel"/>
    <w:tmpl w:val="E8940DA2"/>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96469C6"/>
    <w:multiLevelType w:val="multilevel"/>
    <w:tmpl w:val="61BCEDD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6C2350CB"/>
    <w:multiLevelType w:val="hybridMultilevel"/>
    <w:tmpl w:val="8E8860B2"/>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1"/>
  </w:num>
  <w:num w:numId="4">
    <w:abstractNumId w:val="1"/>
  </w:num>
  <w:num w:numId="5">
    <w:abstractNumId w:val="3"/>
  </w:num>
  <w:num w:numId="6">
    <w:abstractNumId w:val="8"/>
  </w:num>
  <w:num w:numId="7">
    <w:abstractNumId w:val="4"/>
  </w:num>
  <w:num w:numId="8">
    <w:abstractNumId w:val="9"/>
  </w:num>
  <w:num w:numId="9">
    <w:abstractNumId w:val="13"/>
  </w:num>
  <w:num w:numId="10">
    <w:abstractNumId w:val="15"/>
  </w:num>
  <w:num w:numId="11">
    <w:abstractNumId w:val="12"/>
  </w:num>
  <w:num w:numId="12">
    <w:abstractNumId w:val="6"/>
  </w:num>
  <w:num w:numId="13">
    <w:abstractNumId w:val="0"/>
  </w:num>
  <w:num w:numId="14">
    <w:abstractNumId w:val="17"/>
  </w:num>
  <w:num w:numId="15">
    <w:abstractNumId w:val="2"/>
  </w:num>
  <w:num w:numId="16">
    <w:abstractNumId w:val="16"/>
  </w:num>
  <w:num w:numId="17">
    <w:abstractNumId w:val="14"/>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3D0"/>
    <w:rsid w:val="000043EF"/>
    <w:rsid w:val="000E6027"/>
    <w:rsid w:val="001013D0"/>
    <w:rsid w:val="001054D3"/>
    <w:rsid w:val="001B2D0C"/>
    <w:rsid w:val="001C0466"/>
    <w:rsid w:val="001D0CB9"/>
    <w:rsid w:val="001F05D3"/>
    <w:rsid w:val="00235079"/>
    <w:rsid w:val="002B799F"/>
    <w:rsid w:val="002C391E"/>
    <w:rsid w:val="002D40F0"/>
    <w:rsid w:val="002D4142"/>
    <w:rsid w:val="003A7345"/>
    <w:rsid w:val="003D7707"/>
    <w:rsid w:val="003F773D"/>
    <w:rsid w:val="00410F90"/>
    <w:rsid w:val="004975E6"/>
    <w:rsid w:val="004A4B71"/>
    <w:rsid w:val="004F467F"/>
    <w:rsid w:val="00553232"/>
    <w:rsid w:val="005F69F9"/>
    <w:rsid w:val="0066393E"/>
    <w:rsid w:val="006D042D"/>
    <w:rsid w:val="006D5A9B"/>
    <w:rsid w:val="007203CB"/>
    <w:rsid w:val="007A38EB"/>
    <w:rsid w:val="008C5F14"/>
    <w:rsid w:val="00954406"/>
    <w:rsid w:val="009956E4"/>
    <w:rsid w:val="009C144B"/>
    <w:rsid w:val="009C3A1B"/>
    <w:rsid w:val="00A3246C"/>
    <w:rsid w:val="00A34FDA"/>
    <w:rsid w:val="00A5423D"/>
    <w:rsid w:val="00A905DE"/>
    <w:rsid w:val="00A94EFA"/>
    <w:rsid w:val="00AC40EA"/>
    <w:rsid w:val="00AC6B2D"/>
    <w:rsid w:val="00AE2EA0"/>
    <w:rsid w:val="00AF3E55"/>
    <w:rsid w:val="00B450DC"/>
    <w:rsid w:val="00B75E82"/>
    <w:rsid w:val="00C502EC"/>
    <w:rsid w:val="00C92625"/>
    <w:rsid w:val="00C93C59"/>
    <w:rsid w:val="00D20946"/>
    <w:rsid w:val="00D7535C"/>
    <w:rsid w:val="00DA00FA"/>
    <w:rsid w:val="00DF2D41"/>
    <w:rsid w:val="00E206B2"/>
    <w:rsid w:val="00E35823"/>
    <w:rsid w:val="00F34FC5"/>
    <w:rsid w:val="00F54393"/>
    <w:rsid w:val="00F91943"/>
    <w:rsid w:val="00F95AD7"/>
    <w:rsid w:val="00FD107B"/>
    <w:rsid w:val="00FD3496"/>
    <w:rsid w:val="00FD7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E6"/>
    <w:pPr>
      <w:spacing w:after="200" w:line="276" w:lineRule="auto"/>
    </w:pPr>
    <w:rPr>
      <w:lang w:eastAsia="en-US"/>
    </w:rPr>
  </w:style>
  <w:style w:type="paragraph" w:styleId="Heading2">
    <w:name w:val="heading 2"/>
    <w:basedOn w:val="Normal"/>
    <w:next w:val="Normal"/>
    <w:link w:val="Heading2Char"/>
    <w:uiPriority w:val="99"/>
    <w:qFormat/>
    <w:rsid w:val="004975E6"/>
    <w:pPr>
      <w:keepNext/>
      <w:keepLines/>
      <w:spacing w:before="200" w:after="0"/>
      <w:outlineLvl w:val="1"/>
    </w:pPr>
    <w:rPr>
      <w:rFonts w:ascii="Cambria" w:hAnsi="Cambria"/>
      <w:b/>
      <w:bCs/>
      <w:color w:val="4F81BD"/>
      <w:sz w:val="26"/>
      <w:szCs w:val="26"/>
      <w:lang w:eastAsia="ja-JP"/>
    </w:rPr>
  </w:style>
  <w:style w:type="paragraph" w:styleId="Heading3">
    <w:name w:val="heading 3"/>
    <w:basedOn w:val="Normal"/>
    <w:link w:val="Heading3Char"/>
    <w:uiPriority w:val="99"/>
    <w:qFormat/>
    <w:rsid w:val="004975E6"/>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rsid w:val="004975E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75E6"/>
    <w:rPr>
      <w:rFonts w:ascii="Cambria" w:hAnsi="Cambria" w:cs="Times New Roman"/>
      <w:b/>
      <w:color w:val="4F81BD"/>
      <w:sz w:val="26"/>
    </w:rPr>
  </w:style>
  <w:style w:type="character" w:customStyle="1" w:styleId="Heading3Char">
    <w:name w:val="Heading 3 Char"/>
    <w:basedOn w:val="DefaultParagraphFont"/>
    <w:link w:val="Heading3"/>
    <w:uiPriority w:val="99"/>
    <w:locked/>
    <w:rsid w:val="004975E6"/>
    <w:rPr>
      <w:rFonts w:ascii="Times New Roman" w:hAnsi="Times New Roman" w:cs="Times New Roman"/>
      <w:b/>
      <w:sz w:val="27"/>
      <w:lang w:eastAsia="ru-RU"/>
    </w:rPr>
  </w:style>
  <w:style w:type="character" w:customStyle="1" w:styleId="Heading4Char">
    <w:name w:val="Heading 4 Char"/>
    <w:basedOn w:val="DefaultParagraphFont"/>
    <w:link w:val="Heading4"/>
    <w:uiPriority w:val="99"/>
    <w:semiHidden/>
    <w:locked/>
    <w:rsid w:val="004975E6"/>
    <w:rPr>
      <w:rFonts w:ascii="Calibri" w:hAnsi="Calibri" w:cs="Times New Roman"/>
      <w:b/>
      <w:sz w:val="28"/>
      <w:lang w:eastAsia="en-US"/>
    </w:rPr>
  </w:style>
  <w:style w:type="paragraph" w:customStyle="1" w:styleId="p1">
    <w:name w:val="p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4975E6"/>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4975E6"/>
    <w:pPr>
      <w:ind w:left="720"/>
      <w:contextualSpacing/>
    </w:pPr>
  </w:style>
  <w:style w:type="paragraph" w:styleId="BalloonText">
    <w:name w:val="Balloon Text"/>
    <w:basedOn w:val="Normal"/>
    <w:link w:val="BalloonTextChar"/>
    <w:uiPriority w:val="99"/>
    <w:semiHidden/>
    <w:rsid w:val="004975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975E6"/>
    <w:rPr>
      <w:rFonts w:ascii="Tahoma" w:hAnsi="Tahoma" w:cs="Times New Roman"/>
      <w:sz w:val="16"/>
      <w:lang w:eastAsia="en-US"/>
    </w:rPr>
  </w:style>
  <w:style w:type="paragraph" w:customStyle="1" w:styleId="Default">
    <w:name w:val="Default"/>
    <w:uiPriority w:val="99"/>
    <w:rsid w:val="004975E6"/>
    <w:rPr>
      <w:rFonts w:ascii="Times New Roman" w:hAnsi="Times New Roman"/>
      <w:color w:val="000000"/>
      <w:sz w:val="24"/>
      <w:szCs w:val="24"/>
    </w:rPr>
  </w:style>
  <w:style w:type="paragraph" w:styleId="BodyTextIndent">
    <w:name w:val="Body Text Indent"/>
    <w:basedOn w:val="Normal"/>
    <w:link w:val="BodyTextIndentChar"/>
    <w:uiPriority w:val="99"/>
    <w:rsid w:val="004975E6"/>
    <w:pPr>
      <w:widowControl w:val="0"/>
      <w:suppressAutoHyphens/>
      <w:spacing w:after="0" w:line="240" w:lineRule="auto"/>
      <w:ind w:left="9360"/>
      <w:jc w:val="center"/>
    </w:pPr>
    <w:rPr>
      <w:rFonts w:ascii="Verdana" w:hAnsi="Verdana"/>
      <w:b/>
      <w:bCs/>
      <w:color w:val="000000"/>
      <w:sz w:val="24"/>
      <w:szCs w:val="24"/>
      <w:lang w:val="en-US" w:eastAsia="zh-CN"/>
    </w:rPr>
  </w:style>
  <w:style w:type="character" w:customStyle="1" w:styleId="BodyTextIndentChar">
    <w:name w:val="Body Text Indent Char"/>
    <w:basedOn w:val="DefaultParagraphFont"/>
    <w:link w:val="BodyTextIndent"/>
    <w:uiPriority w:val="99"/>
    <w:locked/>
    <w:rsid w:val="004975E6"/>
    <w:rPr>
      <w:rFonts w:ascii="Verdana" w:hAnsi="Verdana" w:cs="Times New Roman"/>
      <w:b/>
      <w:color w:val="000000"/>
      <w:sz w:val="24"/>
      <w:lang w:val="en-US" w:eastAsia="zh-CN"/>
    </w:rPr>
  </w:style>
  <w:style w:type="paragraph" w:styleId="FootnoteText">
    <w:name w:val="footnote text"/>
    <w:basedOn w:val="Normal"/>
    <w:link w:val="FootnoteTextChar"/>
    <w:uiPriority w:val="99"/>
    <w:semiHidden/>
    <w:rsid w:val="004975E6"/>
    <w:rPr>
      <w:sz w:val="20"/>
      <w:szCs w:val="20"/>
    </w:rPr>
  </w:style>
  <w:style w:type="character" w:customStyle="1" w:styleId="FootnoteTextChar">
    <w:name w:val="Footnote Text Char"/>
    <w:basedOn w:val="DefaultParagraphFont"/>
    <w:link w:val="FootnoteText"/>
    <w:uiPriority w:val="99"/>
    <w:semiHidden/>
    <w:locked/>
    <w:rsid w:val="004975E6"/>
    <w:rPr>
      <w:rFonts w:cs="Times New Roman"/>
      <w:sz w:val="20"/>
      <w:lang w:eastAsia="en-US"/>
    </w:rPr>
  </w:style>
  <w:style w:type="paragraph" w:styleId="EndnoteText">
    <w:name w:val="endnote text"/>
    <w:basedOn w:val="Normal"/>
    <w:link w:val="EndnoteTextChar"/>
    <w:uiPriority w:val="99"/>
    <w:semiHidden/>
    <w:rsid w:val="004975E6"/>
    <w:pPr>
      <w:spacing w:after="0" w:line="240" w:lineRule="auto"/>
    </w:pPr>
    <w:rPr>
      <w:szCs w:val="20"/>
      <w:lang w:eastAsia="ru-RU"/>
    </w:rPr>
  </w:style>
  <w:style w:type="character" w:customStyle="1" w:styleId="EndnoteTextChar">
    <w:name w:val="Endnote Text Char"/>
    <w:basedOn w:val="DefaultParagraphFont"/>
    <w:link w:val="EndnoteText"/>
    <w:uiPriority w:val="99"/>
    <w:semiHidden/>
    <w:locked/>
    <w:rsid w:val="004975E6"/>
    <w:rPr>
      <w:rFonts w:cs="Times New Roman"/>
      <w:sz w:val="22"/>
      <w:lang w:val="ru-RU" w:eastAsia="ru-RU"/>
    </w:rPr>
  </w:style>
  <w:style w:type="character" w:styleId="LineNumber">
    <w:name w:val="line number"/>
    <w:basedOn w:val="DefaultParagraphFont"/>
    <w:uiPriority w:val="99"/>
    <w:semiHidden/>
    <w:rsid w:val="004975E6"/>
    <w:rPr>
      <w:rFonts w:cs="Times New Roman"/>
    </w:rPr>
  </w:style>
  <w:style w:type="character" w:styleId="Hyperlink">
    <w:name w:val="Hyperlink"/>
    <w:basedOn w:val="DefaultParagraphFont"/>
    <w:uiPriority w:val="99"/>
    <w:semiHidden/>
    <w:rsid w:val="004975E6"/>
    <w:rPr>
      <w:rFonts w:cs="Times New Roman"/>
      <w:color w:val="0000FF"/>
      <w:u w:val="single"/>
    </w:rPr>
  </w:style>
  <w:style w:type="character" w:customStyle="1" w:styleId="s1">
    <w:name w:val="s1"/>
    <w:uiPriority w:val="99"/>
    <w:rsid w:val="004975E6"/>
  </w:style>
  <w:style w:type="character" w:customStyle="1" w:styleId="s2">
    <w:name w:val="s2"/>
    <w:uiPriority w:val="99"/>
    <w:rsid w:val="004975E6"/>
  </w:style>
  <w:style w:type="character" w:customStyle="1" w:styleId="s3">
    <w:name w:val="s3"/>
    <w:uiPriority w:val="99"/>
    <w:rsid w:val="004975E6"/>
  </w:style>
  <w:style w:type="character" w:customStyle="1" w:styleId="s4">
    <w:name w:val="s4"/>
    <w:uiPriority w:val="99"/>
    <w:rsid w:val="004975E6"/>
  </w:style>
  <w:style w:type="character" w:customStyle="1" w:styleId="s5">
    <w:name w:val="s5"/>
    <w:uiPriority w:val="99"/>
    <w:rsid w:val="004975E6"/>
  </w:style>
  <w:style w:type="character" w:customStyle="1" w:styleId="s6">
    <w:name w:val="s6"/>
    <w:uiPriority w:val="99"/>
    <w:rsid w:val="004975E6"/>
  </w:style>
  <w:style w:type="character" w:customStyle="1" w:styleId="s7">
    <w:name w:val="s7"/>
    <w:uiPriority w:val="99"/>
    <w:rsid w:val="004975E6"/>
  </w:style>
  <w:style w:type="character" w:customStyle="1" w:styleId="s8">
    <w:name w:val="s8"/>
    <w:uiPriority w:val="99"/>
    <w:rsid w:val="004975E6"/>
  </w:style>
  <w:style w:type="character" w:customStyle="1" w:styleId="s9">
    <w:name w:val="s9"/>
    <w:uiPriority w:val="99"/>
    <w:rsid w:val="004975E6"/>
  </w:style>
  <w:style w:type="character" w:customStyle="1" w:styleId="s10">
    <w:name w:val="s10"/>
    <w:uiPriority w:val="99"/>
    <w:rsid w:val="004975E6"/>
  </w:style>
  <w:style w:type="character" w:customStyle="1" w:styleId="s11">
    <w:name w:val="s11"/>
    <w:uiPriority w:val="99"/>
    <w:rsid w:val="004975E6"/>
  </w:style>
  <w:style w:type="character" w:customStyle="1" w:styleId="s12">
    <w:name w:val="s12"/>
    <w:uiPriority w:val="99"/>
    <w:rsid w:val="004975E6"/>
  </w:style>
  <w:style w:type="character" w:customStyle="1" w:styleId="s13">
    <w:name w:val="s13"/>
    <w:uiPriority w:val="99"/>
    <w:rsid w:val="004975E6"/>
  </w:style>
  <w:style w:type="character" w:customStyle="1" w:styleId="s14">
    <w:name w:val="s14"/>
    <w:uiPriority w:val="99"/>
    <w:rsid w:val="004975E6"/>
  </w:style>
  <w:style w:type="character" w:customStyle="1" w:styleId="s15">
    <w:name w:val="s15"/>
    <w:uiPriority w:val="99"/>
    <w:rsid w:val="004975E6"/>
  </w:style>
  <w:style w:type="character" w:customStyle="1" w:styleId="s16">
    <w:name w:val="s16"/>
    <w:uiPriority w:val="99"/>
    <w:rsid w:val="004975E6"/>
  </w:style>
  <w:style w:type="character" w:customStyle="1" w:styleId="wmi-callto">
    <w:name w:val="wmi-callto"/>
    <w:uiPriority w:val="99"/>
    <w:rsid w:val="004975E6"/>
  </w:style>
  <w:style w:type="character" w:styleId="Emphasis">
    <w:name w:val="Emphasis"/>
    <w:basedOn w:val="DefaultParagraphFont"/>
    <w:uiPriority w:val="99"/>
    <w:qFormat/>
    <w:rsid w:val="004975E6"/>
    <w:rPr>
      <w:rFonts w:cs="Times New Roman"/>
      <w:i/>
    </w:rPr>
  </w:style>
  <w:style w:type="character" w:customStyle="1" w:styleId="rpc41">
    <w:name w:val="_rpc_41"/>
    <w:uiPriority w:val="99"/>
    <w:rsid w:val="004975E6"/>
  </w:style>
  <w:style w:type="character" w:styleId="Strong">
    <w:name w:val="Strong"/>
    <w:basedOn w:val="DefaultParagraphFont"/>
    <w:uiPriority w:val="99"/>
    <w:qFormat/>
    <w:rsid w:val="004975E6"/>
    <w:rPr>
      <w:rFonts w:cs="Times New Roman"/>
      <w:b/>
    </w:rPr>
  </w:style>
  <w:style w:type="character" w:styleId="FootnoteReference">
    <w:name w:val="footnote reference"/>
    <w:basedOn w:val="DefaultParagraphFont"/>
    <w:uiPriority w:val="99"/>
    <w:semiHidden/>
    <w:rsid w:val="004975E6"/>
    <w:rPr>
      <w:rFonts w:cs="Times New Roman"/>
      <w:vertAlign w:val="superscript"/>
    </w:rPr>
  </w:style>
  <w:style w:type="character" w:customStyle="1" w:styleId="UnresolvedMention1">
    <w:name w:val="Unresolved Mention1"/>
    <w:uiPriority w:val="99"/>
    <w:semiHidden/>
    <w:rsid w:val="004975E6"/>
    <w:rPr>
      <w:color w:val="605E5C"/>
      <w:shd w:val="clear" w:color="auto" w:fill="E1DFDD"/>
    </w:rPr>
  </w:style>
  <w:style w:type="character" w:styleId="EndnoteReference">
    <w:name w:val="endnote reference"/>
    <w:basedOn w:val="DefaultParagraphFont"/>
    <w:uiPriority w:val="99"/>
    <w:semiHidden/>
    <w:rsid w:val="004975E6"/>
    <w:rPr>
      <w:rFonts w:cs="Times New Roman"/>
      <w:vertAlign w:val="superscript"/>
    </w:rPr>
  </w:style>
  <w:style w:type="table" w:styleId="TableSimple1">
    <w:name w:val="Table Simple 1"/>
    <w:basedOn w:val="TableNormal"/>
    <w:uiPriority w:val="99"/>
    <w:rsid w:val="004975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4975E6"/>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rsid w:val="001D0C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vsu.ru/nauka/konferentsii-sevgu/95647/" TargetMode="External"/><Relationship Id="rId13" Type="http://schemas.openxmlformats.org/officeDocument/2006/relationships/hyperlink" Target="mailto:potiomkin_chtenia@mail.ru" TargetMode="External"/><Relationship Id="rId3" Type="http://schemas.openxmlformats.org/officeDocument/2006/relationships/settings" Target="settings.xml"/><Relationship Id="rId7" Type="http://schemas.openxmlformats.org/officeDocument/2006/relationships/hyperlink" Target="https://forms.yandex.ru/cloud/6782a2ff84227c2836af7952/" TargetMode="External"/><Relationship Id="rId12" Type="http://schemas.openxmlformats.org/officeDocument/2006/relationships/hyperlink" Target="https://www.sevsu.ru/nauka/konferentsii-sevgu/956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yandex.ru/cloud/6782a2ff84227c2836af7952/" TargetMode="External"/><Relationship Id="rId5" Type="http://schemas.openxmlformats.org/officeDocument/2006/relationships/footnotes" Target="footnotes.xml"/><Relationship Id="rId15" Type="http://schemas.openxmlformats.org/officeDocument/2006/relationships/hyperlink" Target="mailto:potiomkin_chtenia@mail.ru" TargetMode="External"/><Relationship Id="rId10" Type="http://schemas.openxmlformats.org/officeDocument/2006/relationships/hyperlink" Target="https://www.sevsu.ru/nauka/konferentsii-sevgu/95647/" TargetMode="External"/><Relationship Id="rId4" Type="http://schemas.openxmlformats.org/officeDocument/2006/relationships/webSettings" Target="webSettings.xml"/><Relationship Id="rId9" Type="http://schemas.openxmlformats.org/officeDocument/2006/relationships/hyperlink" Target="http://www.elibrary.ru" TargetMode="External"/><Relationship Id="rId14" Type="http://schemas.openxmlformats.org/officeDocument/2006/relationships/hyperlink" Target="https://www.se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7</Pages>
  <Words>2560</Words>
  <Characters>14592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Acer</dc:creator>
  <cp:keywords/>
  <dc:description/>
  <cp:lastModifiedBy>Вадим</cp:lastModifiedBy>
  <cp:revision>11</cp:revision>
  <cp:lastPrinted>2018-01-19T21:34:00Z</cp:lastPrinted>
  <dcterms:created xsi:type="dcterms:W3CDTF">2025-01-09T15:45:00Z</dcterms:created>
  <dcterms:modified xsi:type="dcterms:W3CDTF">2025-01-31T10:18:00Z</dcterms:modified>
</cp:coreProperties>
</file>