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4D" w:rsidRPr="0049444D" w:rsidRDefault="0049444D" w:rsidP="0049444D">
      <w:pPr>
        <w:pStyle w:val="1"/>
        <w:spacing w:line="276" w:lineRule="exact"/>
        <w:ind w:left="0" w:right="618"/>
        <w:jc w:val="right"/>
        <w:rPr>
          <w:b w:val="0"/>
          <w:color w:val="808080"/>
        </w:rPr>
      </w:pPr>
      <w:bookmarkStart w:id="0" w:name="_GoBack"/>
      <w:bookmarkEnd w:id="0"/>
      <w:r w:rsidRPr="0049444D">
        <w:rPr>
          <w:b w:val="0"/>
          <w:color w:val="808080"/>
        </w:rPr>
        <w:t>ОБРАЗЕЦ</w:t>
      </w:r>
    </w:p>
    <w:p w:rsidR="0049444D" w:rsidRPr="0049444D" w:rsidRDefault="0049444D" w:rsidP="0049444D">
      <w:pPr>
        <w:pStyle w:val="a3"/>
        <w:rPr>
          <w:b/>
          <w:lang w:val="en-US"/>
        </w:rPr>
      </w:pPr>
      <w:bookmarkStart w:id="1" w:name="Иванов_Иван_Иванович1,_Дмитриев_Дмитрий_"/>
      <w:bookmarkStart w:id="2" w:name="Совершенствование_подбора_полых_насосных"/>
      <w:bookmarkEnd w:id="1"/>
      <w:bookmarkEnd w:id="2"/>
      <w:r w:rsidRPr="0049444D">
        <w:rPr>
          <w:b/>
        </w:rPr>
        <w:t>УДК</w:t>
      </w:r>
      <w:r w:rsidRPr="0049444D">
        <w:rPr>
          <w:lang w:val="en-US"/>
        </w:rPr>
        <w:t xml:space="preserve"> 000</w:t>
      </w:r>
    </w:p>
    <w:p w:rsidR="0049444D" w:rsidRPr="004922AB" w:rsidRDefault="0049444D" w:rsidP="0049444D">
      <w:pPr>
        <w:pStyle w:val="a3"/>
        <w:ind w:left="360" w:right="356" w:hanging="3"/>
        <w:rPr>
          <w:b/>
        </w:rPr>
      </w:pPr>
    </w:p>
    <w:p w:rsidR="0049444D" w:rsidRPr="0049444D" w:rsidRDefault="0049444D" w:rsidP="0049444D">
      <w:pPr>
        <w:pStyle w:val="a3"/>
        <w:jc w:val="center"/>
        <w:rPr>
          <w:b/>
        </w:rPr>
      </w:pPr>
      <w:r w:rsidRPr="0049444D">
        <w:rPr>
          <w:b/>
        </w:rPr>
        <w:t>СОВЕРШЕНСТВОВАНИЕ ПОДБОРА ПОЛЫХ НАСОСНЫХ ШТАНГ ПУТЕМ ИСПОЛЬЗОВАНИЯ МАТЕМАТИЧЕСКОЙ</w:t>
      </w:r>
      <w:r w:rsidRPr="0049444D">
        <w:rPr>
          <w:b/>
          <w:spacing w:val="-52"/>
        </w:rPr>
        <w:t xml:space="preserve"> </w:t>
      </w:r>
      <w:r w:rsidRPr="0049444D">
        <w:rPr>
          <w:b/>
        </w:rPr>
        <w:t>МОДЕЛИ</w:t>
      </w:r>
      <w:r w:rsidRPr="0049444D">
        <w:rPr>
          <w:b/>
          <w:spacing w:val="-2"/>
        </w:rPr>
        <w:t xml:space="preserve"> </w:t>
      </w:r>
      <w:r w:rsidRPr="0049444D">
        <w:rPr>
          <w:b/>
        </w:rPr>
        <w:t>ПОВЕДЕНИЯ</w:t>
      </w:r>
      <w:r w:rsidRPr="0049444D">
        <w:rPr>
          <w:b/>
          <w:spacing w:val="-1"/>
        </w:rPr>
        <w:t xml:space="preserve"> </w:t>
      </w:r>
      <w:r w:rsidRPr="0049444D">
        <w:rPr>
          <w:b/>
        </w:rPr>
        <w:t>ШТАНГ</w:t>
      </w:r>
      <w:r w:rsidRPr="0049444D">
        <w:rPr>
          <w:b/>
          <w:spacing w:val="-2"/>
        </w:rPr>
        <w:t xml:space="preserve"> </w:t>
      </w:r>
      <w:r w:rsidRPr="0049444D">
        <w:rPr>
          <w:b/>
        </w:rPr>
        <w:t>В</w:t>
      </w:r>
      <w:r w:rsidRPr="0049444D">
        <w:rPr>
          <w:b/>
          <w:spacing w:val="-1"/>
        </w:rPr>
        <w:t xml:space="preserve"> </w:t>
      </w:r>
      <w:r w:rsidRPr="0049444D">
        <w:rPr>
          <w:b/>
        </w:rPr>
        <w:t>СКВАЖИНЕ</w:t>
      </w:r>
    </w:p>
    <w:p w:rsidR="0049444D" w:rsidRPr="0049444D" w:rsidRDefault="0049444D" w:rsidP="0049444D">
      <w:pPr>
        <w:pStyle w:val="a3"/>
        <w:ind w:left="360" w:right="356" w:hanging="3"/>
        <w:jc w:val="center"/>
        <w:rPr>
          <w:b/>
        </w:rPr>
      </w:pPr>
    </w:p>
    <w:p w:rsidR="0049444D" w:rsidRDefault="0049444D" w:rsidP="0049444D">
      <w:pPr>
        <w:pStyle w:val="a3"/>
        <w:jc w:val="center"/>
      </w:pPr>
      <w:bookmarkStart w:id="3" w:name="1Аспирант,_2,3Ведущий_инженер"/>
      <w:bookmarkEnd w:id="3"/>
      <w:r>
        <w:t>Иванов Иван Иванович</w:t>
      </w:r>
      <w:proofErr w:type="gramStart"/>
      <w:r>
        <w:rPr>
          <w:vertAlign w:val="superscript"/>
        </w:rPr>
        <w:t>1</w:t>
      </w:r>
      <w:proofErr w:type="gramEnd"/>
      <w:r>
        <w:t>, Дмитриев Дмитрий Дмитриевич</w:t>
      </w:r>
      <w:r>
        <w:rPr>
          <w:vertAlign w:val="superscript"/>
        </w:rPr>
        <w:t>2</w:t>
      </w:r>
      <w:r>
        <w:t>, Васильев Михаил Алексеевич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bookmarkStart w:id="4" w:name="1РГУ_нефти_и_газа_(НИУ)_имени_И.М._Губки"/>
      <w:bookmarkEnd w:id="4"/>
      <w:r>
        <w:t>Аспирант,</w:t>
      </w:r>
      <w:r>
        <w:rPr>
          <w:spacing w:val="-3"/>
        </w:rPr>
        <w:t xml:space="preserve"> </w:t>
      </w:r>
      <w:r>
        <w:rPr>
          <w:vertAlign w:val="superscript"/>
        </w:rPr>
        <w:t>2,3</w:t>
      </w:r>
      <w:r>
        <w:t>Ведущий</w:t>
      </w:r>
      <w:r>
        <w:rPr>
          <w:spacing w:val="-4"/>
        </w:rPr>
        <w:t xml:space="preserve"> </w:t>
      </w:r>
      <w:r>
        <w:t>инженер</w:t>
      </w:r>
    </w:p>
    <w:p w:rsidR="0049444D" w:rsidRDefault="0049444D" w:rsidP="0049444D">
      <w:pPr>
        <w:pStyle w:val="a3"/>
        <w:jc w:val="center"/>
        <w:rPr>
          <w:spacing w:val="-2"/>
        </w:rPr>
      </w:pPr>
      <w:r>
        <w:rPr>
          <w:vertAlign w:val="superscript"/>
        </w:rPr>
        <w:t>1</w:t>
      </w:r>
      <w:r>
        <w:t>РГУ</w:t>
      </w:r>
      <w:r>
        <w:rPr>
          <w:spacing w:val="-3"/>
        </w:rPr>
        <w:t xml:space="preserve"> </w:t>
      </w:r>
      <w:r>
        <w:t>нефти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(НИУ)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И.М.</w:t>
      </w:r>
      <w:r>
        <w:rPr>
          <w:spacing w:val="-1"/>
        </w:rPr>
        <w:t xml:space="preserve"> </w:t>
      </w:r>
      <w:r>
        <w:t>Губкина, г. Москва, Россия,</w:t>
      </w:r>
      <w:r>
        <w:rPr>
          <w:spacing w:val="-2"/>
        </w:rPr>
        <w:t xml:space="preserve"> </w:t>
      </w:r>
    </w:p>
    <w:p w:rsidR="0049444D" w:rsidRDefault="0049444D" w:rsidP="0049444D">
      <w:pPr>
        <w:pStyle w:val="a3"/>
        <w:jc w:val="center"/>
      </w:pPr>
      <w:r>
        <w:rPr>
          <w:vertAlign w:val="superscript"/>
        </w:rPr>
        <w:t>2,3</w:t>
      </w:r>
      <w:r>
        <w:t>ООО</w:t>
      </w:r>
      <w:r>
        <w:rPr>
          <w:spacing w:val="-3"/>
        </w:rPr>
        <w:t xml:space="preserve"> </w:t>
      </w:r>
      <w:r>
        <w:t>«</w:t>
      </w:r>
      <w:proofErr w:type="spellStart"/>
      <w:r>
        <w:t>НефтьГазНаука</w:t>
      </w:r>
      <w:proofErr w:type="spellEnd"/>
      <w:r>
        <w:t>», г. Москва, Россия</w:t>
      </w:r>
    </w:p>
    <w:p w:rsidR="0049444D" w:rsidRDefault="0049444D" w:rsidP="0049444D">
      <w:pPr>
        <w:pStyle w:val="a3"/>
        <w:jc w:val="center"/>
      </w:pPr>
      <w:bookmarkStart w:id="5" w:name="Научный_руководитель:_д.т.н.,_профессор_"/>
      <w:bookmarkEnd w:id="5"/>
      <w:proofErr w:type="gramStart"/>
      <w:r>
        <w:t>Научный</w:t>
      </w:r>
      <w:r>
        <w:rPr>
          <w:spacing w:val="-4"/>
        </w:rPr>
        <w:t xml:space="preserve"> </w:t>
      </w:r>
      <w:r>
        <w:t>руководитель:</w:t>
      </w:r>
      <w:r>
        <w:rPr>
          <w:spacing w:val="-2"/>
        </w:rPr>
        <w:t xml:space="preserve"> </w:t>
      </w:r>
      <w:r>
        <w:t>д.т.н.,</w:t>
      </w:r>
      <w:r>
        <w:rPr>
          <w:spacing w:val="-2"/>
        </w:rPr>
        <w:t xml:space="preserve"> </w:t>
      </w:r>
      <w:r>
        <w:t>профессор</w:t>
      </w:r>
      <w:r>
        <w:rPr>
          <w:spacing w:val="-3"/>
        </w:rPr>
        <w:t xml:space="preserve"> </w:t>
      </w:r>
      <w:r>
        <w:t>Петров</w:t>
      </w:r>
      <w:r>
        <w:rPr>
          <w:spacing w:val="-6"/>
        </w:rPr>
        <w:t xml:space="preserve"> </w:t>
      </w:r>
      <w:r>
        <w:t>Петр</w:t>
      </w:r>
      <w:r>
        <w:rPr>
          <w:spacing w:val="-3"/>
        </w:rPr>
        <w:t xml:space="preserve"> </w:t>
      </w:r>
      <w:r>
        <w:t>Иванович,</w:t>
      </w:r>
      <w:r>
        <w:rPr>
          <w:spacing w:val="-2"/>
        </w:rPr>
        <w:t xml:space="preserve"> </w:t>
      </w:r>
      <w:r>
        <w:t>РГУ нефти и газа (НИУ)</w:t>
      </w:r>
      <w:r w:rsidRPr="00FB4498">
        <w:t xml:space="preserve"> </w:t>
      </w:r>
      <w:r w:rsidRPr="00926AB2">
        <w:t>имени И.М. Губкина, г. Москва, Россия</w:t>
      </w:r>
      <w:proofErr w:type="gramEnd"/>
    </w:p>
    <w:p w:rsidR="0049444D" w:rsidRDefault="0049444D" w:rsidP="0049444D">
      <w:pPr>
        <w:pStyle w:val="a3"/>
      </w:pPr>
    </w:p>
    <w:p w:rsidR="0049444D" w:rsidRPr="0049444D" w:rsidRDefault="0049444D" w:rsidP="0049444D">
      <w:pPr>
        <w:pStyle w:val="a3"/>
        <w:jc w:val="center"/>
        <w:rPr>
          <w:b/>
          <w:lang w:val="en-US"/>
        </w:rPr>
      </w:pPr>
      <w:r w:rsidRPr="00011900">
        <w:rPr>
          <w:b/>
          <w:lang w:val="en-US"/>
        </w:rPr>
        <w:t>IMPROVING THE SELECTION OF HOLLOW SUCKER RODS THROUGH THE USE OF A MATHEMATICAL MODEL OF THE</w:t>
      </w:r>
      <w:r w:rsidRPr="00011900">
        <w:rPr>
          <w:b/>
          <w:spacing w:val="1"/>
          <w:lang w:val="en-US"/>
        </w:rPr>
        <w:t xml:space="preserve"> </w:t>
      </w:r>
      <w:r w:rsidRPr="00011900">
        <w:rPr>
          <w:b/>
          <w:lang w:val="en-US"/>
        </w:rPr>
        <w:t>BEHAVIOR</w:t>
      </w:r>
      <w:r w:rsidRPr="00011900">
        <w:rPr>
          <w:b/>
          <w:spacing w:val="-2"/>
          <w:lang w:val="en-US"/>
        </w:rPr>
        <w:t xml:space="preserve"> </w:t>
      </w:r>
      <w:r w:rsidRPr="00011900">
        <w:rPr>
          <w:b/>
          <w:lang w:val="en-US"/>
        </w:rPr>
        <w:t>OF</w:t>
      </w:r>
      <w:r w:rsidRPr="00011900">
        <w:rPr>
          <w:b/>
          <w:spacing w:val="-2"/>
          <w:lang w:val="en-US"/>
        </w:rPr>
        <w:t xml:space="preserve"> </w:t>
      </w:r>
      <w:r w:rsidRPr="00011900">
        <w:rPr>
          <w:b/>
          <w:lang w:val="en-US"/>
        </w:rPr>
        <w:t>THE</w:t>
      </w:r>
      <w:r w:rsidRPr="00011900">
        <w:rPr>
          <w:b/>
          <w:spacing w:val="-2"/>
          <w:lang w:val="en-US"/>
        </w:rPr>
        <w:t xml:space="preserve"> </w:t>
      </w:r>
      <w:r w:rsidRPr="00011900">
        <w:rPr>
          <w:b/>
          <w:lang w:val="en-US"/>
        </w:rPr>
        <w:t>RODS</w:t>
      </w:r>
      <w:r w:rsidRPr="00011900">
        <w:rPr>
          <w:b/>
          <w:spacing w:val="-2"/>
          <w:lang w:val="en-US"/>
        </w:rPr>
        <w:t xml:space="preserve"> </w:t>
      </w:r>
      <w:r w:rsidRPr="00011900">
        <w:rPr>
          <w:b/>
          <w:lang w:val="en-US"/>
        </w:rPr>
        <w:t>IN</w:t>
      </w:r>
      <w:r w:rsidRPr="00011900">
        <w:rPr>
          <w:b/>
          <w:spacing w:val="-3"/>
          <w:lang w:val="en-US"/>
        </w:rPr>
        <w:t xml:space="preserve"> </w:t>
      </w:r>
      <w:r w:rsidRPr="00011900">
        <w:rPr>
          <w:b/>
          <w:lang w:val="en-US"/>
        </w:rPr>
        <w:t>THE</w:t>
      </w:r>
      <w:r w:rsidRPr="00011900">
        <w:rPr>
          <w:b/>
          <w:spacing w:val="-2"/>
          <w:lang w:val="en-US"/>
        </w:rPr>
        <w:t xml:space="preserve"> </w:t>
      </w:r>
      <w:r w:rsidRPr="00011900">
        <w:rPr>
          <w:b/>
          <w:lang w:val="en-US"/>
        </w:rPr>
        <w:t>HOLE</w:t>
      </w:r>
    </w:p>
    <w:p w:rsidR="0049444D" w:rsidRPr="0049444D" w:rsidRDefault="0049444D" w:rsidP="0049444D">
      <w:pPr>
        <w:pStyle w:val="a3"/>
        <w:jc w:val="center"/>
        <w:rPr>
          <w:b/>
          <w:lang w:val="en-US"/>
        </w:rPr>
      </w:pPr>
    </w:p>
    <w:p w:rsidR="0049444D" w:rsidRPr="00926AB2" w:rsidRDefault="0049444D" w:rsidP="0049444D">
      <w:pPr>
        <w:pStyle w:val="a3"/>
        <w:jc w:val="center"/>
        <w:rPr>
          <w:spacing w:val="-2"/>
          <w:lang w:val="en-US"/>
        </w:rPr>
      </w:pPr>
      <w:r w:rsidRPr="001454B8">
        <w:rPr>
          <w:lang w:val="en-US"/>
        </w:rPr>
        <w:t>Ivanov Ivan Ivanovich</w:t>
      </w:r>
      <w:r w:rsidRPr="001454B8">
        <w:rPr>
          <w:vertAlign w:val="superscript"/>
          <w:lang w:val="en-US"/>
        </w:rPr>
        <w:t>1</w:t>
      </w:r>
      <w:r w:rsidRPr="001454B8">
        <w:rPr>
          <w:lang w:val="en-US"/>
        </w:rPr>
        <w:t xml:space="preserve">, </w:t>
      </w:r>
      <w:proofErr w:type="spellStart"/>
      <w:r w:rsidRPr="001454B8">
        <w:rPr>
          <w:lang w:val="en-US"/>
        </w:rPr>
        <w:t>Dmitriev</w:t>
      </w:r>
      <w:proofErr w:type="spellEnd"/>
      <w:r w:rsidRPr="001454B8">
        <w:rPr>
          <w:lang w:val="en-US"/>
        </w:rPr>
        <w:t xml:space="preserve"> </w:t>
      </w:r>
      <w:proofErr w:type="spellStart"/>
      <w:r w:rsidRPr="001454B8">
        <w:rPr>
          <w:lang w:val="en-US"/>
        </w:rPr>
        <w:t>Dmitriev</w:t>
      </w:r>
      <w:proofErr w:type="spellEnd"/>
      <w:r w:rsidRPr="001454B8">
        <w:rPr>
          <w:lang w:val="en-US"/>
        </w:rPr>
        <w:t xml:space="preserve"> Dmitry Dmitrievich</w:t>
      </w:r>
      <w:r w:rsidRPr="001454B8">
        <w:rPr>
          <w:vertAlign w:val="superscript"/>
          <w:lang w:val="en-US"/>
        </w:rPr>
        <w:t>2</w:t>
      </w:r>
      <w:r w:rsidRPr="001454B8">
        <w:rPr>
          <w:lang w:val="en-US"/>
        </w:rPr>
        <w:t xml:space="preserve">, </w:t>
      </w:r>
      <w:proofErr w:type="spellStart"/>
      <w:r w:rsidRPr="001454B8">
        <w:rPr>
          <w:lang w:val="en-US"/>
        </w:rPr>
        <w:t>Vasiliev</w:t>
      </w:r>
      <w:proofErr w:type="spellEnd"/>
      <w:r w:rsidRPr="001454B8">
        <w:rPr>
          <w:lang w:val="en-US"/>
        </w:rPr>
        <w:t xml:space="preserve"> Mikhail </w:t>
      </w:r>
      <w:proofErr w:type="spellStart"/>
      <w:r w:rsidRPr="001454B8">
        <w:rPr>
          <w:lang w:val="en-US"/>
        </w:rPr>
        <w:t>Alekseevich</w:t>
      </w:r>
      <w:proofErr w:type="spellEnd"/>
      <w:r w:rsidRPr="001454B8">
        <w:rPr>
          <w:lang w:val="en-US"/>
        </w:rPr>
        <w:t xml:space="preserve"> </w:t>
      </w:r>
      <w:r w:rsidRPr="001454B8">
        <w:rPr>
          <w:vertAlign w:val="superscript"/>
          <w:lang w:val="en-US"/>
        </w:rPr>
        <w:t>3</w:t>
      </w:r>
      <w:r w:rsidRPr="001454B8">
        <w:rPr>
          <w:spacing w:val="-52"/>
          <w:lang w:val="en-US"/>
        </w:rPr>
        <w:t xml:space="preserve"> </w:t>
      </w:r>
      <w:r w:rsidRPr="001454B8">
        <w:rPr>
          <w:vertAlign w:val="superscript"/>
          <w:lang w:val="en-US"/>
        </w:rPr>
        <w:t>1</w:t>
      </w:r>
      <w:r w:rsidRPr="001454B8">
        <w:rPr>
          <w:lang w:val="en-US"/>
        </w:rPr>
        <w:t>Postgraduate</w:t>
      </w:r>
      <w:r w:rsidRPr="001454B8">
        <w:rPr>
          <w:spacing w:val="-4"/>
          <w:lang w:val="en-US"/>
        </w:rPr>
        <w:t xml:space="preserve"> </w:t>
      </w:r>
      <w:r w:rsidRPr="001454B8">
        <w:rPr>
          <w:lang w:val="en-US"/>
        </w:rPr>
        <w:t>student,</w:t>
      </w:r>
      <w:r w:rsidRPr="001454B8">
        <w:rPr>
          <w:spacing w:val="-2"/>
          <w:lang w:val="en-US"/>
        </w:rPr>
        <w:t xml:space="preserve"> </w:t>
      </w:r>
      <w:r w:rsidRPr="001454B8">
        <w:rPr>
          <w:vertAlign w:val="superscript"/>
          <w:lang w:val="en-US"/>
        </w:rPr>
        <w:t>2,3</w:t>
      </w:r>
      <w:r w:rsidRPr="001454B8">
        <w:rPr>
          <w:lang w:val="en-US"/>
        </w:rPr>
        <w:t>Lead</w:t>
      </w:r>
      <w:r w:rsidRPr="001454B8">
        <w:rPr>
          <w:spacing w:val="-1"/>
          <w:lang w:val="en-US"/>
        </w:rPr>
        <w:t xml:space="preserve"> </w:t>
      </w:r>
      <w:r w:rsidRPr="001454B8">
        <w:rPr>
          <w:lang w:val="en-US"/>
        </w:rPr>
        <w:t>Engineer</w:t>
      </w:r>
    </w:p>
    <w:p w:rsidR="0049444D" w:rsidRPr="0049444D" w:rsidRDefault="0049444D" w:rsidP="0049444D">
      <w:pPr>
        <w:pStyle w:val="a3"/>
        <w:jc w:val="center"/>
        <w:rPr>
          <w:rFonts w:eastAsia="MS Mincho"/>
          <w:lang w:val="en-US" w:eastAsia="ja-JP"/>
        </w:rPr>
      </w:pPr>
      <w:r w:rsidRPr="001454B8">
        <w:rPr>
          <w:vertAlign w:val="superscript"/>
          <w:lang w:val="en-US"/>
        </w:rPr>
        <w:t>1</w:t>
      </w:r>
      <w:r w:rsidRPr="001454B8">
        <w:rPr>
          <w:lang w:val="en-US"/>
        </w:rPr>
        <w:t>Gubkin</w:t>
      </w:r>
      <w:r w:rsidRPr="001454B8">
        <w:rPr>
          <w:spacing w:val="-3"/>
          <w:lang w:val="en-US"/>
        </w:rPr>
        <w:t xml:space="preserve"> </w:t>
      </w:r>
      <w:r w:rsidRPr="001454B8">
        <w:rPr>
          <w:lang w:val="en-US"/>
        </w:rPr>
        <w:t>University,</w:t>
      </w:r>
      <w:r w:rsidRPr="0049444D">
        <w:rPr>
          <w:rFonts w:eastAsia="MS Mincho"/>
          <w:lang w:val="en-US" w:eastAsia="ja-JP"/>
        </w:rPr>
        <w:t xml:space="preserve"> Moscow, Russia,</w:t>
      </w:r>
    </w:p>
    <w:p w:rsidR="0049444D" w:rsidRPr="00926AB2" w:rsidRDefault="0049444D" w:rsidP="0049444D">
      <w:pPr>
        <w:pStyle w:val="a3"/>
        <w:jc w:val="center"/>
        <w:rPr>
          <w:spacing w:val="-2"/>
          <w:lang w:val="en-US"/>
        </w:rPr>
      </w:pPr>
      <w:r w:rsidRPr="0049444D">
        <w:rPr>
          <w:rFonts w:eastAsia="MS Mincho"/>
          <w:lang w:val="en-US" w:eastAsia="ja-JP"/>
        </w:rPr>
        <w:t xml:space="preserve"> </w:t>
      </w:r>
      <w:r w:rsidRPr="001454B8">
        <w:rPr>
          <w:vertAlign w:val="superscript"/>
          <w:lang w:val="en-US"/>
        </w:rPr>
        <w:t>2,3</w:t>
      </w:r>
      <w:r w:rsidRPr="001454B8">
        <w:rPr>
          <w:lang w:val="en-US"/>
        </w:rPr>
        <w:t>Neftgaznauka</w:t>
      </w:r>
      <w:r w:rsidRPr="001454B8">
        <w:rPr>
          <w:spacing w:val="-2"/>
          <w:lang w:val="en-US"/>
        </w:rPr>
        <w:t xml:space="preserve"> </w:t>
      </w:r>
      <w:r w:rsidRPr="001454B8">
        <w:rPr>
          <w:lang w:val="en-US"/>
        </w:rPr>
        <w:t>LLC</w:t>
      </w:r>
      <w:r>
        <w:rPr>
          <w:lang w:val="en-US"/>
        </w:rPr>
        <w:t xml:space="preserve">, </w:t>
      </w:r>
      <w:r w:rsidRPr="0049444D">
        <w:rPr>
          <w:rFonts w:eastAsia="MS Mincho"/>
          <w:lang w:val="en-US" w:eastAsia="ja-JP"/>
        </w:rPr>
        <w:t>Moscow, Russia</w:t>
      </w:r>
    </w:p>
    <w:p w:rsidR="0049444D" w:rsidRPr="001454B8" w:rsidRDefault="0049444D" w:rsidP="0049444D">
      <w:pPr>
        <w:pStyle w:val="a3"/>
        <w:jc w:val="center"/>
        <w:rPr>
          <w:lang w:val="en-US"/>
        </w:rPr>
      </w:pPr>
      <w:r w:rsidRPr="001454B8">
        <w:rPr>
          <w:lang w:val="en-US"/>
        </w:rPr>
        <w:t>Scientific</w:t>
      </w:r>
      <w:r w:rsidRPr="001454B8">
        <w:rPr>
          <w:spacing w:val="-4"/>
          <w:lang w:val="en-US"/>
        </w:rPr>
        <w:t xml:space="preserve"> </w:t>
      </w:r>
      <w:r w:rsidRPr="001454B8">
        <w:rPr>
          <w:lang w:val="en-US"/>
        </w:rPr>
        <w:t>supervisor:</w:t>
      </w:r>
      <w:r w:rsidRPr="001454B8">
        <w:rPr>
          <w:spacing w:val="-2"/>
          <w:lang w:val="en-US"/>
        </w:rPr>
        <w:t xml:space="preserve"> </w:t>
      </w:r>
      <w:proofErr w:type="spellStart"/>
      <w:r w:rsidRPr="001454B8">
        <w:rPr>
          <w:lang w:val="en-US"/>
        </w:rPr>
        <w:t>DScTech</w:t>
      </w:r>
      <w:proofErr w:type="spellEnd"/>
      <w:r w:rsidRPr="001454B8">
        <w:rPr>
          <w:lang w:val="en-US"/>
        </w:rPr>
        <w:t>,</w:t>
      </w:r>
      <w:r w:rsidRPr="001454B8">
        <w:rPr>
          <w:spacing w:val="-3"/>
          <w:lang w:val="en-US"/>
        </w:rPr>
        <w:t xml:space="preserve"> </w:t>
      </w:r>
      <w:proofErr w:type="gramStart"/>
      <w:r w:rsidRPr="001454B8">
        <w:rPr>
          <w:lang w:val="en-US"/>
        </w:rPr>
        <w:t>professor</w:t>
      </w:r>
      <w:proofErr w:type="gramEnd"/>
      <w:r w:rsidRPr="001454B8">
        <w:rPr>
          <w:spacing w:val="-2"/>
          <w:lang w:val="en-US"/>
        </w:rPr>
        <w:t xml:space="preserve"> </w:t>
      </w:r>
      <w:proofErr w:type="spellStart"/>
      <w:r w:rsidRPr="001454B8">
        <w:rPr>
          <w:lang w:val="en-US"/>
        </w:rPr>
        <w:t>Petrov</w:t>
      </w:r>
      <w:proofErr w:type="spellEnd"/>
      <w:r w:rsidRPr="001454B8">
        <w:rPr>
          <w:spacing w:val="-3"/>
          <w:lang w:val="en-US"/>
        </w:rPr>
        <w:t xml:space="preserve"> </w:t>
      </w:r>
      <w:r w:rsidR="007275DA" w:rsidRPr="001454B8">
        <w:rPr>
          <w:lang w:val="en-US"/>
        </w:rPr>
        <w:t>Petr</w:t>
      </w:r>
      <w:r w:rsidRPr="001454B8">
        <w:rPr>
          <w:spacing w:val="-2"/>
          <w:lang w:val="en-US"/>
        </w:rPr>
        <w:t xml:space="preserve"> </w:t>
      </w:r>
      <w:proofErr w:type="spellStart"/>
      <w:r w:rsidRPr="001454B8">
        <w:rPr>
          <w:lang w:val="en-US"/>
        </w:rPr>
        <w:t>Ivanovich</w:t>
      </w:r>
      <w:proofErr w:type="spellEnd"/>
      <w:r w:rsidRPr="001454B8">
        <w:rPr>
          <w:lang w:val="en-US"/>
        </w:rPr>
        <w:t>,</w:t>
      </w:r>
      <w:r w:rsidRPr="001454B8">
        <w:rPr>
          <w:spacing w:val="-4"/>
          <w:lang w:val="en-US"/>
        </w:rPr>
        <w:t xml:space="preserve"> </w:t>
      </w:r>
      <w:proofErr w:type="spellStart"/>
      <w:r w:rsidRPr="001454B8">
        <w:rPr>
          <w:lang w:val="en-US"/>
        </w:rPr>
        <w:t>Gubkin</w:t>
      </w:r>
      <w:proofErr w:type="spellEnd"/>
      <w:r w:rsidRPr="001454B8">
        <w:rPr>
          <w:spacing w:val="-3"/>
          <w:lang w:val="en-US"/>
        </w:rPr>
        <w:t xml:space="preserve"> </w:t>
      </w:r>
      <w:r w:rsidRPr="001454B8">
        <w:rPr>
          <w:lang w:val="en-US"/>
        </w:rPr>
        <w:t>University,</w:t>
      </w:r>
      <w:r w:rsidRPr="0049444D">
        <w:rPr>
          <w:rFonts w:eastAsia="MS Mincho"/>
          <w:lang w:val="en-US" w:eastAsia="ja-JP"/>
        </w:rPr>
        <w:t xml:space="preserve"> Moscow, Russia</w:t>
      </w:r>
    </w:p>
    <w:p w:rsidR="0049444D" w:rsidRPr="001454B8" w:rsidRDefault="0049444D" w:rsidP="0049444D">
      <w:pPr>
        <w:pStyle w:val="a3"/>
        <w:rPr>
          <w:lang w:val="en-US"/>
        </w:rPr>
      </w:pPr>
    </w:p>
    <w:p w:rsidR="0049444D" w:rsidRPr="00BA5542" w:rsidRDefault="0049444D" w:rsidP="0049444D">
      <w:pPr>
        <w:pStyle w:val="a3"/>
        <w:ind w:firstLine="709"/>
        <w:jc w:val="both"/>
      </w:pPr>
      <w:r>
        <w:t xml:space="preserve">Аннотация.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 w:rsidRPr="0049444D">
        <w:rPr>
          <w:rFonts w:eastAsia="MS Mincho" w:hint="eastAsia"/>
          <w:lang w:eastAsia="ja-JP"/>
        </w:rPr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49444D">
        <w:rPr>
          <w:rFonts w:eastAsia="MS Mincho" w:hint="eastAsia"/>
          <w:lang w:eastAsia="ja-JP"/>
        </w:rPr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 w:rsidRPr="00BA5542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ткст</w:t>
      </w:r>
      <w:proofErr w:type="spellEnd"/>
      <w:r>
        <w:t xml:space="preserve"> текст (4</w:t>
      </w:r>
      <w:r w:rsidRPr="0049444D">
        <w:rPr>
          <w:rFonts w:eastAsia="MS Mincho" w:hint="eastAsia"/>
          <w:lang w:eastAsia="ja-JP"/>
        </w:rPr>
        <w:t>-6</w:t>
      </w:r>
      <w:r>
        <w:t xml:space="preserve"> предложени</w:t>
      </w:r>
      <w:r w:rsidRPr="0049444D">
        <w:rPr>
          <w:rFonts w:eastAsia="MS Mincho"/>
          <w:lang w:eastAsia="ja-JP"/>
        </w:rPr>
        <w:t>й</w:t>
      </w:r>
      <w:r>
        <w:t>).</w:t>
      </w:r>
    </w:p>
    <w:p w:rsidR="0049444D" w:rsidRPr="00BA5542" w:rsidRDefault="0049444D" w:rsidP="0049444D">
      <w:pPr>
        <w:pStyle w:val="a3"/>
        <w:ind w:firstLine="709"/>
      </w:pPr>
      <w:r>
        <w:t>Ключевые</w:t>
      </w:r>
      <w:r w:rsidRPr="00BA5542">
        <w:rPr>
          <w:spacing w:val="-3"/>
        </w:rPr>
        <w:t xml:space="preserve"> </w:t>
      </w:r>
      <w:r>
        <w:t>слова</w:t>
      </w:r>
      <w:r w:rsidRPr="00BA5542">
        <w:t xml:space="preserve">: </w:t>
      </w:r>
      <w:r>
        <w:t>текст</w:t>
      </w:r>
      <w:r w:rsidRPr="00BA5542">
        <w:t xml:space="preserve">, </w:t>
      </w:r>
      <w:r>
        <w:t>текст</w:t>
      </w:r>
      <w:r w:rsidRPr="00BA5542">
        <w:t xml:space="preserve">, </w:t>
      </w:r>
      <w:r>
        <w:t>текст</w:t>
      </w:r>
      <w:r w:rsidRPr="00BA5542">
        <w:t xml:space="preserve">, </w:t>
      </w:r>
      <w:r>
        <w:t>текс</w:t>
      </w:r>
      <w:r w:rsidRPr="00BA5542">
        <w:t xml:space="preserve">, </w:t>
      </w:r>
      <w:r>
        <w:t>текс</w:t>
      </w:r>
      <w:r w:rsidRPr="00BA5542">
        <w:t xml:space="preserve"> (3-10 </w:t>
      </w:r>
      <w:r>
        <w:t>ключевых</w:t>
      </w:r>
      <w:r w:rsidRPr="00BA5542">
        <w:t xml:space="preserve"> </w:t>
      </w:r>
      <w:r>
        <w:t>слов</w:t>
      </w:r>
      <w:r w:rsidRPr="00BA5542">
        <w:t>).</w:t>
      </w:r>
    </w:p>
    <w:p w:rsidR="0049444D" w:rsidRDefault="0049444D" w:rsidP="0049444D">
      <w:pPr>
        <w:pStyle w:val="a3"/>
        <w:ind w:firstLine="709"/>
        <w:jc w:val="both"/>
      </w:pPr>
    </w:p>
    <w:p w:rsidR="0049444D" w:rsidRPr="00BA5542" w:rsidRDefault="0049444D" w:rsidP="0049444D">
      <w:pPr>
        <w:pStyle w:val="a3"/>
        <w:ind w:firstLine="709"/>
        <w:jc w:val="both"/>
        <w:rPr>
          <w:lang w:val="en-US"/>
        </w:rPr>
      </w:pPr>
      <w:r w:rsidRPr="001454B8">
        <w:rPr>
          <w:lang w:val="en-US"/>
        </w:rPr>
        <w:t>Abstract</w:t>
      </w:r>
      <w:r w:rsidRPr="00BA5542">
        <w:rPr>
          <w:lang w:val="en-US"/>
        </w:rPr>
        <w:t xml:space="preserve">. </w:t>
      </w:r>
      <w:r w:rsidRPr="00011900">
        <w:rPr>
          <w:lang w:val="en-US"/>
        </w:rPr>
        <w:t xml:space="preserve"> </w:t>
      </w:r>
      <w:proofErr w:type="gramStart"/>
      <w:r w:rsidRPr="0049444D">
        <w:rPr>
          <w:rFonts w:eastAsia="MS Mincho" w:hint="eastAsia"/>
          <w:lang w:val="en-US" w:eastAsia="ja-JP"/>
        </w:rPr>
        <w:t xml:space="preserve">Text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49444D">
        <w:rPr>
          <w:rFonts w:eastAsia="MS Mincho" w:hint="eastAsia"/>
          <w:lang w:val="en-US" w:eastAsia="ja-JP"/>
        </w:rPr>
        <w:t xml:space="preserve"> </w:t>
      </w:r>
      <w:proofErr w:type="spellStart"/>
      <w:r w:rsidRPr="0049444D">
        <w:rPr>
          <w:rFonts w:eastAsia="MS Mincho" w:hint="eastAsia"/>
          <w:lang w:val="en-US" w:eastAsia="ja-JP"/>
        </w:rPr>
        <w:t>text</w:t>
      </w:r>
      <w:proofErr w:type="spellEnd"/>
      <w:r w:rsidRPr="001454B8">
        <w:rPr>
          <w:lang w:val="en-US"/>
        </w:rPr>
        <w:t>.</w:t>
      </w:r>
      <w:proofErr w:type="gramEnd"/>
    </w:p>
    <w:p w:rsidR="0049444D" w:rsidRPr="00BA5542" w:rsidRDefault="0049444D" w:rsidP="0049444D">
      <w:pPr>
        <w:pStyle w:val="a3"/>
        <w:ind w:firstLine="709"/>
        <w:rPr>
          <w:lang w:val="en-US"/>
        </w:rPr>
      </w:pPr>
      <w:r w:rsidRPr="001454B8">
        <w:rPr>
          <w:lang w:val="en-US"/>
        </w:rPr>
        <w:t>Keywords</w:t>
      </w:r>
      <w:r w:rsidRPr="00BA5542">
        <w:rPr>
          <w:lang w:val="en-US"/>
        </w:rPr>
        <w:t xml:space="preserve">: </w:t>
      </w:r>
      <w:r w:rsidRPr="0049444D">
        <w:rPr>
          <w:rFonts w:eastAsia="MS Mincho" w:hint="eastAsia"/>
          <w:lang w:val="en-US" w:eastAsia="ja-JP"/>
        </w:rPr>
        <w:t>text</w:t>
      </w:r>
      <w:r w:rsidRPr="0049444D">
        <w:rPr>
          <w:rFonts w:eastAsia="MS Mincho"/>
          <w:lang w:val="en-US" w:eastAsia="ja-JP"/>
        </w:rPr>
        <w:t>,</w:t>
      </w:r>
      <w:r w:rsidRPr="0049444D">
        <w:rPr>
          <w:rFonts w:eastAsia="MS Mincho" w:hint="eastAsia"/>
          <w:lang w:val="en-US" w:eastAsia="ja-JP"/>
        </w:rPr>
        <w:t xml:space="preserve"> text</w:t>
      </w:r>
      <w:r w:rsidRPr="0049444D">
        <w:rPr>
          <w:rFonts w:eastAsia="MS Mincho"/>
          <w:lang w:val="en-US" w:eastAsia="ja-JP"/>
        </w:rPr>
        <w:t>,</w:t>
      </w:r>
      <w:r w:rsidRPr="0049444D">
        <w:rPr>
          <w:rFonts w:eastAsia="MS Mincho" w:hint="eastAsia"/>
          <w:lang w:val="en-US" w:eastAsia="ja-JP"/>
        </w:rPr>
        <w:t xml:space="preserve"> text</w:t>
      </w:r>
      <w:r w:rsidRPr="0049444D">
        <w:rPr>
          <w:rFonts w:eastAsia="MS Mincho"/>
          <w:lang w:val="en-US" w:eastAsia="ja-JP"/>
        </w:rPr>
        <w:t>,</w:t>
      </w:r>
      <w:r w:rsidRPr="0049444D">
        <w:rPr>
          <w:rFonts w:eastAsia="MS Mincho" w:hint="eastAsia"/>
          <w:lang w:val="en-US" w:eastAsia="ja-JP"/>
        </w:rPr>
        <w:t xml:space="preserve"> text</w:t>
      </w:r>
      <w:r w:rsidRPr="0049444D">
        <w:rPr>
          <w:rFonts w:eastAsia="MS Mincho"/>
          <w:lang w:val="en-US" w:eastAsia="ja-JP"/>
        </w:rPr>
        <w:t>,</w:t>
      </w:r>
      <w:r w:rsidRPr="0049444D">
        <w:rPr>
          <w:rFonts w:eastAsia="MS Mincho" w:hint="eastAsia"/>
          <w:lang w:val="en-US" w:eastAsia="ja-JP"/>
        </w:rPr>
        <w:t xml:space="preserve"> text</w:t>
      </w:r>
      <w:r w:rsidRPr="0049444D">
        <w:rPr>
          <w:rFonts w:eastAsia="MS Mincho"/>
          <w:lang w:val="en-US" w:eastAsia="ja-JP"/>
        </w:rPr>
        <w:t>,</w:t>
      </w:r>
      <w:r w:rsidRPr="0049444D">
        <w:rPr>
          <w:rFonts w:eastAsia="MS Mincho" w:hint="eastAsia"/>
          <w:lang w:val="en-US" w:eastAsia="ja-JP"/>
        </w:rPr>
        <w:t xml:space="preserve"> text</w:t>
      </w:r>
      <w:r w:rsidRPr="00BA5542">
        <w:rPr>
          <w:lang w:val="en-US"/>
        </w:rPr>
        <w:t>.</w:t>
      </w:r>
    </w:p>
    <w:p w:rsidR="0049444D" w:rsidRPr="001454B8" w:rsidRDefault="0049444D" w:rsidP="0049444D">
      <w:pPr>
        <w:pStyle w:val="a3"/>
        <w:ind w:firstLine="709"/>
        <w:rPr>
          <w:sz w:val="21"/>
          <w:lang w:val="en-US"/>
        </w:rPr>
      </w:pPr>
    </w:p>
    <w:p w:rsidR="0049444D" w:rsidRDefault="0049444D" w:rsidP="0049444D">
      <w:pPr>
        <w:pStyle w:val="a3"/>
        <w:ind w:firstLine="709"/>
        <w:jc w:val="both"/>
      </w:pPr>
      <w:r>
        <w:t xml:space="preserve">Текст тезисов текст тезисов текст тезисов текст тезисов текст тезисов текст тезисов текст </w:t>
      </w:r>
      <w:proofErr w:type="spellStart"/>
      <w:proofErr w:type="gramStart"/>
      <w:r>
        <w:t>текст</w:t>
      </w:r>
      <w:proofErr w:type="spellEnd"/>
      <w:proofErr w:type="gramEnd"/>
      <w:r>
        <w:t xml:space="preserve"> тезисов текст тезисов текст тезисов текст тезисов текст тезисов текст тезисов  текст тезисов текст тезисов текст тезисов текст тезисов текст тезисов текст тезисов. </w:t>
      </w:r>
    </w:p>
    <w:p w:rsidR="0049444D" w:rsidRPr="00BA5542" w:rsidRDefault="0049444D" w:rsidP="0049444D">
      <w:pPr>
        <w:pStyle w:val="a3"/>
        <w:ind w:firstLine="709"/>
        <w:jc w:val="both"/>
      </w:pPr>
    </w:p>
    <w:p w:rsidR="0049444D" w:rsidRDefault="0049444D" w:rsidP="0049444D">
      <w:pPr>
        <w:pStyle w:val="a3"/>
        <w:ind w:left="118"/>
        <w:jc w:val="center"/>
        <w:rPr>
          <w:b/>
        </w:rPr>
      </w:pPr>
      <w:r w:rsidRPr="001454B8">
        <w:rPr>
          <w:b/>
        </w:rPr>
        <w:t>Список использованной литературы:</w:t>
      </w:r>
    </w:p>
    <w:p w:rsidR="0049444D" w:rsidRPr="001454B8" w:rsidRDefault="0049444D" w:rsidP="0049444D">
      <w:pPr>
        <w:pStyle w:val="a3"/>
        <w:ind w:left="118"/>
        <w:jc w:val="center"/>
        <w:rPr>
          <w:b/>
        </w:rPr>
      </w:pPr>
    </w:p>
    <w:p w:rsidR="0049444D" w:rsidRPr="00926AB2" w:rsidRDefault="0049444D" w:rsidP="0049444D">
      <w:pPr>
        <w:pStyle w:val="a5"/>
        <w:numPr>
          <w:ilvl w:val="0"/>
          <w:numId w:val="1"/>
        </w:numPr>
        <w:tabs>
          <w:tab w:val="left" w:pos="402"/>
        </w:tabs>
        <w:spacing w:line="242" w:lineRule="auto"/>
        <w:ind w:right="116" w:firstLine="0"/>
      </w:pPr>
      <w:r w:rsidRPr="00926AB2">
        <w:t>…..</w:t>
      </w:r>
    </w:p>
    <w:p w:rsidR="0049444D" w:rsidRPr="00926AB2" w:rsidRDefault="0049444D" w:rsidP="0049444D">
      <w:pPr>
        <w:pStyle w:val="a5"/>
        <w:numPr>
          <w:ilvl w:val="0"/>
          <w:numId w:val="1"/>
        </w:numPr>
        <w:tabs>
          <w:tab w:val="left" w:pos="402"/>
        </w:tabs>
        <w:spacing w:line="242" w:lineRule="auto"/>
        <w:ind w:right="116" w:firstLine="0"/>
      </w:pPr>
      <w:r w:rsidRPr="00926AB2">
        <w:t>…..</w:t>
      </w:r>
    </w:p>
    <w:p w:rsidR="0049444D" w:rsidRPr="00926AB2" w:rsidRDefault="0049444D" w:rsidP="0049444D">
      <w:pPr>
        <w:pStyle w:val="a5"/>
        <w:numPr>
          <w:ilvl w:val="0"/>
          <w:numId w:val="1"/>
        </w:numPr>
        <w:tabs>
          <w:tab w:val="left" w:pos="402"/>
        </w:tabs>
        <w:spacing w:line="242" w:lineRule="auto"/>
        <w:ind w:right="116" w:firstLine="0"/>
      </w:pPr>
      <w:r w:rsidRPr="00926AB2">
        <w:t>…..</w:t>
      </w:r>
    </w:p>
    <w:p w:rsidR="0049444D" w:rsidRPr="00926AB2" w:rsidRDefault="0049444D" w:rsidP="0049444D">
      <w:pPr>
        <w:pStyle w:val="a5"/>
        <w:numPr>
          <w:ilvl w:val="0"/>
          <w:numId w:val="1"/>
        </w:numPr>
        <w:tabs>
          <w:tab w:val="left" w:pos="402"/>
        </w:tabs>
        <w:spacing w:line="242" w:lineRule="auto"/>
        <w:ind w:right="116" w:firstLine="0"/>
      </w:pPr>
      <w:r w:rsidRPr="00926AB2">
        <w:t>…..</w:t>
      </w:r>
    </w:p>
    <w:p w:rsidR="0049444D" w:rsidRPr="00926AB2" w:rsidRDefault="0049444D" w:rsidP="0049444D">
      <w:pPr>
        <w:pStyle w:val="a5"/>
        <w:numPr>
          <w:ilvl w:val="0"/>
          <w:numId w:val="1"/>
        </w:numPr>
        <w:tabs>
          <w:tab w:val="left" w:pos="402"/>
        </w:tabs>
        <w:spacing w:line="242" w:lineRule="auto"/>
        <w:ind w:right="116" w:firstLine="0"/>
      </w:pPr>
      <w:r w:rsidRPr="00926AB2">
        <w:t>…..</w:t>
      </w:r>
    </w:p>
    <w:p w:rsidR="0049444D" w:rsidRPr="00926AB2" w:rsidRDefault="0049444D" w:rsidP="0049444D">
      <w:pPr>
        <w:pStyle w:val="a5"/>
        <w:numPr>
          <w:ilvl w:val="0"/>
          <w:numId w:val="1"/>
        </w:numPr>
        <w:tabs>
          <w:tab w:val="left" w:pos="402"/>
        </w:tabs>
        <w:spacing w:line="242" w:lineRule="auto"/>
        <w:ind w:right="116" w:firstLine="0"/>
      </w:pPr>
      <w:r w:rsidRPr="00926AB2">
        <w:t>…..</w:t>
      </w:r>
    </w:p>
    <w:p w:rsidR="0049444D" w:rsidRPr="00926AB2" w:rsidRDefault="0049444D" w:rsidP="0049444D">
      <w:pPr>
        <w:pStyle w:val="a5"/>
        <w:numPr>
          <w:ilvl w:val="0"/>
          <w:numId w:val="1"/>
        </w:numPr>
        <w:tabs>
          <w:tab w:val="left" w:pos="402"/>
        </w:tabs>
        <w:spacing w:line="242" w:lineRule="auto"/>
        <w:ind w:right="116" w:firstLine="0"/>
      </w:pPr>
      <w:r w:rsidRPr="00926AB2">
        <w:t>…..</w:t>
      </w:r>
    </w:p>
    <w:p w:rsidR="0049444D" w:rsidRPr="00926AB2" w:rsidRDefault="0049444D" w:rsidP="0049444D">
      <w:pPr>
        <w:pStyle w:val="a5"/>
        <w:numPr>
          <w:ilvl w:val="0"/>
          <w:numId w:val="1"/>
        </w:numPr>
        <w:tabs>
          <w:tab w:val="left" w:pos="402"/>
        </w:tabs>
        <w:spacing w:line="242" w:lineRule="auto"/>
        <w:ind w:right="116" w:firstLine="0"/>
      </w:pPr>
      <w:r w:rsidRPr="00926AB2">
        <w:t>…..</w:t>
      </w:r>
    </w:p>
    <w:p w:rsidR="0049444D" w:rsidRPr="001454B8" w:rsidRDefault="0049444D" w:rsidP="0049444D">
      <w:pPr>
        <w:pStyle w:val="a5"/>
        <w:tabs>
          <w:tab w:val="left" w:pos="402"/>
        </w:tabs>
        <w:spacing w:line="259" w:lineRule="auto"/>
        <w:rPr>
          <w:lang w:val="en-US"/>
        </w:rPr>
      </w:pPr>
    </w:p>
    <w:p w:rsidR="00FA667C" w:rsidRPr="0049444D" w:rsidRDefault="00FA667C" w:rsidP="0049444D">
      <w:pPr>
        <w:spacing w:after="0" w:line="240" w:lineRule="auto"/>
        <w:rPr>
          <w:rFonts w:ascii="Times New Roman" w:hAnsi="Times New Roman"/>
        </w:rPr>
      </w:pPr>
    </w:p>
    <w:sectPr w:rsidR="00FA667C" w:rsidRPr="0049444D" w:rsidSect="004944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633"/>
    <w:multiLevelType w:val="hybridMultilevel"/>
    <w:tmpl w:val="EB4C725C"/>
    <w:lvl w:ilvl="0" w:tplc="BDA268F2">
      <w:start w:val="1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74E250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2" w:tplc="D554ACE0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3" w:tplc="AD308D08">
      <w:numFmt w:val="bullet"/>
      <w:lvlText w:val="•"/>
      <w:lvlJc w:val="left"/>
      <w:pPr>
        <w:ind w:left="2875" w:hanging="284"/>
      </w:pPr>
      <w:rPr>
        <w:rFonts w:hint="default"/>
        <w:lang w:val="ru-RU" w:eastAsia="en-US" w:bidi="ar-SA"/>
      </w:rPr>
    </w:lvl>
    <w:lvl w:ilvl="4" w:tplc="CE123D54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5" w:tplc="4432BD0A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6" w:tplc="C0261306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7" w:tplc="0E38E998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8" w:tplc="F38A951A">
      <w:numFmt w:val="bullet"/>
      <w:lvlText w:val="•"/>
      <w:lvlJc w:val="left"/>
      <w:pPr>
        <w:ind w:left="746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4D"/>
    <w:rsid w:val="0049444D"/>
    <w:rsid w:val="00496441"/>
    <w:rsid w:val="007275DA"/>
    <w:rsid w:val="00F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49444D"/>
    <w:pPr>
      <w:widowControl w:val="0"/>
      <w:autoSpaceDE w:val="0"/>
      <w:autoSpaceDN w:val="0"/>
      <w:spacing w:before="79" w:after="0" w:line="240" w:lineRule="auto"/>
      <w:ind w:left="135" w:right="135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49444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494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a4">
    <w:name w:val="Основной текст Знак"/>
    <w:link w:val="a3"/>
    <w:uiPriority w:val="1"/>
    <w:rsid w:val="0049444D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49444D"/>
    <w:pPr>
      <w:widowControl w:val="0"/>
      <w:autoSpaceDE w:val="0"/>
      <w:autoSpaceDN w:val="0"/>
      <w:spacing w:after="0" w:line="240" w:lineRule="auto"/>
      <w:ind w:left="118" w:right="113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49444D"/>
    <w:pPr>
      <w:widowControl w:val="0"/>
      <w:autoSpaceDE w:val="0"/>
      <w:autoSpaceDN w:val="0"/>
      <w:spacing w:before="79" w:after="0" w:line="240" w:lineRule="auto"/>
      <w:ind w:left="135" w:right="135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49444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494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a4">
    <w:name w:val="Основной текст Знак"/>
    <w:link w:val="a3"/>
    <w:uiPriority w:val="1"/>
    <w:rsid w:val="0049444D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49444D"/>
    <w:pPr>
      <w:widowControl w:val="0"/>
      <w:autoSpaceDE w:val="0"/>
      <w:autoSpaceDN w:val="0"/>
      <w:spacing w:after="0" w:line="240" w:lineRule="auto"/>
      <w:ind w:left="118" w:right="113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Gordeev</cp:lastModifiedBy>
  <cp:revision>2</cp:revision>
  <dcterms:created xsi:type="dcterms:W3CDTF">2025-02-06T05:02:00Z</dcterms:created>
  <dcterms:modified xsi:type="dcterms:W3CDTF">2025-02-06T05:02:00Z</dcterms:modified>
</cp:coreProperties>
</file>