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6FD" w:rsidRPr="006256FD" w:rsidRDefault="006256FD" w:rsidP="006256FD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6FD">
        <w:rPr>
          <w:rFonts w:ascii="Times New Roman" w:hAnsi="Times New Roman" w:cs="Times New Roman"/>
          <w:b/>
          <w:sz w:val="24"/>
          <w:szCs w:val="24"/>
        </w:rPr>
        <w:t xml:space="preserve">Блок 4. </w:t>
      </w: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C</w:t>
      </w:r>
      <w:proofErr w:type="spellStart"/>
      <w:r w:rsidRPr="006256FD">
        <w:rPr>
          <w:rFonts w:ascii="Times New Roman" w:hAnsi="Times New Roman" w:cs="Times New Roman"/>
          <w:b/>
          <w:sz w:val="24"/>
          <w:szCs w:val="24"/>
        </w:rPr>
        <w:t>оциокультурная</w:t>
      </w:r>
      <w:proofErr w:type="spellEnd"/>
      <w:r w:rsidRPr="006256FD">
        <w:rPr>
          <w:rFonts w:ascii="Times New Roman" w:hAnsi="Times New Roman" w:cs="Times New Roman"/>
          <w:b/>
          <w:sz w:val="24"/>
          <w:szCs w:val="24"/>
        </w:rPr>
        <w:t xml:space="preserve"> компетенция</w:t>
      </w:r>
      <w:r w:rsidRPr="006256FD">
        <w:rPr>
          <w:rFonts w:ascii="Times New Roman" w:hAnsi="Times New Roman" w:cs="Times New Roman"/>
          <w:b/>
          <w:sz w:val="24"/>
          <w:szCs w:val="24"/>
        </w:rPr>
        <w:tab/>
      </w:r>
      <w:r w:rsidRPr="006256FD">
        <w:rPr>
          <w:rFonts w:ascii="Times New Roman" w:hAnsi="Times New Roman" w:cs="Times New Roman"/>
          <w:b/>
          <w:sz w:val="24"/>
          <w:szCs w:val="24"/>
        </w:rPr>
        <w:tab/>
      </w:r>
      <w:r w:rsidRPr="006256FD">
        <w:rPr>
          <w:rFonts w:ascii="Times New Roman" w:hAnsi="Times New Roman" w:cs="Times New Roman"/>
          <w:b/>
          <w:sz w:val="24"/>
          <w:szCs w:val="24"/>
        </w:rPr>
        <w:tab/>
      </w: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Mots</w:t>
      </w:r>
      <w:r w:rsidRPr="00625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fl</w:t>
      </w:r>
      <w:proofErr w:type="spellEnd"/>
      <w:r w:rsidRPr="006256FD">
        <w:rPr>
          <w:rFonts w:ascii="Times New Roman" w:hAnsi="Times New Roman" w:cs="Times New Roman"/>
          <w:b/>
          <w:sz w:val="24"/>
          <w:szCs w:val="24"/>
        </w:rPr>
        <w:t>é</w:t>
      </w:r>
      <w:proofErr w:type="spellStart"/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ch</w:t>
      </w:r>
      <w:proofErr w:type="spellEnd"/>
      <w:r w:rsidRPr="006256FD">
        <w:rPr>
          <w:rFonts w:ascii="Times New Roman" w:hAnsi="Times New Roman" w:cs="Times New Roman"/>
          <w:b/>
          <w:sz w:val="24"/>
          <w:szCs w:val="24"/>
        </w:rPr>
        <w:t>é</w:t>
      </w: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s</w:t>
      </w:r>
      <w:r w:rsidRPr="006256FD">
        <w:rPr>
          <w:rFonts w:ascii="Times New Roman" w:hAnsi="Times New Roman" w:cs="Times New Roman"/>
          <w:b/>
          <w:sz w:val="24"/>
          <w:szCs w:val="24"/>
        </w:rPr>
        <w:t xml:space="preserve"> /</w:t>
      </w: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mots</w:t>
      </w:r>
      <w:r w:rsidRPr="00625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crois</w:t>
      </w:r>
      <w:r w:rsidRPr="006256FD">
        <w:rPr>
          <w:rFonts w:ascii="Times New Roman" w:hAnsi="Times New Roman" w:cs="Times New Roman"/>
          <w:b/>
          <w:sz w:val="24"/>
          <w:szCs w:val="24"/>
        </w:rPr>
        <w:t>é</w:t>
      </w: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s</w:t>
      </w:r>
    </w:p>
    <w:p w:rsidR="003E26E6" w:rsidRPr="006256FD" w:rsidRDefault="003E26E6" w:rsidP="003E26E6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Corrigé</w:t>
      </w: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6256FD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="006256FD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="006256FD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="006256FD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="006256FD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="006256FD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="006256FD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="006256FD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="006256FD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="008F0C99">
        <w:rPr>
          <w:rFonts w:ascii="Times New Roman" w:hAnsi="Times New Roman" w:cs="Times New Roman"/>
          <w:i/>
          <w:sz w:val="24"/>
          <w:szCs w:val="24"/>
          <w:lang w:val="fr-FR"/>
        </w:rPr>
        <w:tab/>
      </w:r>
      <w:r w:rsidRPr="006256FD">
        <w:rPr>
          <w:rFonts w:ascii="Times New Roman" w:hAnsi="Times New Roman" w:cs="Times New Roman"/>
          <w:sz w:val="24"/>
          <w:szCs w:val="24"/>
          <w:lang w:val="fr-FR"/>
        </w:rPr>
        <w:t>10 points</w:t>
      </w:r>
    </w:p>
    <w:p w:rsidR="00EF216A" w:rsidRPr="006256FD" w:rsidRDefault="00EF216A" w:rsidP="006256FD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Horizontal</w:t>
      </w:r>
    </w:p>
    <w:p w:rsidR="00741DB7" w:rsidRPr="006256FD" w:rsidRDefault="006C395F" w:rsidP="006256FD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1. </w:t>
      </w:r>
      <w:r w:rsidR="00741DB7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Le nom de l’équipe de football française. </w:t>
      </w:r>
      <w:r w:rsidR="00741DB7" w:rsidRPr="006256FD">
        <w:rPr>
          <w:rFonts w:ascii="Times New Roman" w:hAnsi="Times New Roman" w:cs="Times New Roman"/>
          <w:b/>
          <w:sz w:val="24"/>
          <w:szCs w:val="24"/>
          <w:lang w:val="fr-FR"/>
        </w:rPr>
        <w:t xml:space="preserve">Bleus </w:t>
      </w:r>
    </w:p>
    <w:p w:rsidR="006C395F" w:rsidRPr="006256FD" w:rsidRDefault="00741DB7" w:rsidP="006256FD">
      <w:pPr>
        <w:spacing w:after="0" w:line="312" w:lineRule="auto"/>
        <w:rPr>
          <w:rStyle w:val="hgkelc"/>
          <w:rFonts w:ascii="Times New Roman" w:hAnsi="Times New Roman" w:cs="Times New Roman"/>
          <w:bCs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2. </w:t>
      </w:r>
      <w:r w:rsidR="006C395F" w:rsidRPr="006256FD">
        <w:rPr>
          <w:rFonts w:ascii="Times New Roman" w:hAnsi="Times New Roman" w:cs="Times New Roman"/>
          <w:sz w:val="24"/>
          <w:szCs w:val="24"/>
          <w:lang w:val="fr-FR"/>
        </w:rPr>
        <w:t>Le titulaire d’un diplôme du</w:t>
      </w:r>
      <w:r w:rsidR="006C395F" w:rsidRPr="006256F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hyperlink r:id="rId4" w:tooltip="Baccalauréat (scolaire)" w:history="1">
        <w:r w:rsidR="006C395F" w:rsidRPr="006256FD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  <w:lang w:val="fr-FR"/>
          </w:rPr>
          <w:t>baccalauréat</w:t>
        </w:r>
      </w:hyperlink>
      <w:r w:rsidR="006C395F" w:rsidRPr="006256FD">
        <w:rPr>
          <w:rStyle w:val="a3"/>
          <w:rFonts w:ascii="Times New Roman" w:hAnsi="Times New Roman" w:cs="Times New Roman"/>
          <w:b/>
          <w:bCs/>
          <w:color w:val="auto"/>
          <w:sz w:val="24"/>
          <w:szCs w:val="24"/>
          <w:u w:val="none"/>
          <w:lang w:val="fr-FR"/>
        </w:rPr>
        <w:t>. Bachelier</w:t>
      </w:r>
      <w:r w:rsidR="006C395F" w:rsidRPr="006256FD">
        <w:rPr>
          <w:rStyle w:val="hgkelc"/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7E1A2F" w:rsidRPr="006256FD" w:rsidRDefault="00741DB7" w:rsidP="006256FD">
      <w:pPr>
        <w:spacing w:after="0" w:line="312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sz w:val="24"/>
          <w:szCs w:val="24"/>
          <w:lang w:val="fr-FR"/>
        </w:rPr>
        <w:t>3</w:t>
      </w:r>
      <w:r w:rsidR="006C395F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7E1A2F" w:rsidRPr="006256FD">
        <w:rPr>
          <w:rFonts w:ascii="Times New Roman" w:hAnsi="Times New Roman" w:cs="Times New Roman"/>
          <w:sz w:val="24"/>
          <w:szCs w:val="24"/>
          <w:lang w:val="fr-FR"/>
        </w:rPr>
        <w:t>Le quartier construit dans le prolongement de l'</w:t>
      </w:r>
      <w:r w:rsidR="007E1A2F" w:rsidRPr="006256FD">
        <w:rPr>
          <w:rFonts w:ascii="Times New Roman" w:hAnsi="Times New Roman" w:cs="Times New Roman"/>
          <w:bCs/>
          <w:sz w:val="24"/>
          <w:szCs w:val="24"/>
          <w:lang w:val="fr-FR"/>
        </w:rPr>
        <w:t>axe historique</w:t>
      </w:r>
      <w:r w:rsidR="007E1A2F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 de Paris. </w:t>
      </w:r>
      <w:r w:rsidR="007E1A2F" w:rsidRPr="006256FD">
        <w:rPr>
          <w:rFonts w:ascii="Times New Roman" w:hAnsi="Times New Roman" w:cs="Times New Roman"/>
          <w:b/>
          <w:sz w:val="24"/>
          <w:szCs w:val="24"/>
          <w:lang w:val="fr-FR"/>
        </w:rPr>
        <w:t>Défense</w:t>
      </w:r>
      <w:r w:rsidR="007E1A2F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7E1A2F" w:rsidRPr="006256FD" w:rsidRDefault="00EF48E4" w:rsidP="006256FD">
      <w:pPr>
        <w:spacing w:after="0" w:line="312" w:lineRule="auto"/>
        <w:rPr>
          <w:rStyle w:val="hgkelc"/>
          <w:rFonts w:ascii="Times New Roman" w:hAnsi="Times New Roman" w:cs="Times New Roman"/>
          <w:bCs/>
          <w:sz w:val="24"/>
          <w:szCs w:val="24"/>
          <w:lang w:val="fr-FR"/>
        </w:rPr>
      </w:pPr>
      <w:r w:rsidRPr="006256FD">
        <w:rPr>
          <w:rStyle w:val="ql-editor"/>
          <w:rFonts w:ascii="Times New Roman" w:hAnsi="Times New Roman" w:cs="Times New Roman"/>
          <w:sz w:val="24"/>
          <w:szCs w:val="24"/>
          <w:lang w:val="fr-FR"/>
        </w:rPr>
        <w:t>4</w:t>
      </w:r>
      <w:r w:rsidR="006C395F" w:rsidRPr="006256FD">
        <w:rPr>
          <w:rStyle w:val="ql-editor"/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7E1A2F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L’arc de Triomphe qui se trouve à côté du musée du Louvre. </w:t>
      </w:r>
      <w:r w:rsidR="007E1A2F" w:rsidRPr="006256FD">
        <w:rPr>
          <w:rFonts w:ascii="Times New Roman" w:hAnsi="Times New Roman" w:cs="Times New Roman"/>
          <w:b/>
          <w:sz w:val="24"/>
          <w:szCs w:val="24"/>
          <w:lang w:val="fr-FR"/>
        </w:rPr>
        <w:t>Carrousel</w:t>
      </w:r>
    </w:p>
    <w:p w:rsidR="006C395F" w:rsidRPr="006256FD" w:rsidRDefault="00EF48E4" w:rsidP="006256FD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sz w:val="24"/>
          <w:szCs w:val="24"/>
          <w:lang w:val="fr-FR"/>
        </w:rPr>
        <w:t>5</w:t>
      </w:r>
      <w:r w:rsidR="006C395F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7E1A2F" w:rsidRPr="006256FD">
        <w:rPr>
          <w:rStyle w:val="ql-editor"/>
          <w:rFonts w:ascii="Times New Roman" w:hAnsi="Times New Roman" w:cs="Times New Roman"/>
          <w:sz w:val="24"/>
          <w:szCs w:val="24"/>
          <w:lang w:val="fr-FR"/>
        </w:rPr>
        <w:t xml:space="preserve">Le fleuve qui est le lieu de résidence des rois de France. </w:t>
      </w:r>
      <w:r w:rsidR="007E1A2F" w:rsidRPr="006256FD">
        <w:rPr>
          <w:rStyle w:val="a5"/>
          <w:rFonts w:ascii="Times New Roman" w:hAnsi="Times New Roman" w:cs="Times New Roman"/>
          <w:b/>
          <w:i w:val="0"/>
          <w:sz w:val="24"/>
          <w:szCs w:val="24"/>
          <w:lang w:val="fr-FR"/>
        </w:rPr>
        <w:t>Loire</w:t>
      </w:r>
    </w:p>
    <w:p w:rsidR="006C395F" w:rsidRPr="006256FD" w:rsidRDefault="00EF48E4" w:rsidP="006256FD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sz w:val="24"/>
          <w:szCs w:val="24"/>
          <w:lang w:val="fr-FR"/>
        </w:rPr>
        <w:t>6</w:t>
      </w:r>
      <w:r w:rsidR="006C395F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7E1A2F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La gare parisienne transformée en musée d’art. </w:t>
      </w:r>
      <w:r w:rsidR="007E1A2F" w:rsidRPr="006256FD">
        <w:rPr>
          <w:rFonts w:ascii="Times New Roman" w:hAnsi="Times New Roman" w:cs="Times New Roman"/>
          <w:b/>
          <w:sz w:val="24"/>
          <w:szCs w:val="24"/>
          <w:lang w:val="fr-FR"/>
        </w:rPr>
        <w:t>Orsay</w:t>
      </w:r>
    </w:p>
    <w:p w:rsidR="00EF216A" w:rsidRPr="006256FD" w:rsidRDefault="00EF216A" w:rsidP="006256FD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b/>
          <w:sz w:val="24"/>
          <w:szCs w:val="24"/>
          <w:lang w:val="fr-FR"/>
        </w:rPr>
        <w:t>Vertical</w:t>
      </w:r>
      <w:r w:rsidRPr="006256FD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</w:p>
    <w:p w:rsidR="004E2640" w:rsidRPr="006256FD" w:rsidRDefault="00EF48E4" w:rsidP="006256FD">
      <w:pPr>
        <w:spacing w:after="0" w:line="312" w:lineRule="auto"/>
        <w:rPr>
          <w:rStyle w:val="hgkelc"/>
          <w:rFonts w:ascii="Times New Roman" w:hAnsi="Times New Roman" w:cs="Times New Roman"/>
          <w:bCs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sz w:val="24"/>
          <w:szCs w:val="24"/>
          <w:lang w:val="fr-FR"/>
        </w:rPr>
        <w:t>7</w:t>
      </w:r>
      <w:r w:rsidR="00741DB7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4E2640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r w:rsidR="00F67A66" w:rsidRPr="006256FD">
        <w:rPr>
          <w:rFonts w:ascii="Times New Roman" w:hAnsi="Times New Roman" w:cs="Times New Roman"/>
          <w:sz w:val="24"/>
          <w:szCs w:val="24"/>
          <w:lang w:val="fr-FR"/>
        </w:rPr>
        <w:t>ville française</w:t>
      </w:r>
      <w:r w:rsidR="004E2640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 qui héberge </w:t>
      </w:r>
      <w:r w:rsidR="00A40A59" w:rsidRPr="006256FD">
        <w:rPr>
          <w:rFonts w:ascii="Times New Roman" w:hAnsi="Times New Roman" w:cs="Times New Roman"/>
          <w:sz w:val="24"/>
          <w:szCs w:val="24"/>
          <w:lang w:val="fr-FR"/>
        </w:rPr>
        <w:t>le Conseil de l'Europe.</w:t>
      </w:r>
      <w:r w:rsidR="004E2640" w:rsidRPr="006256F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Strasbourg</w:t>
      </w:r>
    </w:p>
    <w:p w:rsidR="0005181B" w:rsidRPr="006256FD" w:rsidRDefault="00EF48E4" w:rsidP="006256FD">
      <w:pPr>
        <w:spacing w:after="0" w:line="312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sz w:val="24"/>
          <w:szCs w:val="24"/>
          <w:lang w:val="fr-FR"/>
        </w:rPr>
        <w:t>8</w:t>
      </w:r>
      <w:r w:rsidR="0005181B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. La statue que la France a offerte aux Etats-Unis. </w:t>
      </w:r>
      <w:r w:rsidR="0005181B" w:rsidRPr="006256FD">
        <w:rPr>
          <w:rFonts w:ascii="Times New Roman" w:hAnsi="Times New Roman" w:cs="Times New Roman"/>
          <w:b/>
          <w:sz w:val="24"/>
          <w:szCs w:val="24"/>
          <w:lang w:val="fr-FR"/>
        </w:rPr>
        <w:t>Liberté</w:t>
      </w:r>
      <w:r w:rsidR="0005181B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4E2640" w:rsidRPr="006256FD" w:rsidRDefault="00EF48E4" w:rsidP="006256FD">
      <w:pPr>
        <w:spacing w:after="0" w:line="312" w:lineRule="auto"/>
        <w:rPr>
          <w:rStyle w:val="hgkelc"/>
          <w:rFonts w:ascii="Times New Roman" w:hAnsi="Times New Roman" w:cs="Times New Roman"/>
          <w:bCs/>
          <w:sz w:val="24"/>
          <w:szCs w:val="24"/>
          <w:lang w:val="fr-FR"/>
        </w:rPr>
      </w:pPr>
      <w:r w:rsidRPr="006256FD">
        <w:rPr>
          <w:rFonts w:ascii="Times New Roman" w:hAnsi="Times New Roman" w:cs="Times New Roman"/>
          <w:sz w:val="24"/>
          <w:szCs w:val="24"/>
          <w:lang w:val="fr-FR"/>
        </w:rPr>
        <w:t>9</w:t>
      </w:r>
      <w:r w:rsidR="0005181B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4E2640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La ceinture urbaine qui entoure une ville-centre. </w:t>
      </w:r>
      <w:bookmarkStart w:id="0" w:name="_GoBack"/>
      <w:proofErr w:type="gramStart"/>
      <w:r w:rsidR="004E2640" w:rsidRPr="006256FD">
        <w:rPr>
          <w:rFonts w:ascii="Times New Roman" w:hAnsi="Times New Roman" w:cs="Times New Roman"/>
          <w:b/>
          <w:bCs/>
          <w:sz w:val="24"/>
          <w:szCs w:val="24"/>
          <w:lang w:val="fr-FR"/>
        </w:rPr>
        <w:t>banlieue</w:t>
      </w:r>
      <w:bookmarkEnd w:id="0"/>
      <w:proofErr w:type="gramEnd"/>
    </w:p>
    <w:p w:rsidR="004E2640" w:rsidRPr="006256FD" w:rsidRDefault="00EF48E4" w:rsidP="006256FD">
      <w:pPr>
        <w:spacing w:after="0" w:line="312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</w:pPr>
      <w:r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10. </w:t>
      </w:r>
      <w:r w:rsidR="004E2640" w:rsidRPr="006256FD">
        <w:rPr>
          <w:rFonts w:ascii="Times New Roman" w:hAnsi="Times New Roman" w:cs="Times New Roman"/>
          <w:sz w:val="24"/>
          <w:szCs w:val="24"/>
          <w:lang w:val="fr-FR"/>
        </w:rPr>
        <w:t xml:space="preserve">Les examens qu’il faut réussir pour entrer dans une Grande </w:t>
      </w:r>
      <w:r w:rsidR="004E2640" w:rsidRPr="006256FD">
        <w:rPr>
          <w:rFonts w:ascii="Times New Roman" w:eastAsia="Times New Roman" w:hAnsi="Times New Roman" w:cs="Times New Roman"/>
          <w:bCs/>
          <w:sz w:val="24"/>
          <w:szCs w:val="24"/>
          <w:lang w:val="fr-FR" w:eastAsia="ru-RU"/>
        </w:rPr>
        <w:t>É</w:t>
      </w:r>
      <w:r w:rsidR="004E2640" w:rsidRPr="006256FD">
        <w:rPr>
          <w:rFonts w:ascii="Times New Roman" w:hAnsi="Times New Roman" w:cs="Times New Roman"/>
          <w:sz w:val="24"/>
          <w:szCs w:val="24"/>
          <w:lang w:val="fr-FR"/>
        </w:rPr>
        <w:t>cole.</w:t>
      </w:r>
      <w:r w:rsidR="004E2640" w:rsidRPr="006256FD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E2640" w:rsidRPr="006256FD"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  <w:t>Concours</w:t>
      </w:r>
    </w:p>
    <w:tbl>
      <w:tblPr>
        <w:tblStyle w:val="a4"/>
        <w:tblpPr w:leftFromText="180" w:rightFromText="180" w:vertAnchor="text" w:horzAnchor="margin" w:tblpXSpec="center" w:tblpY="360"/>
        <w:tblW w:w="7140" w:type="dxa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7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8</w:t>
            </w: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</w:t>
            </w:r>
          </w:p>
        </w:tc>
        <w:tc>
          <w:tcPr>
            <w:tcW w:w="510" w:type="dxa"/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</w:t>
            </w: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I</w:t>
            </w: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</w:t>
            </w: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</w:t>
            </w:r>
          </w:p>
        </w:tc>
        <w:tc>
          <w:tcPr>
            <w:tcW w:w="51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5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</w:t>
            </w:r>
          </w:p>
        </w:tc>
        <w:tc>
          <w:tcPr>
            <w:tcW w:w="51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H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I</w:t>
            </w: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</w:t>
            </w:r>
          </w:p>
        </w:tc>
        <w:tc>
          <w:tcPr>
            <w:tcW w:w="510" w:type="dxa"/>
            <w:tcBorders>
              <w:top w:val="single" w:sz="4" w:space="0" w:color="auto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</w:t>
            </w:r>
          </w:p>
        </w:tc>
        <w:tc>
          <w:tcPr>
            <w:tcW w:w="510" w:type="dxa"/>
            <w:tcBorders>
              <w:top w:val="single" w:sz="4" w:space="0" w:color="auto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  <w:tc>
          <w:tcPr>
            <w:tcW w:w="510" w:type="dxa"/>
            <w:tcBorders>
              <w:top w:val="single" w:sz="4" w:space="0" w:color="auto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510" w:type="dxa"/>
            <w:tcBorders>
              <w:top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T</w:t>
            </w:r>
          </w:p>
        </w:tc>
        <w:tc>
          <w:tcPr>
            <w:tcW w:w="5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F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10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N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I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O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R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Y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E328CC" w:rsidRPr="006256FD" w:rsidTr="00912284">
        <w:trPr>
          <w:trHeight w:val="389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6256F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328CC" w:rsidRPr="006256FD" w:rsidRDefault="00E328CC" w:rsidP="00912284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</w:tbl>
    <w:p w:rsidR="00E328CC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6256FD" w:rsidRPr="006256FD" w:rsidRDefault="006256FD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E328CC" w:rsidRPr="006256FD" w:rsidRDefault="00E328CC" w:rsidP="006C395F">
      <w:pPr>
        <w:spacing w:after="120"/>
        <w:rPr>
          <w:rFonts w:ascii="Times New Roman" w:hAnsi="Times New Roman" w:cs="Times New Roman"/>
          <w:sz w:val="24"/>
          <w:szCs w:val="24"/>
          <w:lang w:val="fr-FR"/>
        </w:rPr>
      </w:pPr>
    </w:p>
    <w:p w:rsidR="001E55D2" w:rsidRPr="006256FD" w:rsidRDefault="001E55D2">
      <w:pPr>
        <w:rPr>
          <w:rStyle w:val="hgkelc"/>
          <w:rFonts w:ascii="Times New Roman" w:hAnsi="Times New Roman" w:cs="Times New Roman"/>
          <w:bCs/>
          <w:sz w:val="24"/>
          <w:szCs w:val="24"/>
          <w:lang w:val="fr-FR"/>
        </w:rPr>
      </w:pPr>
    </w:p>
    <w:sectPr w:rsidR="001E55D2" w:rsidRPr="006256FD" w:rsidSect="006256F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5B6"/>
    <w:rsid w:val="0005181B"/>
    <w:rsid w:val="0006326C"/>
    <w:rsid w:val="00095167"/>
    <w:rsid w:val="001B09C6"/>
    <w:rsid w:val="001E55D2"/>
    <w:rsid w:val="00204B12"/>
    <w:rsid w:val="0022366A"/>
    <w:rsid w:val="00271F91"/>
    <w:rsid w:val="00273298"/>
    <w:rsid w:val="00300F79"/>
    <w:rsid w:val="00330DFD"/>
    <w:rsid w:val="003439A4"/>
    <w:rsid w:val="003A11B8"/>
    <w:rsid w:val="003E26E6"/>
    <w:rsid w:val="004528B2"/>
    <w:rsid w:val="004E2640"/>
    <w:rsid w:val="005B1F4B"/>
    <w:rsid w:val="006256FD"/>
    <w:rsid w:val="00641040"/>
    <w:rsid w:val="006A057D"/>
    <w:rsid w:val="006A7BC8"/>
    <w:rsid w:val="006C395F"/>
    <w:rsid w:val="006F7048"/>
    <w:rsid w:val="00741DB7"/>
    <w:rsid w:val="00760717"/>
    <w:rsid w:val="00770B01"/>
    <w:rsid w:val="007E1A2F"/>
    <w:rsid w:val="007E1A58"/>
    <w:rsid w:val="008115B6"/>
    <w:rsid w:val="008F0C99"/>
    <w:rsid w:val="00901A01"/>
    <w:rsid w:val="00962883"/>
    <w:rsid w:val="00993E88"/>
    <w:rsid w:val="009E2812"/>
    <w:rsid w:val="009E7E1E"/>
    <w:rsid w:val="00A05451"/>
    <w:rsid w:val="00A40A59"/>
    <w:rsid w:val="00AB24D7"/>
    <w:rsid w:val="00AE0419"/>
    <w:rsid w:val="00AE273E"/>
    <w:rsid w:val="00B06DE8"/>
    <w:rsid w:val="00B311EA"/>
    <w:rsid w:val="00CA7084"/>
    <w:rsid w:val="00D62057"/>
    <w:rsid w:val="00E328CC"/>
    <w:rsid w:val="00E91733"/>
    <w:rsid w:val="00EF216A"/>
    <w:rsid w:val="00EF48E4"/>
    <w:rsid w:val="00F014BE"/>
    <w:rsid w:val="00F30591"/>
    <w:rsid w:val="00F6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32368"/>
  <w15:chartTrackingRefBased/>
  <w15:docId w15:val="{8A18F67B-FE21-486A-A099-FC43F3B0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gkelc">
    <w:name w:val="hgkelc"/>
    <w:basedOn w:val="a0"/>
    <w:rsid w:val="008115B6"/>
  </w:style>
  <w:style w:type="character" w:styleId="a3">
    <w:name w:val="Hyperlink"/>
    <w:basedOn w:val="a0"/>
    <w:uiPriority w:val="99"/>
    <w:semiHidden/>
    <w:unhideWhenUsed/>
    <w:rsid w:val="008115B6"/>
    <w:rPr>
      <w:color w:val="0000FF"/>
      <w:u w:val="single"/>
    </w:rPr>
  </w:style>
  <w:style w:type="table" w:styleId="a4">
    <w:name w:val="Table Grid"/>
    <w:basedOn w:val="a1"/>
    <w:uiPriority w:val="39"/>
    <w:rsid w:val="0081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8115B6"/>
    <w:rPr>
      <w:i/>
      <w:iCs/>
    </w:rPr>
  </w:style>
  <w:style w:type="paragraph" w:styleId="a6">
    <w:name w:val="List Paragraph"/>
    <w:basedOn w:val="a"/>
    <w:uiPriority w:val="34"/>
    <w:qFormat/>
    <w:rsid w:val="003A11B8"/>
    <w:pPr>
      <w:ind w:left="720"/>
      <w:contextualSpacing/>
    </w:pPr>
  </w:style>
  <w:style w:type="character" w:customStyle="1" w:styleId="ql-editor">
    <w:name w:val="ql-editor"/>
    <w:basedOn w:val="a0"/>
    <w:rsid w:val="004E2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r.wikipedia.org/wiki/Baccalaur%C3%A9at_(scolaire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Galina</cp:lastModifiedBy>
  <cp:revision>28</cp:revision>
  <dcterms:created xsi:type="dcterms:W3CDTF">2023-01-04T14:28:00Z</dcterms:created>
  <dcterms:modified xsi:type="dcterms:W3CDTF">2025-01-27T18:02:00Z</dcterms:modified>
</cp:coreProperties>
</file>