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9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3"/>
      </w:tblGrid>
      <w:tr w:rsidR="00A64186" w:rsidTr="00A3246D">
        <w:trPr>
          <w:trHeight w:val="4667"/>
        </w:trPr>
        <w:tc>
          <w:tcPr>
            <w:tcW w:w="10593" w:type="dxa"/>
          </w:tcPr>
          <w:p w:rsidR="00A64186" w:rsidRDefault="003B7E7B" w:rsidP="0047066C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smallCaps/>
                <w:noProof/>
                <w:color w:val="000000" w:themeColor="text1"/>
                <w:lang w:eastAsia="ru-RU"/>
              </w:rPr>
              <w:drawing>
                <wp:inline distT="0" distB="0" distL="0" distR="0" wp14:anchorId="2E449DF9" wp14:editId="196D1BB2">
                  <wp:extent cx="2152650" cy="1522435"/>
                  <wp:effectExtent l="0" t="0" r="0" b="0"/>
                  <wp:docPr id="1" name="Рисунок 1" descr="T:\ТАРАСЕВИЧ\Логотип 90\Лого 90 лет (красный)+слога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ТАРАСЕВИЧ\Логотип 90\Лого 90 лет (красный)+слога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30" cy="1526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4186" w:rsidRPr="00A64186" w:rsidRDefault="00A64186" w:rsidP="0047066C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0"/>
                <w:szCs w:val="22"/>
              </w:rPr>
            </w:pPr>
            <w:r w:rsidRPr="00A64186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0"/>
                <w:szCs w:val="22"/>
              </w:rPr>
              <w:t xml:space="preserve">МИНИСТЕРСТВО РОССИЙСКОЙ ФЕДЕРАЦИИ </w:t>
            </w:r>
          </w:p>
          <w:p w:rsidR="00A64186" w:rsidRPr="00A64186" w:rsidRDefault="00A64186" w:rsidP="0047066C">
            <w:pPr>
              <w:ind w:left="-108"/>
              <w:jc w:val="center"/>
              <w:rPr>
                <w:rStyle w:val="1"/>
                <w:rFonts w:ascii="Times New Roman" w:hAnsi="Times New Roman" w:cs="Times New Roman"/>
                <w:bCs w:val="0"/>
                <w:color w:val="000000" w:themeColor="text1"/>
                <w:sz w:val="20"/>
                <w:szCs w:val="22"/>
              </w:rPr>
            </w:pPr>
            <w:r w:rsidRPr="00A64186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0"/>
                <w:szCs w:val="22"/>
              </w:rPr>
              <w:t>ПО</w:t>
            </w:r>
            <w:r w:rsidRPr="00A64186">
              <w:rPr>
                <w:rStyle w:val="1"/>
                <w:rFonts w:ascii="Times New Roman" w:hAnsi="Times New Roman" w:cs="Times New Roman"/>
                <w:bCs w:val="0"/>
                <w:color w:val="000000" w:themeColor="text1"/>
                <w:sz w:val="20"/>
                <w:szCs w:val="22"/>
              </w:rPr>
              <w:t xml:space="preserve"> ДЕЛАМ ГРАЖДАНСКОЙ ОБОРОНЫ, ЧРЕЗВЫЧАЙНЫМ СИТУАЦИЯМ </w:t>
            </w:r>
            <w:r w:rsidRPr="00A64186">
              <w:rPr>
                <w:rStyle w:val="1"/>
                <w:rFonts w:ascii="Times New Roman" w:hAnsi="Times New Roman" w:cs="Times New Roman"/>
                <w:bCs w:val="0"/>
                <w:color w:val="000000" w:themeColor="text1"/>
                <w:sz w:val="20"/>
                <w:szCs w:val="22"/>
              </w:rPr>
              <w:br/>
              <w:t>И ЛИКВИДАЦИИ ПОСЛЕДСТВИЙ СТИХИЙНЫХ БЕДСТВИЙ</w:t>
            </w:r>
          </w:p>
          <w:p w:rsidR="00632288" w:rsidRPr="00632288" w:rsidRDefault="00632288" w:rsidP="00632288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14"/>
                <w:szCs w:val="22"/>
              </w:rPr>
            </w:pPr>
          </w:p>
          <w:p w:rsidR="00752C7D" w:rsidRDefault="00A64186" w:rsidP="0047066C">
            <w:pPr>
              <w:pStyle w:val="a4"/>
              <w:ind w:left="-108"/>
              <w:rPr>
                <w:b/>
                <w:color w:val="000000" w:themeColor="text1"/>
                <w:sz w:val="20"/>
                <w:szCs w:val="22"/>
              </w:rPr>
            </w:pPr>
            <w:r w:rsidRPr="00A64186">
              <w:rPr>
                <w:b/>
                <w:color w:val="000000" w:themeColor="text1"/>
                <w:sz w:val="20"/>
                <w:szCs w:val="22"/>
              </w:rPr>
              <w:t xml:space="preserve">ФЕДЕРАЛЬНОЕ ГОСУДАРСТВЕННОЕ БЮДЖЕТНОЕ </w:t>
            </w:r>
          </w:p>
          <w:p w:rsidR="00A64186" w:rsidRPr="00752C7D" w:rsidRDefault="00A64186" w:rsidP="00752C7D">
            <w:pPr>
              <w:pStyle w:val="a4"/>
              <w:ind w:left="-108"/>
              <w:rPr>
                <w:b/>
                <w:color w:val="000000" w:themeColor="text1"/>
                <w:sz w:val="20"/>
                <w:szCs w:val="22"/>
              </w:rPr>
            </w:pPr>
            <w:r w:rsidRPr="00A64186">
              <w:rPr>
                <w:b/>
                <w:color w:val="000000" w:themeColor="text1"/>
                <w:sz w:val="20"/>
                <w:szCs w:val="22"/>
              </w:rPr>
              <w:t xml:space="preserve">ОБРАЗОВАТЕЛЬНОЕ УЧРЕЖДЕНИЕ ВЫСШЕГО ОБРАЗОВАНИЯ </w:t>
            </w:r>
          </w:p>
          <w:p w:rsidR="00A64186" w:rsidRPr="00A64186" w:rsidRDefault="00A64186" w:rsidP="0047066C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A6418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 «АКАДЕМИЯ ГОСУДАРСТВЕННОЙ ПРОТИВОПОЖАРНОЙ СЛУЖБЫ»</w:t>
            </w:r>
          </w:p>
          <w:p w:rsidR="00A64186" w:rsidRPr="00740DFB" w:rsidRDefault="00A64186" w:rsidP="005E61DC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A6418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(АКАДЕМИЯ ГПС МЧС РОССИИ)</w:t>
            </w:r>
          </w:p>
          <w:p w:rsidR="00632288" w:rsidRPr="00632288" w:rsidRDefault="00632288" w:rsidP="00632288">
            <w:pPr>
              <w:ind w:left="-108"/>
              <w:jc w:val="center"/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14"/>
                <w:szCs w:val="22"/>
              </w:rPr>
            </w:pPr>
          </w:p>
          <w:p w:rsidR="00A64186" w:rsidRPr="00A64186" w:rsidRDefault="00A64186" w:rsidP="0047066C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A6418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129366, г. Москва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,</w:t>
            </w:r>
            <w:r w:rsidRPr="00A6418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ул. Бориса Галушкина, д. 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br/>
            </w:r>
            <w:r w:rsidRPr="00A6418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Pr="00A64186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n-US"/>
              </w:rPr>
              <w:t>www</w:t>
            </w:r>
            <w:r w:rsidRPr="00A6418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.</w:t>
            </w:r>
            <w:proofErr w:type="spellStart"/>
            <w:r w:rsidRPr="00A64186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n-US"/>
              </w:rPr>
              <w:t>academygps</w:t>
            </w:r>
            <w:proofErr w:type="spellEnd"/>
            <w:r w:rsidRPr="00A6418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.</w:t>
            </w:r>
            <w:proofErr w:type="spellStart"/>
            <w:r w:rsidRPr="00A64186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n-US"/>
              </w:rPr>
              <w:t>ru</w:t>
            </w:r>
            <w:proofErr w:type="spellEnd"/>
          </w:p>
          <w:p w:rsidR="00A64186" w:rsidRDefault="00A64186" w:rsidP="00827C6A">
            <w:pPr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:rsidR="0079230A" w:rsidRDefault="0079230A" w:rsidP="00F509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5099B">
        <w:rPr>
          <w:rFonts w:ascii="Times New Roman" w:hAnsi="Times New Roman" w:cs="Times New Roman"/>
          <w:b/>
          <w:color w:val="FF0000"/>
          <w:sz w:val="32"/>
          <w:szCs w:val="32"/>
        </w:rPr>
        <w:t>ИНФОРМАЦИОННОЕ ПИСЬМО</w:t>
      </w:r>
    </w:p>
    <w:p w:rsidR="00A64186" w:rsidRPr="00E600DB" w:rsidRDefault="00A64186" w:rsidP="00F509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4"/>
          <w:szCs w:val="14"/>
        </w:rPr>
      </w:pPr>
    </w:p>
    <w:p w:rsidR="003656A7" w:rsidRPr="00F5099B" w:rsidRDefault="00D9594C" w:rsidP="003656A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19</w:t>
      </w:r>
      <w:r w:rsidR="00752C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120EF">
        <w:rPr>
          <w:rFonts w:ascii="Times New Roman" w:hAnsi="Times New Roman" w:cs="Times New Roman"/>
          <w:b/>
          <w:color w:val="FF0000"/>
          <w:sz w:val="28"/>
          <w:szCs w:val="28"/>
        </w:rPr>
        <w:t>ок</w:t>
      </w:r>
      <w:r w:rsidR="00740DFB">
        <w:rPr>
          <w:rFonts w:ascii="Times New Roman" w:hAnsi="Times New Roman" w:cs="Times New Roman"/>
          <w:b/>
          <w:color w:val="FF0000"/>
          <w:sz w:val="28"/>
          <w:szCs w:val="28"/>
        </w:rPr>
        <w:t>тября 20</w:t>
      </w:r>
      <w:r w:rsidR="003B7E7B"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 w:rsidR="003656A7" w:rsidRPr="00F509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</w:p>
    <w:p w:rsidR="003656A7" w:rsidRPr="00F5099B" w:rsidRDefault="003656A7" w:rsidP="003656A7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5099B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Академия ГПС МЧС России проводит </w:t>
      </w:r>
    </w:p>
    <w:p w:rsidR="00A118BD" w:rsidRPr="00A118BD" w:rsidRDefault="00A118BD" w:rsidP="00A118B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н</w:t>
      </w:r>
      <w:r w:rsidRPr="00A118B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аучно-практическ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ую</w:t>
      </w:r>
      <w:r w:rsidRPr="00A118B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ю</w:t>
      </w:r>
      <w:r w:rsidRPr="00A118B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с международным участием</w:t>
      </w:r>
    </w:p>
    <w:p w:rsidR="00A118BD" w:rsidRDefault="00A118BD" w:rsidP="00A118B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A118B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«АКАДЕМИЯ ГОСУДАРСТВЕННОЙ ПРОТИВОПОЖАРНОЙ СЛУЖБЫ МЧС РОССИИ: ТЕОРИЯ. ИННОВАЦИИ. ПРАКТИКА»,</w:t>
      </w:r>
    </w:p>
    <w:p w:rsidR="00A118BD" w:rsidRPr="00A118BD" w:rsidRDefault="00A118BD" w:rsidP="00A118BD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посвящённую</w:t>
      </w:r>
      <w:proofErr w:type="gramEnd"/>
      <w:r w:rsidRPr="00A118B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90-летию со дня образования Академии ГПС МЧС России.</w:t>
      </w:r>
    </w:p>
    <w:p w:rsidR="00A3246D" w:rsidRDefault="00A3246D" w:rsidP="00F5099B">
      <w:pPr>
        <w:spacing w:after="0" w:line="240" w:lineRule="auto"/>
        <w:ind w:firstLine="1985"/>
        <w:rPr>
          <w:rFonts w:ascii="Times New Roman" w:hAnsi="Times New Roman" w:cs="Times New Roman"/>
          <w:b/>
          <w:sz w:val="24"/>
          <w:szCs w:val="24"/>
        </w:rPr>
      </w:pPr>
    </w:p>
    <w:p w:rsidR="003656A7" w:rsidRPr="00F5099B" w:rsidRDefault="00CF1EDE" w:rsidP="00F5099B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F5099B">
        <w:rPr>
          <w:rFonts w:ascii="Times New Roman" w:hAnsi="Times New Roman" w:cs="Times New Roman"/>
          <w:b/>
          <w:sz w:val="24"/>
          <w:szCs w:val="24"/>
        </w:rPr>
        <w:t>Место проведения конференции</w:t>
      </w:r>
      <w:r w:rsidRPr="00F5099B">
        <w:rPr>
          <w:rFonts w:ascii="Times New Roman" w:hAnsi="Times New Roman" w:cs="Times New Roman"/>
          <w:sz w:val="24"/>
          <w:szCs w:val="24"/>
        </w:rPr>
        <w:t xml:space="preserve"> – </w:t>
      </w:r>
      <w:r w:rsidRPr="00C07EE2">
        <w:rPr>
          <w:rFonts w:ascii="Times New Roman" w:hAnsi="Times New Roman" w:cs="Times New Roman"/>
          <w:sz w:val="24"/>
          <w:szCs w:val="24"/>
        </w:rPr>
        <w:t>Академия ГПС МЧС России</w:t>
      </w:r>
    </w:p>
    <w:p w:rsidR="00580C98" w:rsidRDefault="00580C98" w:rsidP="00580C98">
      <w:pPr>
        <w:spacing w:after="0" w:line="240" w:lineRule="auto"/>
        <w:ind w:firstLine="19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9B">
        <w:rPr>
          <w:rFonts w:ascii="Times New Roman" w:hAnsi="Times New Roman" w:cs="Times New Roman"/>
          <w:b/>
          <w:sz w:val="24"/>
          <w:szCs w:val="24"/>
        </w:rPr>
        <w:t xml:space="preserve">Регламент работы: </w:t>
      </w:r>
    </w:p>
    <w:tbl>
      <w:tblPr>
        <w:tblStyle w:val="a9"/>
        <w:tblW w:w="0" w:type="auto"/>
        <w:tblInd w:w="1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06"/>
        <w:gridCol w:w="5811"/>
      </w:tblGrid>
      <w:tr w:rsidR="00E600DB" w:rsidTr="0028217D">
        <w:tc>
          <w:tcPr>
            <w:tcW w:w="2606" w:type="dxa"/>
          </w:tcPr>
          <w:p w:rsidR="00E600DB" w:rsidRDefault="00A118BD" w:rsidP="00A118BD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19 </w:t>
            </w:r>
            <w:r w:rsidR="00E600DB" w:rsidRPr="00331B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</w:t>
            </w:r>
            <w:r w:rsidR="00E600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тября 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  <w:r w:rsidR="00E600DB" w:rsidRPr="00331B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года</w:t>
            </w:r>
          </w:p>
        </w:tc>
        <w:tc>
          <w:tcPr>
            <w:tcW w:w="5811" w:type="dxa"/>
          </w:tcPr>
          <w:p w:rsidR="0028217D" w:rsidRDefault="00E600DB" w:rsidP="0028217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17D">
              <w:rPr>
                <w:rFonts w:ascii="Times New Roman" w:hAnsi="Times New Roman" w:cs="Times New Roman"/>
                <w:sz w:val="24"/>
                <w:szCs w:val="24"/>
              </w:rPr>
              <w:t>– 09</w:t>
            </w:r>
            <w:r w:rsidRPr="002821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28217D">
              <w:rPr>
                <w:rFonts w:ascii="Times New Roman" w:hAnsi="Times New Roman" w:cs="Times New Roman"/>
                <w:sz w:val="24"/>
                <w:szCs w:val="24"/>
              </w:rPr>
              <w:t xml:space="preserve"> Реги</w:t>
            </w:r>
            <w:r w:rsidR="00513003">
              <w:rPr>
                <w:rFonts w:ascii="Times New Roman" w:hAnsi="Times New Roman" w:cs="Times New Roman"/>
                <w:sz w:val="24"/>
                <w:szCs w:val="24"/>
              </w:rPr>
              <w:t>страция участников конференции.</w:t>
            </w:r>
          </w:p>
          <w:p w:rsidR="00513003" w:rsidRDefault="00513003" w:rsidP="00513003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Осмотр выставочной экспозиции.</w:t>
            </w:r>
          </w:p>
          <w:p w:rsidR="00E600DB" w:rsidRPr="0028217D" w:rsidRDefault="0028217D" w:rsidP="0028217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17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600DB" w:rsidRPr="00282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00DB" w:rsidRPr="002821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E600DB" w:rsidRPr="0028217D">
              <w:rPr>
                <w:rFonts w:ascii="Times New Roman" w:hAnsi="Times New Roman" w:cs="Times New Roman"/>
                <w:sz w:val="24"/>
                <w:szCs w:val="24"/>
              </w:rPr>
              <w:t xml:space="preserve"> Пленарное заседание.</w:t>
            </w:r>
          </w:p>
        </w:tc>
      </w:tr>
      <w:tr w:rsidR="00E600DB" w:rsidTr="0028217D">
        <w:tc>
          <w:tcPr>
            <w:tcW w:w="2606" w:type="dxa"/>
          </w:tcPr>
          <w:p w:rsidR="00E600DB" w:rsidRDefault="00E600DB" w:rsidP="0028217D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5811" w:type="dxa"/>
          </w:tcPr>
          <w:p w:rsidR="00E600DB" w:rsidRPr="0028217D" w:rsidRDefault="00E600DB" w:rsidP="00A118B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17D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A118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1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821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8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8BD">
              <w:rPr>
                <w:rFonts w:ascii="Times New Roman" w:hAnsi="Times New Roman" w:cs="Times New Roman"/>
                <w:sz w:val="24"/>
                <w:szCs w:val="24"/>
              </w:rPr>
              <w:t>Перерыв.</w:t>
            </w:r>
          </w:p>
        </w:tc>
      </w:tr>
      <w:tr w:rsidR="00E600DB" w:rsidTr="0028217D">
        <w:tc>
          <w:tcPr>
            <w:tcW w:w="2606" w:type="dxa"/>
          </w:tcPr>
          <w:p w:rsidR="00E600DB" w:rsidRDefault="00E600DB" w:rsidP="0028217D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5811" w:type="dxa"/>
          </w:tcPr>
          <w:p w:rsidR="00E600DB" w:rsidRPr="0028217D" w:rsidRDefault="00E600DB" w:rsidP="00A118BD">
            <w:pPr>
              <w:pStyle w:val="7"/>
              <w:shd w:val="clear" w:color="auto" w:fill="auto"/>
              <w:spacing w:line="240" w:lineRule="auto"/>
              <w:ind w:left="-108" w:firstLine="0"/>
              <w:jc w:val="both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  <w:r w:rsidRPr="0028217D">
              <w:rPr>
                <w:rFonts w:ascii="Times New Roman" w:hAnsi="Times New Roman" w:cs="Times New Roman"/>
                <w:b w:val="0"/>
                <w:sz w:val="24"/>
                <w:szCs w:val="24"/>
              </w:rPr>
              <w:t>– 1</w:t>
            </w:r>
            <w:r w:rsidR="00A118B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A118B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3</w:t>
            </w:r>
            <w:r w:rsidRPr="0028217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0</w:t>
            </w:r>
            <w:r w:rsidRPr="002821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118B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секций</w:t>
            </w:r>
            <w:r w:rsidRPr="0028217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A118BD" w:rsidTr="0028217D">
        <w:tc>
          <w:tcPr>
            <w:tcW w:w="2606" w:type="dxa"/>
          </w:tcPr>
          <w:p w:rsidR="00A118BD" w:rsidRDefault="00A118BD" w:rsidP="0028217D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5811" w:type="dxa"/>
          </w:tcPr>
          <w:p w:rsidR="00A118BD" w:rsidRPr="0028217D" w:rsidRDefault="00A118BD" w:rsidP="00A118BD">
            <w:pPr>
              <w:pStyle w:val="7"/>
              <w:shd w:val="clear" w:color="auto" w:fill="auto"/>
              <w:spacing w:line="240" w:lineRule="auto"/>
              <w:ind w:left="-108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17D">
              <w:rPr>
                <w:rFonts w:ascii="Times New Roman" w:hAnsi="Times New Roman" w:cs="Times New Roman"/>
                <w:b w:val="0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3</w:t>
            </w:r>
            <w:r w:rsidRPr="0028217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0</w:t>
            </w:r>
            <w:r w:rsidRPr="002821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Подведение итогов конференции</w:t>
            </w:r>
            <w:r w:rsidRPr="0028217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E600DB" w:rsidRPr="00E600DB" w:rsidRDefault="00E600DB" w:rsidP="00E600DB">
      <w:pPr>
        <w:spacing w:after="0" w:line="240" w:lineRule="auto"/>
        <w:ind w:left="4536" w:hanging="2551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2855D5" w:rsidRPr="00457CCF" w:rsidRDefault="002855D5" w:rsidP="002B1322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57CCF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Регистрация участников </w:t>
      </w:r>
    </w:p>
    <w:p w:rsidR="00632288" w:rsidRPr="00457CCF" w:rsidRDefault="006D714C" w:rsidP="0028217D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CC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работе конференции необходимо в срок </w:t>
      </w:r>
      <w:r w:rsidRPr="00457CC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до </w:t>
      </w:r>
      <w:r w:rsidR="00513003" w:rsidRPr="00457CCF">
        <w:rPr>
          <w:rFonts w:ascii="Times New Roman" w:hAnsi="Times New Roman" w:cs="Times New Roman"/>
          <w:bCs/>
          <w:color w:val="FF0000"/>
          <w:sz w:val="24"/>
          <w:szCs w:val="24"/>
        </w:rPr>
        <w:t>12</w:t>
      </w:r>
      <w:r w:rsidRPr="00457CC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сентября 20</w:t>
      </w:r>
      <w:r w:rsidR="00E71601" w:rsidRPr="00457CCF">
        <w:rPr>
          <w:rFonts w:ascii="Times New Roman" w:hAnsi="Times New Roman" w:cs="Times New Roman"/>
          <w:bCs/>
          <w:color w:val="FF0000"/>
          <w:sz w:val="24"/>
          <w:szCs w:val="24"/>
        </w:rPr>
        <w:t>23</w:t>
      </w:r>
      <w:r w:rsidRPr="00457CC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B867AD" w:rsidRPr="00457CC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57CC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года </w:t>
      </w:r>
      <w:proofErr w:type="gramStart"/>
      <w:r w:rsidRPr="00457CCF">
        <w:rPr>
          <w:rFonts w:ascii="Times New Roman" w:hAnsi="Times New Roman" w:cs="Times New Roman"/>
          <w:bCs/>
          <w:sz w:val="24"/>
          <w:szCs w:val="24"/>
        </w:rPr>
        <w:t>зарегистрироваться и</w:t>
      </w:r>
      <w:r w:rsidRPr="00457CC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57CCF">
        <w:rPr>
          <w:rFonts w:ascii="Times New Roman" w:hAnsi="Times New Roman" w:cs="Times New Roman"/>
          <w:bCs/>
          <w:sz w:val="24"/>
          <w:szCs w:val="24"/>
        </w:rPr>
        <w:t>направить</w:t>
      </w:r>
      <w:proofErr w:type="gramEnd"/>
      <w:r w:rsidRPr="00457CCF">
        <w:rPr>
          <w:rFonts w:ascii="Times New Roman" w:hAnsi="Times New Roman" w:cs="Times New Roman"/>
          <w:bCs/>
          <w:sz w:val="24"/>
          <w:szCs w:val="24"/>
        </w:rPr>
        <w:t xml:space="preserve"> материалы научной статьи (доклада), оформленные в соответствии с требованиями </w:t>
      </w:r>
      <w:r w:rsidRPr="00457CCF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855D5" w:rsidRPr="00457CCF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информационную систему управления конференци</w:t>
      </w:r>
      <w:r w:rsidRPr="00457CCF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2855D5" w:rsidRPr="00457C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0F34A5" w:rsidRPr="00457CCF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https://lomonosov-msu.ru/rus/event/8262/</w:t>
        </w:r>
      </w:hyperlink>
      <w:r w:rsidR="000F34A5" w:rsidRPr="00457CCF">
        <w:rPr>
          <w:sz w:val="24"/>
          <w:szCs w:val="24"/>
        </w:rPr>
        <w:t>.</w:t>
      </w:r>
      <w:r w:rsidR="00632288" w:rsidRPr="00457C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7CCF">
        <w:rPr>
          <w:rFonts w:ascii="Times New Roman" w:hAnsi="Times New Roman" w:cs="Times New Roman"/>
          <w:bCs/>
          <w:color w:val="000000"/>
          <w:sz w:val="24"/>
          <w:szCs w:val="24"/>
        </w:rPr>
        <w:t>Допускается заочное участие с возможностью публикации материалов научной статьи.</w:t>
      </w:r>
      <w:r w:rsidR="00457CCF" w:rsidRPr="00457C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Сборник материалов конференции будет размещен в базе данных Российского индекса научного цитирования (РИНЦ) Научной электронной библиотеки eLIBRARY.RU.</w:t>
      </w:r>
    </w:p>
    <w:p w:rsidR="002B1322" w:rsidRPr="00457CCF" w:rsidRDefault="00F2288F" w:rsidP="00EA2564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7C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участия иностранных граждан не менее чем за 14 дней до </w:t>
      </w:r>
      <w:r w:rsidR="00D012DB" w:rsidRPr="00457C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начала </w:t>
      </w:r>
      <w:r w:rsidRPr="00457C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мероприятия </w:t>
      </w:r>
      <w:r w:rsidR="00F36ACD" w:rsidRPr="00457CCF">
        <w:rPr>
          <w:rFonts w:ascii="Times New Roman" w:hAnsi="Times New Roman" w:cs="Times New Roman"/>
          <w:bCs/>
          <w:color w:val="000000"/>
          <w:sz w:val="24"/>
          <w:szCs w:val="24"/>
        </w:rPr>
        <w:t>необходимо представить</w:t>
      </w:r>
      <w:r w:rsidRPr="00457C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36ACD" w:rsidRPr="00457CCF">
        <w:rPr>
          <w:rFonts w:ascii="Times New Roman" w:hAnsi="Times New Roman" w:cs="Times New Roman"/>
          <w:bCs/>
          <w:color w:val="000000"/>
          <w:sz w:val="24"/>
          <w:szCs w:val="24"/>
        </w:rPr>
        <w:t>копии документов удостоверяющих личность</w:t>
      </w:r>
      <w:r w:rsidRPr="00457CC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855D5" w:rsidRDefault="002855D5" w:rsidP="00285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2855D5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Контактная информация</w:t>
      </w:r>
    </w:p>
    <w:p w:rsidR="002855D5" w:rsidRPr="00937D86" w:rsidRDefault="00BD41EF" w:rsidP="00285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организационным вопросам:</w:t>
      </w:r>
    </w:p>
    <w:p w:rsidR="002855D5" w:rsidRPr="002855D5" w:rsidRDefault="002855D5" w:rsidP="00285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55D5">
        <w:rPr>
          <w:rFonts w:ascii="Times New Roman" w:hAnsi="Times New Roman" w:cs="Times New Roman"/>
          <w:color w:val="000000"/>
          <w:sz w:val="24"/>
          <w:szCs w:val="24"/>
        </w:rPr>
        <w:t xml:space="preserve">Тел. +7(495) 617-27-27(доб. </w:t>
      </w:r>
      <w:r w:rsidR="00F252CB">
        <w:rPr>
          <w:rFonts w:ascii="Times New Roman" w:hAnsi="Times New Roman" w:cs="Times New Roman"/>
          <w:color w:val="000000"/>
          <w:sz w:val="24"/>
          <w:szCs w:val="24"/>
        </w:rPr>
        <w:t xml:space="preserve">2912, </w:t>
      </w:r>
      <w:r w:rsidR="00827C6A">
        <w:rPr>
          <w:rFonts w:ascii="Times New Roman" w:hAnsi="Times New Roman" w:cs="Times New Roman"/>
          <w:color w:val="000000"/>
          <w:sz w:val="24"/>
          <w:szCs w:val="24"/>
        </w:rPr>
        <w:t>2218</w:t>
      </w:r>
      <w:r w:rsidR="00001FC0">
        <w:rPr>
          <w:rFonts w:ascii="Times New Roman" w:hAnsi="Times New Roman" w:cs="Times New Roman"/>
          <w:color w:val="000000"/>
          <w:sz w:val="24"/>
          <w:szCs w:val="24"/>
        </w:rPr>
        <w:t>, 2138</w:t>
      </w:r>
      <w:r w:rsidR="00C561EB">
        <w:rPr>
          <w:rFonts w:ascii="Times New Roman" w:hAnsi="Times New Roman" w:cs="Times New Roman"/>
          <w:color w:val="000000"/>
          <w:sz w:val="24"/>
          <w:szCs w:val="24"/>
        </w:rPr>
        <w:t xml:space="preserve">), +7(926) </w:t>
      </w:r>
      <w:r w:rsidR="00E1747F" w:rsidRPr="00E174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1747F" w:rsidRPr="00F252CB">
        <w:rPr>
          <w:rFonts w:ascii="Times New Roman" w:hAnsi="Times New Roman" w:cs="Times New Roman"/>
          <w:color w:val="000000"/>
          <w:sz w:val="24"/>
          <w:szCs w:val="24"/>
        </w:rPr>
        <w:t>84-33-95</w:t>
      </w:r>
      <w:r w:rsidR="00F252CB">
        <w:rPr>
          <w:rFonts w:ascii="Times New Roman" w:hAnsi="Times New Roman" w:cs="Times New Roman"/>
          <w:color w:val="000000"/>
          <w:sz w:val="24"/>
          <w:szCs w:val="24"/>
        </w:rPr>
        <w:t>, +7(925) 261-23-88</w:t>
      </w:r>
      <w:bookmarkStart w:id="0" w:name="_GoBack"/>
      <w:bookmarkEnd w:id="0"/>
      <w:r w:rsidRPr="00285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1FC0" w:rsidRPr="00001FC0" w:rsidRDefault="00827C6A" w:rsidP="00285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66CC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Горячев Денис Алексеевич</w:t>
      </w:r>
      <w:r w:rsidR="00A3246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A3246D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e</w:t>
      </w:r>
      <w:r w:rsidRPr="00A3246D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827C6A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mail</w:t>
      </w:r>
      <w:r w:rsidRPr="00A3246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11" w:history="1">
        <w:r w:rsidR="00A3246D" w:rsidRPr="00A3246D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D.Goryachev@academygps.ru</w:t>
        </w:r>
      </w:hyperlink>
    </w:p>
    <w:p w:rsidR="00001FC0" w:rsidRPr="00001FC0" w:rsidRDefault="00001FC0" w:rsidP="00001F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66CC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Тарасевич Ольга Сергеевна,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e</w:t>
      </w:r>
      <w:r w:rsidRPr="00A3246D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Pr="00827C6A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mail</w:t>
      </w:r>
      <w:r w:rsidRPr="00A3246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12" w:history="1">
        <w:r w:rsidRPr="0082209A">
          <w:rPr>
            <w:rStyle w:val="a6"/>
            <w:rFonts w:ascii="Times New Roman" w:hAnsi="Times New Roman" w:cs="Times New Roman"/>
            <w:bCs/>
            <w:iCs/>
            <w:sz w:val="24"/>
            <w:szCs w:val="24"/>
            <w:lang w:val="en-US"/>
          </w:rPr>
          <w:t>O</w:t>
        </w:r>
        <w:r w:rsidRPr="0082209A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.</w:t>
        </w:r>
        <w:r w:rsidRPr="0082209A">
          <w:rPr>
            <w:rStyle w:val="a6"/>
            <w:rFonts w:ascii="Times New Roman" w:hAnsi="Times New Roman" w:cs="Times New Roman"/>
            <w:bCs/>
            <w:iCs/>
            <w:sz w:val="24"/>
            <w:szCs w:val="24"/>
            <w:lang w:val="en-US"/>
          </w:rPr>
          <w:t>Tarasevich</w:t>
        </w:r>
        <w:r w:rsidRPr="0082209A">
          <w:rPr>
            <w:rStyle w:val="a6"/>
            <w:rFonts w:ascii="Times New Roman" w:hAnsi="Times New Roman" w:cs="Times New Roman"/>
            <w:bCs/>
            <w:iCs/>
            <w:sz w:val="24"/>
            <w:szCs w:val="24"/>
          </w:rPr>
          <w:t>@academygps.ru</w:t>
        </w:r>
      </w:hyperlink>
    </w:p>
    <w:p w:rsidR="002855D5" w:rsidRPr="00001FC0" w:rsidRDefault="002855D5" w:rsidP="00285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2855D5">
        <w:rPr>
          <w:rFonts w:ascii="Times New Roman" w:hAnsi="Times New Roman" w:cs="Times New Roman"/>
          <w:color w:val="000000"/>
          <w:sz w:val="24"/>
          <w:szCs w:val="24"/>
        </w:rPr>
        <w:t>По вопросам предста</w:t>
      </w:r>
      <w:r w:rsidR="00BD41EF">
        <w:rPr>
          <w:rFonts w:ascii="Times New Roman" w:hAnsi="Times New Roman" w:cs="Times New Roman"/>
          <w:color w:val="000000"/>
          <w:sz w:val="24"/>
          <w:szCs w:val="24"/>
        </w:rPr>
        <w:t>вления докладов на конференцию:</w:t>
      </w:r>
      <w:r w:rsidR="00001FC0">
        <w:rPr>
          <w:rFonts w:ascii="Times New Roman" w:hAnsi="Times New Roman" w:cs="Times New Roman"/>
          <w:color w:val="000000"/>
          <w:sz w:val="24"/>
          <w:szCs w:val="24"/>
        </w:rPr>
        <w:t xml:space="preserve"> обращаться к секретарям секций</w:t>
      </w:r>
    </w:p>
    <w:p w:rsidR="00A3246D" w:rsidRPr="00EA2564" w:rsidRDefault="002855D5" w:rsidP="00EA2564">
      <w:pPr>
        <w:spacing w:after="0"/>
        <w:rPr>
          <w:rStyle w:val="a6"/>
          <w:rFonts w:ascii="Times New Roman" w:hAnsi="Times New Roman" w:cs="Times New Roman"/>
          <w:sz w:val="24"/>
          <w:szCs w:val="24"/>
          <w:highlight w:val="yellow"/>
        </w:rPr>
      </w:pPr>
      <w:r w:rsidRPr="000F34A5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Pr="000F34A5">
        <w:rPr>
          <w:rFonts w:ascii="Times New Roman" w:hAnsi="Times New Roman" w:cs="Times New Roman"/>
          <w:color w:val="000000"/>
          <w:sz w:val="24"/>
          <w:szCs w:val="24"/>
        </w:rPr>
        <w:t xml:space="preserve">-сайт: </w:t>
      </w:r>
      <w:hyperlink r:id="rId13" w:history="1">
        <w:r w:rsidR="000F34A5" w:rsidRPr="00D85FDA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https://lomonosov-msu.ru/rus/event/8262/</w:t>
        </w:r>
      </w:hyperlink>
      <w:r w:rsidR="00A3246D" w:rsidRPr="00EA2564">
        <w:rPr>
          <w:rStyle w:val="a6"/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6E3A8D" w:rsidRDefault="00BA0B2E" w:rsidP="005B4C4E">
      <w:pPr>
        <w:pStyle w:val="7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E95954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Секции и основные направления их работы</w:t>
      </w:r>
      <w:r w:rsidR="005B4C4E" w:rsidRPr="00E95954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E95954" w:rsidRPr="00E95954" w:rsidRDefault="00E95954" w:rsidP="005B4C4E">
      <w:pPr>
        <w:pStyle w:val="7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6770"/>
      </w:tblGrid>
      <w:tr w:rsidR="005B4C4E" w:rsidTr="00E95954">
        <w:trPr>
          <w:trHeight w:val="629"/>
        </w:trPr>
        <w:tc>
          <w:tcPr>
            <w:tcW w:w="10422" w:type="dxa"/>
            <w:gridSpan w:val="3"/>
          </w:tcPr>
          <w:p w:rsidR="005B4C4E" w:rsidRPr="00E95954" w:rsidRDefault="005B4C4E" w:rsidP="005B4C4E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95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Секция 1 «</w:t>
            </w:r>
            <w:r w:rsidR="00DD22BA" w:rsidRPr="00E9595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ИСТОРИЯ И РАЗВИТИЕ ОБРАЗОВАНИЯ В ОБЛАСТИ ПОЖАРНОЙ БЕЗОПАСНОСТИ</w:t>
            </w:r>
            <w:r w:rsidRPr="00E9595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</w:tc>
      </w:tr>
      <w:tr w:rsidR="006C5714" w:rsidTr="002F0389">
        <w:tc>
          <w:tcPr>
            <w:tcW w:w="1668" w:type="dxa"/>
          </w:tcPr>
          <w:p w:rsidR="006C5714" w:rsidRPr="00F168C4" w:rsidRDefault="006C5714" w:rsidP="005B4C4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168C4">
              <w:rPr>
                <w:rFonts w:ascii="Times New Roman" w:hAnsi="Times New Roman" w:cs="Times New Roman"/>
                <w:sz w:val="22"/>
                <w:szCs w:val="22"/>
              </w:rPr>
              <w:t>Председатель секции:</w:t>
            </w:r>
          </w:p>
        </w:tc>
        <w:tc>
          <w:tcPr>
            <w:tcW w:w="1984" w:type="dxa"/>
          </w:tcPr>
          <w:p w:rsidR="00BD1EBF" w:rsidRPr="00F168C4" w:rsidRDefault="00BD1EBF" w:rsidP="005B4C4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F168C4">
              <w:rPr>
                <w:rFonts w:ascii="Times New Roman" w:hAnsi="Times New Roman" w:cs="Times New Roman"/>
                <w:b w:val="0"/>
                <w:sz w:val="22"/>
                <w:szCs w:val="22"/>
              </w:rPr>
              <w:t>к.</w:t>
            </w:r>
            <w:r w:rsidR="00E476B2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F168C4">
              <w:rPr>
                <w:rFonts w:ascii="Times New Roman" w:hAnsi="Times New Roman" w:cs="Times New Roman"/>
                <w:b w:val="0"/>
                <w:sz w:val="22"/>
                <w:szCs w:val="22"/>
              </w:rPr>
              <w:t>.н</w:t>
            </w:r>
            <w:proofErr w:type="spellEnd"/>
            <w:r w:rsidRPr="00F168C4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2F0389" w:rsidRDefault="00E476B2" w:rsidP="00BD1EB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Шныпко </w:t>
            </w:r>
          </w:p>
          <w:p w:rsidR="002F0389" w:rsidRDefault="00E476B2" w:rsidP="00BD1EB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Виталий </w:t>
            </w:r>
          </w:p>
          <w:p w:rsidR="006C5714" w:rsidRPr="00F168C4" w:rsidRDefault="00E476B2" w:rsidP="00BD1EBF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Сергеевич</w:t>
            </w:r>
          </w:p>
        </w:tc>
        <w:tc>
          <w:tcPr>
            <w:tcW w:w="6770" w:type="dxa"/>
            <w:vMerge w:val="restart"/>
          </w:tcPr>
          <w:p w:rsidR="00DD22BA" w:rsidRPr="00E95954" w:rsidRDefault="00DD22BA" w:rsidP="00DD22B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5954">
              <w:rPr>
                <w:rFonts w:ascii="Times New Roman" w:hAnsi="Times New Roman" w:cs="Times New Roman"/>
                <w:b w:val="0"/>
                <w:sz w:val="22"/>
                <w:szCs w:val="22"/>
              </w:rPr>
              <w:t>- воспитательная роль традиций и ритуалов пожарной охраны;</w:t>
            </w:r>
          </w:p>
          <w:p w:rsidR="00DD22BA" w:rsidRPr="00E95954" w:rsidRDefault="00DD22BA" w:rsidP="00DD22B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5954">
              <w:rPr>
                <w:rFonts w:ascii="Times New Roman" w:hAnsi="Times New Roman" w:cs="Times New Roman"/>
                <w:b w:val="0"/>
                <w:sz w:val="22"/>
                <w:szCs w:val="22"/>
              </w:rPr>
              <w:t>- история развития образования в области пожарной безопасности;</w:t>
            </w:r>
          </w:p>
          <w:p w:rsidR="00DD22BA" w:rsidRPr="00E95954" w:rsidRDefault="00DD22BA" w:rsidP="00DD22B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5954">
              <w:rPr>
                <w:rFonts w:ascii="Times New Roman" w:hAnsi="Times New Roman" w:cs="Times New Roman"/>
                <w:b w:val="0"/>
                <w:sz w:val="22"/>
                <w:szCs w:val="22"/>
              </w:rPr>
              <w:t>- инновационные технологии в развитии образовательной деятельности в области пожарной безопасности;</w:t>
            </w:r>
          </w:p>
          <w:p w:rsidR="00DD22BA" w:rsidRPr="00E95954" w:rsidRDefault="00DD22BA" w:rsidP="00DD22B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5954">
              <w:rPr>
                <w:rFonts w:ascii="Times New Roman" w:hAnsi="Times New Roman" w:cs="Times New Roman"/>
                <w:b w:val="0"/>
                <w:sz w:val="22"/>
                <w:szCs w:val="22"/>
              </w:rPr>
              <w:t>- правовые аспекты подготовки специалистов;</w:t>
            </w:r>
          </w:p>
          <w:p w:rsidR="00DD22BA" w:rsidRPr="00E95954" w:rsidRDefault="00DD22BA" w:rsidP="00DD22B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5954">
              <w:rPr>
                <w:rFonts w:ascii="Times New Roman" w:hAnsi="Times New Roman" w:cs="Times New Roman"/>
                <w:b w:val="0"/>
                <w:sz w:val="22"/>
                <w:szCs w:val="22"/>
              </w:rPr>
              <w:t>- интерактивные методы в организации образовательного процесса;</w:t>
            </w:r>
          </w:p>
          <w:p w:rsidR="00DD22BA" w:rsidRPr="00E95954" w:rsidRDefault="00DD22BA" w:rsidP="00DD22B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5954">
              <w:rPr>
                <w:rFonts w:ascii="Times New Roman" w:hAnsi="Times New Roman" w:cs="Times New Roman"/>
                <w:b w:val="0"/>
                <w:sz w:val="22"/>
                <w:szCs w:val="22"/>
              </w:rPr>
              <w:t>- психолого-педагогическая  подготовка специалиста в области безопасности;</w:t>
            </w:r>
          </w:p>
          <w:p w:rsidR="00DD22BA" w:rsidRPr="00E95954" w:rsidRDefault="00DD22BA" w:rsidP="00DD22B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5954">
              <w:rPr>
                <w:rFonts w:ascii="Times New Roman" w:hAnsi="Times New Roman" w:cs="Times New Roman"/>
                <w:b w:val="0"/>
                <w:sz w:val="22"/>
                <w:szCs w:val="22"/>
              </w:rPr>
              <w:t>- аудит и системы менеджмента качества образовательного процесса;</w:t>
            </w:r>
          </w:p>
          <w:p w:rsidR="00DD22BA" w:rsidRPr="00E95954" w:rsidRDefault="00DD22BA" w:rsidP="00DD22B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5954">
              <w:rPr>
                <w:rFonts w:ascii="Times New Roman" w:hAnsi="Times New Roman" w:cs="Times New Roman"/>
                <w:b w:val="0"/>
                <w:sz w:val="22"/>
                <w:szCs w:val="22"/>
              </w:rPr>
              <w:t>- программное обеспечение и программно-аппаратных комплексов в организации образовательного процесса;</w:t>
            </w:r>
          </w:p>
          <w:p w:rsidR="00DD22BA" w:rsidRPr="00E95954" w:rsidRDefault="00DD22BA" w:rsidP="00DD22BA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5954">
              <w:rPr>
                <w:rFonts w:ascii="Times New Roman" w:hAnsi="Times New Roman" w:cs="Times New Roman"/>
                <w:b w:val="0"/>
                <w:sz w:val="22"/>
                <w:szCs w:val="22"/>
              </w:rPr>
              <w:t>- междисциплинарные направления в сфере пожарной безопасности как результат конвергенции в области технических и социально – гуманитарных наук;</w:t>
            </w:r>
          </w:p>
          <w:p w:rsidR="00BC187C" w:rsidRPr="00F168C4" w:rsidRDefault="00DD22BA" w:rsidP="00EA2564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95954">
              <w:rPr>
                <w:rFonts w:ascii="Times New Roman" w:hAnsi="Times New Roman" w:cs="Times New Roman"/>
                <w:b w:val="0"/>
                <w:sz w:val="22"/>
                <w:szCs w:val="22"/>
              </w:rPr>
              <w:t>- человеческий фактор – причина и следствие предотвращения аварий и спасения людей.</w:t>
            </w:r>
          </w:p>
        </w:tc>
      </w:tr>
      <w:tr w:rsidR="006C5714" w:rsidTr="002F0389">
        <w:tc>
          <w:tcPr>
            <w:tcW w:w="1668" w:type="dxa"/>
          </w:tcPr>
          <w:p w:rsidR="006C5714" w:rsidRPr="00F168C4" w:rsidRDefault="006C5714" w:rsidP="005B4C4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168C4">
              <w:rPr>
                <w:rFonts w:ascii="Times New Roman" w:hAnsi="Times New Roman" w:cs="Times New Roman"/>
                <w:sz w:val="22"/>
                <w:szCs w:val="22"/>
              </w:rPr>
              <w:t>Заместитель председателя секции</w:t>
            </w:r>
          </w:p>
        </w:tc>
        <w:tc>
          <w:tcPr>
            <w:tcW w:w="1984" w:type="dxa"/>
          </w:tcPr>
          <w:p w:rsidR="00BD1EBF" w:rsidRPr="00F168C4" w:rsidRDefault="00BD1EBF" w:rsidP="005B4C4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168C4">
              <w:rPr>
                <w:rFonts w:ascii="Times New Roman" w:hAnsi="Times New Roman" w:cs="Times New Roman"/>
                <w:b w:val="0"/>
                <w:sz w:val="22"/>
                <w:szCs w:val="22"/>
              </w:rPr>
              <w:t>д.ф.н., профессор</w:t>
            </w:r>
          </w:p>
          <w:p w:rsidR="002F0389" w:rsidRDefault="006C5714" w:rsidP="005B4C4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168C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Липский </w:t>
            </w:r>
          </w:p>
          <w:p w:rsidR="002F0389" w:rsidRDefault="006C5714" w:rsidP="005B4C4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168C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Владимир </w:t>
            </w:r>
          </w:p>
          <w:p w:rsidR="006C5714" w:rsidRPr="00F168C4" w:rsidRDefault="006C5714" w:rsidP="005B4C4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168C4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Николаевич</w:t>
            </w:r>
          </w:p>
        </w:tc>
        <w:tc>
          <w:tcPr>
            <w:tcW w:w="6770" w:type="dxa"/>
            <w:vMerge/>
          </w:tcPr>
          <w:p w:rsidR="006C5714" w:rsidRPr="006C5714" w:rsidRDefault="006C5714" w:rsidP="005B4C4E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C5714" w:rsidTr="00E95954">
        <w:trPr>
          <w:trHeight w:val="2340"/>
        </w:trPr>
        <w:tc>
          <w:tcPr>
            <w:tcW w:w="1668" w:type="dxa"/>
          </w:tcPr>
          <w:p w:rsidR="006C5714" w:rsidRPr="00F168C4" w:rsidRDefault="00001FC0" w:rsidP="005B4C4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Секретарь секции</w:t>
            </w:r>
          </w:p>
        </w:tc>
        <w:tc>
          <w:tcPr>
            <w:tcW w:w="1984" w:type="dxa"/>
          </w:tcPr>
          <w:p w:rsidR="00001FC0" w:rsidRPr="000F34A5" w:rsidRDefault="00001FC0" w:rsidP="005B4C4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Фурс </w:t>
            </w:r>
          </w:p>
          <w:p w:rsidR="005C7293" w:rsidRDefault="00001FC0" w:rsidP="005B4C4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01FC0">
              <w:rPr>
                <w:rFonts w:ascii="Times New Roman" w:hAnsi="Times New Roman" w:cs="Times New Roman"/>
                <w:b w:val="0"/>
                <w:sz w:val="22"/>
                <w:szCs w:val="22"/>
              </w:rPr>
              <w:t>Светлана Петровна</w:t>
            </w:r>
          </w:p>
          <w:p w:rsidR="00DD22BA" w:rsidRDefault="00F27993" w:rsidP="005B4C4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7993">
              <w:rPr>
                <w:rFonts w:ascii="Times New Roman" w:hAnsi="Times New Roman" w:cs="Times New Roman"/>
                <w:b w:val="0"/>
                <w:sz w:val="22"/>
                <w:szCs w:val="22"/>
              </w:rPr>
              <w:t>+7(495) 617-27-27 (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доб. 2</w:t>
            </w:r>
            <w:r w:rsidR="00001FC0" w:rsidRPr="00001FC0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="00001FC0" w:rsidRPr="00001FC0">
              <w:rPr>
                <w:rFonts w:ascii="Times New Roman" w:hAnsi="Times New Roman" w:cs="Times New Roman"/>
                <w:b w:val="0"/>
                <w:sz w:val="22"/>
                <w:szCs w:val="22"/>
              </w:rPr>
              <w:t>88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  <w:p w:rsidR="00F27993" w:rsidRPr="005C7293" w:rsidRDefault="00F252CB" w:rsidP="00F27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hyperlink r:id="rId14" w:history="1">
              <w:r w:rsidR="00F27993" w:rsidRPr="00F27993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S.Furs@academygps.ru</w:t>
              </w:r>
            </w:hyperlink>
          </w:p>
        </w:tc>
        <w:tc>
          <w:tcPr>
            <w:tcW w:w="6770" w:type="dxa"/>
            <w:vMerge/>
          </w:tcPr>
          <w:p w:rsidR="006C5714" w:rsidRPr="006C5714" w:rsidRDefault="006C5714" w:rsidP="005B4C4E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C5714" w:rsidTr="002F0389">
        <w:tc>
          <w:tcPr>
            <w:tcW w:w="10422" w:type="dxa"/>
            <w:gridSpan w:val="3"/>
          </w:tcPr>
          <w:p w:rsidR="00D77658" w:rsidRPr="00E95954" w:rsidRDefault="006C5714" w:rsidP="00D77658">
            <w:pPr>
              <w:pStyle w:val="7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595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Секция 2 «</w:t>
            </w:r>
            <w:r w:rsidR="00D77658" w:rsidRPr="00E9595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НОРМАТИВНО – ПРАВОВАЯ, ПРОФИЛАКТИЧЕСКАЯ </w:t>
            </w:r>
          </w:p>
          <w:p w:rsidR="006C5714" w:rsidRPr="00F168C4" w:rsidRDefault="00D77658" w:rsidP="00D77658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9595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  НАДЗОРНАЯ ДЕЯТЕЛЬНОСТЬ В ОБЛАСТИ ПОЖАРНОЙ БЕЗОПАСНОСТИ</w:t>
            </w:r>
            <w:r w:rsidR="006C5714" w:rsidRPr="00E9595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</w:tc>
      </w:tr>
      <w:tr w:rsidR="006C5714" w:rsidTr="002F0389">
        <w:tc>
          <w:tcPr>
            <w:tcW w:w="1668" w:type="dxa"/>
          </w:tcPr>
          <w:p w:rsidR="006C5714" w:rsidRPr="00F168C4" w:rsidRDefault="006C5714" w:rsidP="0076782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168C4">
              <w:rPr>
                <w:rFonts w:ascii="Times New Roman" w:hAnsi="Times New Roman" w:cs="Times New Roman"/>
                <w:sz w:val="22"/>
                <w:szCs w:val="22"/>
              </w:rPr>
              <w:t>Председатель секции:</w:t>
            </w:r>
          </w:p>
        </w:tc>
        <w:tc>
          <w:tcPr>
            <w:tcW w:w="1984" w:type="dxa"/>
          </w:tcPr>
          <w:p w:rsidR="006C5714" w:rsidRDefault="00D77658" w:rsidP="005B4C4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д.т.н., профессор</w:t>
            </w:r>
          </w:p>
          <w:p w:rsidR="00D77658" w:rsidRDefault="00D77658" w:rsidP="005B4C4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Самошин</w:t>
            </w:r>
          </w:p>
          <w:p w:rsidR="00D77658" w:rsidRDefault="00D77658" w:rsidP="005B4C4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Дмитрий</w:t>
            </w:r>
          </w:p>
          <w:p w:rsidR="00D77658" w:rsidRPr="00F168C4" w:rsidRDefault="00D77658" w:rsidP="005B4C4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Александрович</w:t>
            </w:r>
          </w:p>
        </w:tc>
        <w:tc>
          <w:tcPr>
            <w:tcW w:w="6770" w:type="dxa"/>
            <w:vMerge w:val="restart"/>
          </w:tcPr>
          <w:p w:rsidR="00F04F46" w:rsidRPr="00F04F46" w:rsidRDefault="00F04F46" w:rsidP="00F04F46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4F46">
              <w:rPr>
                <w:rFonts w:ascii="Times New Roman" w:hAnsi="Times New Roman" w:cs="Times New Roman"/>
                <w:b w:val="0"/>
                <w:sz w:val="22"/>
                <w:szCs w:val="22"/>
              </w:rPr>
              <w:t>– особенности контрольно-надзорной и профилактической деятельности в области пожарной безопасности в современных условиях;</w:t>
            </w:r>
          </w:p>
          <w:p w:rsidR="00F04F46" w:rsidRPr="00F04F46" w:rsidRDefault="00F04F46" w:rsidP="00F04F46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4F46">
              <w:rPr>
                <w:rFonts w:ascii="Times New Roman" w:hAnsi="Times New Roman" w:cs="Times New Roman"/>
                <w:b w:val="0"/>
                <w:sz w:val="22"/>
                <w:szCs w:val="22"/>
              </w:rPr>
              <w:t>– совершенствование нормативного правового регулирования в области пожарной безопасности;</w:t>
            </w:r>
          </w:p>
          <w:p w:rsidR="00F04F46" w:rsidRPr="00F04F46" w:rsidRDefault="00F04F46" w:rsidP="00F04F46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4F46">
              <w:rPr>
                <w:rFonts w:ascii="Times New Roman" w:hAnsi="Times New Roman" w:cs="Times New Roman"/>
                <w:b w:val="0"/>
                <w:sz w:val="22"/>
                <w:szCs w:val="22"/>
              </w:rPr>
              <w:t>– особенности подготовки специалистов в области пожарной безопасности. Перспективы развития;</w:t>
            </w:r>
          </w:p>
          <w:p w:rsidR="00F04F46" w:rsidRPr="00F04F46" w:rsidRDefault="00F04F46" w:rsidP="00F04F46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4F46">
              <w:rPr>
                <w:rFonts w:ascii="Times New Roman" w:hAnsi="Times New Roman" w:cs="Times New Roman"/>
                <w:b w:val="0"/>
                <w:sz w:val="22"/>
                <w:szCs w:val="22"/>
              </w:rPr>
              <w:t>– проблемы и пути развития системы стандартизации и сертификации в области пожарной безопасности;</w:t>
            </w:r>
          </w:p>
          <w:p w:rsidR="00F04F46" w:rsidRPr="00F04F46" w:rsidRDefault="00F04F46" w:rsidP="00F04F46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4F46">
              <w:rPr>
                <w:rFonts w:ascii="Times New Roman" w:hAnsi="Times New Roman" w:cs="Times New Roman"/>
                <w:b w:val="0"/>
                <w:sz w:val="22"/>
                <w:szCs w:val="22"/>
              </w:rPr>
              <w:t>– проблемы и перспективы развития противопожарного нормирования в строительстве;</w:t>
            </w:r>
          </w:p>
          <w:p w:rsidR="00BC187C" w:rsidRPr="00F168C4" w:rsidRDefault="00F04F46" w:rsidP="00F04F46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4F46">
              <w:rPr>
                <w:rFonts w:ascii="Times New Roman" w:hAnsi="Times New Roman" w:cs="Times New Roman"/>
                <w:b w:val="0"/>
                <w:sz w:val="22"/>
                <w:szCs w:val="22"/>
              </w:rPr>
              <w:t>– новые эффективные технические решения по обеспечению безопасности людей на объектах различного функционального назначения.</w:t>
            </w:r>
          </w:p>
        </w:tc>
      </w:tr>
      <w:tr w:rsidR="006C5714" w:rsidTr="002F0389">
        <w:tc>
          <w:tcPr>
            <w:tcW w:w="1668" w:type="dxa"/>
          </w:tcPr>
          <w:p w:rsidR="006C5714" w:rsidRPr="00F168C4" w:rsidRDefault="006C5714" w:rsidP="0076782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168C4">
              <w:rPr>
                <w:rFonts w:ascii="Times New Roman" w:hAnsi="Times New Roman" w:cs="Times New Roman"/>
                <w:sz w:val="22"/>
                <w:szCs w:val="22"/>
              </w:rPr>
              <w:t>Заместитель председателя секции</w:t>
            </w:r>
          </w:p>
        </w:tc>
        <w:tc>
          <w:tcPr>
            <w:tcW w:w="1984" w:type="dxa"/>
          </w:tcPr>
          <w:p w:rsidR="00D77658" w:rsidRPr="00F168C4" w:rsidRDefault="00D77658" w:rsidP="00D77658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F168C4">
              <w:rPr>
                <w:rFonts w:ascii="Times New Roman" w:hAnsi="Times New Roman" w:cs="Times New Roman"/>
                <w:b w:val="0"/>
                <w:sz w:val="22"/>
                <w:szCs w:val="22"/>
              </w:rPr>
              <w:t>к.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ю</w:t>
            </w:r>
            <w:r w:rsidRPr="00F168C4">
              <w:rPr>
                <w:rFonts w:ascii="Times New Roman" w:hAnsi="Times New Roman" w:cs="Times New Roman"/>
                <w:b w:val="0"/>
                <w:sz w:val="22"/>
                <w:szCs w:val="22"/>
              </w:rPr>
              <w:t>.н</w:t>
            </w:r>
            <w:proofErr w:type="spellEnd"/>
            <w:r w:rsidRPr="00F168C4">
              <w:rPr>
                <w:rFonts w:ascii="Times New Roman" w:hAnsi="Times New Roman" w:cs="Times New Roman"/>
                <w:b w:val="0"/>
                <w:sz w:val="22"/>
                <w:szCs w:val="22"/>
              </w:rPr>
              <w:t>., доцент</w:t>
            </w:r>
          </w:p>
          <w:p w:rsidR="00D77658" w:rsidRDefault="00D77658" w:rsidP="00D77658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Ершов </w:t>
            </w:r>
          </w:p>
          <w:p w:rsidR="00D77658" w:rsidRDefault="00D77658" w:rsidP="00D77658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Александр </w:t>
            </w:r>
          </w:p>
          <w:p w:rsidR="006C5714" w:rsidRPr="00F168C4" w:rsidRDefault="00D77658" w:rsidP="00D77658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Владимирович</w:t>
            </w:r>
          </w:p>
        </w:tc>
        <w:tc>
          <w:tcPr>
            <w:tcW w:w="6770" w:type="dxa"/>
            <w:vMerge/>
          </w:tcPr>
          <w:p w:rsidR="006C5714" w:rsidRPr="006C5714" w:rsidRDefault="006C5714" w:rsidP="005B4C4E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7993" w:rsidTr="00E95954">
        <w:trPr>
          <w:trHeight w:val="2250"/>
        </w:trPr>
        <w:tc>
          <w:tcPr>
            <w:tcW w:w="1668" w:type="dxa"/>
          </w:tcPr>
          <w:p w:rsidR="00F27993" w:rsidRPr="00F168C4" w:rsidRDefault="00F27993" w:rsidP="00F27993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Секретарь секции</w:t>
            </w:r>
          </w:p>
        </w:tc>
        <w:tc>
          <w:tcPr>
            <w:tcW w:w="1984" w:type="dxa"/>
          </w:tcPr>
          <w:p w:rsidR="00F27993" w:rsidRDefault="00F27993" w:rsidP="00F27993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Игольникова</w:t>
            </w:r>
            <w:proofErr w:type="spellEnd"/>
          </w:p>
          <w:p w:rsidR="00F27993" w:rsidRDefault="00F27993" w:rsidP="00F27993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Елена</w:t>
            </w:r>
          </w:p>
          <w:p w:rsidR="00F27993" w:rsidRDefault="00F27993" w:rsidP="00F27993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Алексеевна</w:t>
            </w:r>
          </w:p>
          <w:p w:rsidR="00F27993" w:rsidRDefault="00F27993" w:rsidP="00F27993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7993">
              <w:rPr>
                <w:rFonts w:ascii="Times New Roman" w:hAnsi="Times New Roman" w:cs="Times New Roman"/>
                <w:b w:val="0"/>
                <w:sz w:val="22"/>
                <w:szCs w:val="22"/>
              </w:rPr>
              <w:t>+7(495) 617-27-27 (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доб. 25-77)</w:t>
            </w:r>
          </w:p>
          <w:p w:rsidR="00F27993" w:rsidRPr="005C7293" w:rsidRDefault="00F252CB" w:rsidP="00F27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hyperlink r:id="rId15" w:history="1">
              <w:r w:rsidR="00F27993" w:rsidRPr="00F27993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E.Igolnikova@academygps.ru</w:t>
              </w:r>
            </w:hyperlink>
          </w:p>
        </w:tc>
        <w:tc>
          <w:tcPr>
            <w:tcW w:w="6770" w:type="dxa"/>
            <w:vMerge/>
          </w:tcPr>
          <w:p w:rsidR="00F27993" w:rsidRPr="006C5714" w:rsidRDefault="00F27993" w:rsidP="005B4C4E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C5714" w:rsidTr="002F0389">
        <w:tc>
          <w:tcPr>
            <w:tcW w:w="10422" w:type="dxa"/>
            <w:gridSpan w:val="3"/>
          </w:tcPr>
          <w:p w:rsidR="00E95954" w:rsidRPr="00E95954" w:rsidRDefault="006C5714" w:rsidP="00E95954">
            <w:pPr>
              <w:pStyle w:val="7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595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Секция 3 «</w:t>
            </w:r>
            <w:r w:rsidR="00D77658" w:rsidRPr="00E9595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СОВРЕМЕННЫЕ СРЕДСТВА И ТЕХНОЛОГИИ ПОЖАРОТУШЕНИЯ,</w:t>
            </w:r>
            <w:r w:rsidR="00E95954" w:rsidRPr="00E9595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6C5714" w:rsidRPr="00F168C4" w:rsidRDefault="00D77658" w:rsidP="00E95954">
            <w:pPr>
              <w:pStyle w:val="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9595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ОРГАНИЗАЦИЯ ДЕЯТЕЛЬНОСТИ ПОЖАРНОЙ ОХРАНЫ</w:t>
            </w:r>
            <w:r w:rsidR="006C5714" w:rsidRPr="00E9595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</w:tc>
      </w:tr>
      <w:tr w:rsidR="00C823C9" w:rsidTr="002F0389">
        <w:tc>
          <w:tcPr>
            <w:tcW w:w="1668" w:type="dxa"/>
          </w:tcPr>
          <w:p w:rsidR="00C823C9" w:rsidRPr="00F168C4" w:rsidRDefault="00C823C9" w:rsidP="0076782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168C4">
              <w:rPr>
                <w:rFonts w:ascii="Times New Roman" w:hAnsi="Times New Roman" w:cs="Times New Roman"/>
                <w:sz w:val="22"/>
                <w:szCs w:val="22"/>
              </w:rPr>
              <w:t>Председатель секции:</w:t>
            </w:r>
          </w:p>
        </w:tc>
        <w:tc>
          <w:tcPr>
            <w:tcW w:w="1984" w:type="dxa"/>
          </w:tcPr>
          <w:p w:rsidR="00C823C9" w:rsidRDefault="00D77658" w:rsidP="00E476B2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Леднёв </w:t>
            </w:r>
          </w:p>
          <w:p w:rsidR="00D77658" w:rsidRDefault="00D77658" w:rsidP="00E476B2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Михаил </w:t>
            </w:r>
          </w:p>
          <w:p w:rsidR="00D77658" w:rsidRPr="00F168C4" w:rsidRDefault="00D77658" w:rsidP="00E476B2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Сергеевич</w:t>
            </w:r>
          </w:p>
        </w:tc>
        <w:tc>
          <w:tcPr>
            <w:tcW w:w="6770" w:type="dxa"/>
            <w:vMerge w:val="restart"/>
          </w:tcPr>
          <w:p w:rsidR="00D03489" w:rsidRPr="00E95954" w:rsidRDefault="00D03489" w:rsidP="00D03489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5954">
              <w:rPr>
                <w:rFonts w:ascii="Times New Roman" w:hAnsi="Times New Roman" w:cs="Times New Roman"/>
              </w:rPr>
              <w:t>- пожарно-спасательные машины и агрегаты;</w:t>
            </w:r>
          </w:p>
          <w:p w:rsidR="00D03489" w:rsidRPr="00E95954" w:rsidRDefault="00C65C23" w:rsidP="00D03489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5954">
              <w:rPr>
                <w:rFonts w:ascii="Times New Roman" w:hAnsi="Times New Roman" w:cs="Times New Roman"/>
              </w:rPr>
              <w:t>- пожарно-спасательное</w:t>
            </w:r>
            <w:r w:rsidR="00F168C4" w:rsidRPr="00E95954">
              <w:rPr>
                <w:rFonts w:ascii="Times New Roman" w:hAnsi="Times New Roman" w:cs="Times New Roman"/>
              </w:rPr>
              <w:t xml:space="preserve"> </w:t>
            </w:r>
            <w:r w:rsidRPr="00E95954">
              <w:rPr>
                <w:rFonts w:ascii="Times New Roman" w:hAnsi="Times New Roman" w:cs="Times New Roman"/>
              </w:rPr>
              <w:t xml:space="preserve">вооружение, </w:t>
            </w:r>
            <w:r w:rsidR="00D03489" w:rsidRPr="00E95954">
              <w:rPr>
                <w:rFonts w:ascii="Times New Roman" w:hAnsi="Times New Roman" w:cs="Times New Roman"/>
              </w:rPr>
              <w:t>средства</w:t>
            </w:r>
            <w:r w:rsidR="00F168C4" w:rsidRPr="00E95954">
              <w:rPr>
                <w:rFonts w:ascii="Times New Roman" w:hAnsi="Times New Roman" w:cs="Times New Roman"/>
              </w:rPr>
              <w:t xml:space="preserve"> </w:t>
            </w:r>
            <w:r w:rsidR="00D03489" w:rsidRPr="00E95954">
              <w:rPr>
                <w:rFonts w:ascii="Times New Roman" w:hAnsi="Times New Roman" w:cs="Times New Roman"/>
              </w:rPr>
              <w:t>индивидуальной защиты и спасения;</w:t>
            </w:r>
          </w:p>
          <w:p w:rsidR="00D03489" w:rsidRPr="00E95954" w:rsidRDefault="00D03489" w:rsidP="00D03489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5954">
              <w:rPr>
                <w:rFonts w:ascii="Times New Roman" w:hAnsi="Times New Roman" w:cs="Times New Roman"/>
              </w:rPr>
              <w:t>- пожаротушение, пожарно-спасательные и поисково-спасательные работы;</w:t>
            </w:r>
          </w:p>
          <w:p w:rsidR="00D03489" w:rsidRPr="00E95954" w:rsidRDefault="00D03489" w:rsidP="00D03489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5954">
              <w:rPr>
                <w:rFonts w:ascii="Times New Roman" w:hAnsi="Times New Roman" w:cs="Times New Roman"/>
              </w:rPr>
              <w:t>- пожарная автоматика;</w:t>
            </w:r>
          </w:p>
          <w:p w:rsidR="00D03489" w:rsidRPr="00E95954" w:rsidRDefault="00D03489" w:rsidP="00D03489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5954">
              <w:rPr>
                <w:rFonts w:ascii="Times New Roman" w:hAnsi="Times New Roman" w:cs="Times New Roman"/>
              </w:rPr>
              <w:t>- огнетушащие вещества и средства их подачи;</w:t>
            </w:r>
          </w:p>
          <w:p w:rsidR="00D03489" w:rsidRPr="00E95954" w:rsidRDefault="00D03489" w:rsidP="00D03489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5954">
              <w:rPr>
                <w:rFonts w:ascii="Times New Roman" w:hAnsi="Times New Roman" w:cs="Times New Roman"/>
              </w:rPr>
              <w:t>- внутреннее противопожарное водоснабжение;</w:t>
            </w:r>
          </w:p>
          <w:p w:rsidR="00D03489" w:rsidRPr="00E95954" w:rsidRDefault="00D03489" w:rsidP="00D03489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5954">
              <w:rPr>
                <w:rFonts w:ascii="Times New Roman" w:hAnsi="Times New Roman" w:cs="Times New Roman"/>
              </w:rPr>
              <w:t>- робототехнические</w:t>
            </w:r>
            <w:r w:rsidR="00F31616" w:rsidRPr="00E95954">
              <w:rPr>
                <w:rFonts w:ascii="Times New Roman" w:hAnsi="Times New Roman" w:cs="Times New Roman"/>
              </w:rPr>
              <w:t xml:space="preserve"> </w:t>
            </w:r>
            <w:r w:rsidRPr="00E95954">
              <w:rPr>
                <w:rFonts w:ascii="Times New Roman" w:hAnsi="Times New Roman" w:cs="Times New Roman"/>
              </w:rPr>
              <w:t xml:space="preserve"> комплексы, подводные и </w:t>
            </w:r>
            <w:r w:rsidR="00F31616" w:rsidRPr="00E95954">
              <w:rPr>
                <w:rFonts w:ascii="Times New Roman" w:hAnsi="Times New Roman" w:cs="Times New Roman"/>
              </w:rPr>
              <w:t xml:space="preserve"> </w:t>
            </w:r>
            <w:r w:rsidRPr="00E95954">
              <w:rPr>
                <w:rFonts w:ascii="Times New Roman" w:hAnsi="Times New Roman" w:cs="Times New Roman"/>
              </w:rPr>
              <w:t>летательные аппараты;</w:t>
            </w:r>
          </w:p>
          <w:p w:rsidR="00D03489" w:rsidRPr="00E95954" w:rsidRDefault="00D03489" w:rsidP="00D03489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5954">
              <w:rPr>
                <w:rFonts w:ascii="Times New Roman" w:hAnsi="Times New Roman" w:cs="Times New Roman"/>
              </w:rPr>
              <w:t>- подготовка пожарно-спасательных подразделений;</w:t>
            </w:r>
          </w:p>
          <w:p w:rsidR="00D03489" w:rsidRPr="00E95954" w:rsidRDefault="00D03489" w:rsidP="00D03489">
            <w:pPr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E95954">
              <w:rPr>
                <w:rFonts w:ascii="Times New Roman" w:hAnsi="Times New Roman" w:cs="Times New Roman"/>
              </w:rPr>
              <w:t>- современные технологии пожаротушения;</w:t>
            </w:r>
          </w:p>
          <w:p w:rsidR="00027167" w:rsidRPr="00E95954" w:rsidRDefault="002E4738" w:rsidP="002E4738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5954">
              <w:rPr>
                <w:rFonts w:ascii="Times New Roman" w:hAnsi="Times New Roman" w:cs="Times New Roman"/>
                <w:b w:val="0"/>
                <w:sz w:val="22"/>
                <w:szCs w:val="22"/>
              </w:rPr>
              <w:t>- средства первичного пожаротушения;</w:t>
            </w:r>
          </w:p>
          <w:p w:rsidR="00CE2153" w:rsidRPr="00E95954" w:rsidRDefault="002E4738" w:rsidP="00BC187C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9595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современное противопожарное </w:t>
            </w:r>
            <w:r w:rsidR="00D03489" w:rsidRPr="00E95954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оборудование.</w:t>
            </w:r>
          </w:p>
          <w:p w:rsidR="00BC187C" w:rsidRPr="00CE2153" w:rsidRDefault="00BC187C" w:rsidP="00BC187C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14"/>
                <w:szCs w:val="20"/>
              </w:rPr>
            </w:pPr>
          </w:p>
        </w:tc>
      </w:tr>
      <w:tr w:rsidR="00C823C9" w:rsidTr="002F0389">
        <w:tc>
          <w:tcPr>
            <w:tcW w:w="1668" w:type="dxa"/>
          </w:tcPr>
          <w:p w:rsidR="00C823C9" w:rsidRPr="00F168C4" w:rsidRDefault="00C823C9" w:rsidP="0076782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168C4">
              <w:rPr>
                <w:rFonts w:ascii="Times New Roman" w:hAnsi="Times New Roman" w:cs="Times New Roman"/>
                <w:sz w:val="22"/>
                <w:szCs w:val="22"/>
              </w:rPr>
              <w:t>Заместитель председателя секции</w:t>
            </w:r>
          </w:p>
        </w:tc>
        <w:tc>
          <w:tcPr>
            <w:tcW w:w="1984" w:type="dxa"/>
          </w:tcPr>
          <w:p w:rsidR="00EF4B77" w:rsidRDefault="00D77658" w:rsidP="005B4C4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</w:t>
            </w:r>
            <w:r w:rsidR="00EF4B77">
              <w:rPr>
                <w:rFonts w:ascii="Times New Roman" w:hAnsi="Times New Roman" w:cs="Times New Roman"/>
                <w:b w:val="0"/>
                <w:sz w:val="22"/>
                <w:szCs w:val="22"/>
              </w:rPr>
              <w:t>.т.н., доцент</w:t>
            </w:r>
          </w:p>
          <w:p w:rsidR="00C823C9" w:rsidRDefault="00D77658" w:rsidP="005B4C4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Двоенко</w:t>
            </w:r>
          </w:p>
          <w:p w:rsidR="00D77658" w:rsidRDefault="00D77658" w:rsidP="005B4C4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Олег</w:t>
            </w:r>
          </w:p>
          <w:p w:rsidR="00D77658" w:rsidRPr="00F168C4" w:rsidRDefault="00D77658" w:rsidP="005B4C4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Викторович</w:t>
            </w:r>
          </w:p>
        </w:tc>
        <w:tc>
          <w:tcPr>
            <w:tcW w:w="6770" w:type="dxa"/>
            <w:vMerge/>
          </w:tcPr>
          <w:p w:rsidR="00C823C9" w:rsidRPr="006C5714" w:rsidRDefault="00C823C9" w:rsidP="005B4C4E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7993" w:rsidTr="00E95954">
        <w:trPr>
          <w:trHeight w:val="2678"/>
        </w:trPr>
        <w:tc>
          <w:tcPr>
            <w:tcW w:w="1668" w:type="dxa"/>
          </w:tcPr>
          <w:p w:rsidR="00F27993" w:rsidRPr="00F168C4" w:rsidRDefault="00F27993" w:rsidP="00F27993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Секретарь секции</w:t>
            </w:r>
          </w:p>
        </w:tc>
        <w:tc>
          <w:tcPr>
            <w:tcW w:w="1984" w:type="dxa"/>
          </w:tcPr>
          <w:p w:rsidR="00F27993" w:rsidRDefault="00F27993" w:rsidP="00F27993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Шурыгин</w:t>
            </w:r>
          </w:p>
          <w:p w:rsidR="00F27993" w:rsidRDefault="00F27993" w:rsidP="00F27993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Максим</w:t>
            </w:r>
          </w:p>
          <w:p w:rsidR="00F27993" w:rsidRDefault="00F27993" w:rsidP="00F27993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Андреевич</w:t>
            </w:r>
          </w:p>
          <w:p w:rsidR="00F27993" w:rsidRDefault="00F27993" w:rsidP="00F27993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7993">
              <w:rPr>
                <w:rFonts w:ascii="Times New Roman" w:hAnsi="Times New Roman" w:cs="Times New Roman"/>
                <w:b w:val="0"/>
                <w:sz w:val="22"/>
                <w:szCs w:val="22"/>
              </w:rPr>
              <w:t>+7(495) 617-27-27 (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доб. 26-58)</w:t>
            </w:r>
          </w:p>
          <w:p w:rsidR="00F27993" w:rsidRPr="005C7293" w:rsidRDefault="00F252CB" w:rsidP="00F27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hyperlink r:id="rId16" w:history="1">
              <w:r w:rsidR="00F27993" w:rsidRPr="00F27993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M.Shurygin@academygps.ru</w:t>
              </w:r>
            </w:hyperlink>
          </w:p>
        </w:tc>
        <w:tc>
          <w:tcPr>
            <w:tcW w:w="6770" w:type="dxa"/>
            <w:vMerge/>
          </w:tcPr>
          <w:p w:rsidR="00F27993" w:rsidRPr="006C5714" w:rsidRDefault="00F27993" w:rsidP="005B4C4E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823C9" w:rsidTr="002F0389">
        <w:tc>
          <w:tcPr>
            <w:tcW w:w="10422" w:type="dxa"/>
            <w:gridSpan w:val="3"/>
          </w:tcPr>
          <w:p w:rsidR="00C823C9" w:rsidRPr="00E95954" w:rsidRDefault="00C823C9" w:rsidP="0047066C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95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lastRenderedPageBreak/>
              <w:t>Секция 4 «</w:t>
            </w:r>
            <w:r w:rsidR="00EA2564" w:rsidRPr="00E9595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ЦИФРОВЫЕ ТЕХНОЛОГИИ В ДЕЯТЕЛЬНОСТИ ГПС</w:t>
            </w:r>
            <w:r w:rsidRPr="00E9595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</w:tc>
      </w:tr>
      <w:tr w:rsidR="00C823C9" w:rsidTr="002F0389">
        <w:tc>
          <w:tcPr>
            <w:tcW w:w="1668" w:type="dxa"/>
          </w:tcPr>
          <w:p w:rsidR="00C823C9" w:rsidRPr="00F168C4" w:rsidRDefault="00C823C9" w:rsidP="0076782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168C4">
              <w:rPr>
                <w:rFonts w:ascii="Times New Roman" w:hAnsi="Times New Roman" w:cs="Times New Roman"/>
                <w:sz w:val="22"/>
                <w:szCs w:val="22"/>
              </w:rPr>
              <w:t>Председатель секции:</w:t>
            </w:r>
          </w:p>
        </w:tc>
        <w:tc>
          <w:tcPr>
            <w:tcW w:w="1984" w:type="dxa"/>
          </w:tcPr>
          <w:p w:rsidR="00003475" w:rsidRDefault="00EF4B77" w:rsidP="00B750C1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к.т.н.</w:t>
            </w:r>
            <w:r w:rsidR="00D77658">
              <w:rPr>
                <w:rFonts w:ascii="Times New Roman" w:hAnsi="Times New Roman" w:cs="Times New Roman"/>
                <w:b w:val="0"/>
                <w:sz w:val="22"/>
                <w:szCs w:val="22"/>
              </w:rPr>
              <w:t>, доцент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EF4B77" w:rsidRDefault="00EF4B77" w:rsidP="00B750C1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4B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Хабибулин </w:t>
            </w:r>
          </w:p>
          <w:p w:rsidR="002F0389" w:rsidRDefault="00EF4B77" w:rsidP="00B750C1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4B7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Ренат </w:t>
            </w:r>
          </w:p>
          <w:p w:rsidR="00C823C9" w:rsidRPr="00F168C4" w:rsidRDefault="00EF4B77" w:rsidP="00B750C1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F4B77">
              <w:rPr>
                <w:rFonts w:ascii="Times New Roman" w:hAnsi="Times New Roman" w:cs="Times New Roman"/>
                <w:b w:val="0"/>
                <w:sz w:val="22"/>
                <w:szCs w:val="22"/>
              </w:rPr>
              <w:t>Шамильевич</w:t>
            </w:r>
          </w:p>
        </w:tc>
        <w:tc>
          <w:tcPr>
            <w:tcW w:w="6770" w:type="dxa"/>
            <w:vMerge w:val="restart"/>
          </w:tcPr>
          <w:p w:rsidR="00EA2564" w:rsidRPr="00E95954" w:rsidRDefault="00EA2564" w:rsidP="00EA256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595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95954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E95954">
              <w:rPr>
                <w:rFonts w:ascii="Times New Roman" w:hAnsi="Times New Roman" w:cs="Times New Roman"/>
              </w:rPr>
              <w:t xml:space="preserve"> процессов управления при предупреждении и ликвидации пожаров и чрезвычайных ситуаций;</w:t>
            </w:r>
          </w:p>
          <w:p w:rsidR="00EA2564" w:rsidRPr="00E95954" w:rsidRDefault="00EA2564" w:rsidP="00EA256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5954">
              <w:rPr>
                <w:rFonts w:ascii="Times New Roman" w:hAnsi="Times New Roman" w:cs="Times New Roman"/>
              </w:rPr>
              <w:t>- информационные технологии в обеспечении деятельности по тушению пожаров;</w:t>
            </w:r>
          </w:p>
          <w:p w:rsidR="00EA2564" w:rsidRPr="00E95954" w:rsidRDefault="00EA2564" w:rsidP="00EA256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5954">
              <w:rPr>
                <w:rFonts w:ascii="Times New Roman" w:hAnsi="Times New Roman" w:cs="Times New Roman"/>
              </w:rPr>
              <w:t xml:space="preserve">- поддержка принятия решения при управлении пожарной безопасностью объектов защиты; </w:t>
            </w:r>
          </w:p>
          <w:p w:rsidR="00EA2564" w:rsidRPr="00E95954" w:rsidRDefault="00EA2564" w:rsidP="00EA256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5954">
              <w:rPr>
                <w:rFonts w:ascii="Times New Roman" w:hAnsi="Times New Roman" w:cs="Times New Roman"/>
              </w:rPr>
              <w:t>- информационные технологии в управлении материально-техническим обеспечением ГПС;</w:t>
            </w:r>
          </w:p>
          <w:p w:rsidR="00EA2564" w:rsidRPr="00E95954" w:rsidRDefault="00EA2564" w:rsidP="00EA256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5954">
              <w:rPr>
                <w:rFonts w:ascii="Times New Roman" w:hAnsi="Times New Roman" w:cs="Times New Roman"/>
              </w:rPr>
              <w:t xml:space="preserve">- интеллектуализация </w:t>
            </w:r>
            <w:proofErr w:type="gramStart"/>
            <w:r w:rsidRPr="00E95954">
              <w:rPr>
                <w:rFonts w:ascii="Times New Roman" w:hAnsi="Times New Roman" w:cs="Times New Roman"/>
              </w:rPr>
              <w:t>процессов обеспечения пожарной безопасности объектов защиты</w:t>
            </w:r>
            <w:proofErr w:type="gramEnd"/>
            <w:r w:rsidRPr="00E95954">
              <w:rPr>
                <w:rFonts w:ascii="Times New Roman" w:hAnsi="Times New Roman" w:cs="Times New Roman"/>
              </w:rPr>
              <w:t>;</w:t>
            </w:r>
          </w:p>
          <w:p w:rsidR="00EA2564" w:rsidRPr="00E95954" w:rsidRDefault="00EA2564" w:rsidP="00EA256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5954">
              <w:rPr>
                <w:rFonts w:ascii="Times New Roman" w:hAnsi="Times New Roman" w:cs="Times New Roman"/>
              </w:rPr>
              <w:t xml:space="preserve">- технологии компьютерного моделирования в области обеспечения пожарной безопасности; </w:t>
            </w:r>
          </w:p>
          <w:p w:rsidR="00EA2564" w:rsidRPr="00E95954" w:rsidRDefault="00EA2564" w:rsidP="00EA2564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5954">
              <w:rPr>
                <w:rFonts w:ascii="Times New Roman" w:hAnsi="Times New Roman" w:cs="Times New Roman"/>
              </w:rPr>
              <w:t>- проблемы разработки и внедрения специального программного обеспечения для предупреждения и ликвидации пожаров и чрезвычайных ситуаций;</w:t>
            </w:r>
          </w:p>
          <w:p w:rsidR="00CE2153" w:rsidRPr="00CE2153" w:rsidRDefault="00EA2564" w:rsidP="00EA2564">
            <w:pPr>
              <w:ind w:firstLine="34"/>
              <w:jc w:val="both"/>
              <w:rPr>
                <w:rFonts w:ascii="Times New Roman" w:hAnsi="Times New Roman" w:cs="Times New Roman"/>
                <w:sz w:val="18"/>
              </w:rPr>
            </w:pPr>
            <w:r w:rsidRPr="00E95954">
              <w:rPr>
                <w:rFonts w:ascii="Times New Roman" w:hAnsi="Times New Roman" w:cs="Times New Roman"/>
              </w:rPr>
              <w:t>- проблемы привлечения и мотивации ИТ-специалистов в системе МЧС России</w:t>
            </w:r>
            <w:r w:rsidRPr="00EA25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823C9" w:rsidTr="002F0389">
        <w:tc>
          <w:tcPr>
            <w:tcW w:w="1668" w:type="dxa"/>
          </w:tcPr>
          <w:p w:rsidR="00C823C9" w:rsidRPr="00F168C4" w:rsidRDefault="00C823C9" w:rsidP="0076782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168C4">
              <w:rPr>
                <w:rFonts w:ascii="Times New Roman" w:hAnsi="Times New Roman" w:cs="Times New Roman"/>
                <w:sz w:val="22"/>
                <w:szCs w:val="22"/>
              </w:rPr>
              <w:t>Заместитель председателя секции</w:t>
            </w:r>
          </w:p>
        </w:tc>
        <w:tc>
          <w:tcPr>
            <w:tcW w:w="1984" w:type="dxa"/>
          </w:tcPr>
          <w:p w:rsidR="00D77658" w:rsidRDefault="00003475" w:rsidP="00D77658">
            <w:pPr>
              <w:pStyle w:val="7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003475">
              <w:rPr>
                <w:rFonts w:ascii="Times New Roman" w:hAnsi="Times New Roman" w:cs="Times New Roman"/>
                <w:b w:val="0"/>
              </w:rPr>
              <w:t xml:space="preserve">к.т.н., </w:t>
            </w:r>
          </w:p>
          <w:p w:rsidR="00D77658" w:rsidRDefault="00D77658" w:rsidP="00D77658">
            <w:pPr>
              <w:pStyle w:val="7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Шихалёв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D77658" w:rsidRDefault="00D77658" w:rsidP="00D77658">
            <w:pPr>
              <w:pStyle w:val="7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Денис</w:t>
            </w:r>
          </w:p>
          <w:p w:rsidR="00C823C9" w:rsidRPr="00F168C4" w:rsidRDefault="00D77658" w:rsidP="00D77658">
            <w:pPr>
              <w:pStyle w:val="7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</w:rPr>
              <w:t>Владимирович</w:t>
            </w:r>
          </w:p>
        </w:tc>
        <w:tc>
          <w:tcPr>
            <w:tcW w:w="6770" w:type="dxa"/>
            <w:vMerge/>
          </w:tcPr>
          <w:p w:rsidR="00C823C9" w:rsidRPr="006C5714" w:rsidRDefault="00C823C9" w:rsidP="005B4C4E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7993" w:rsidTr="002F0389">
        <w:tc>
          <w:tcPr>
            <w:tcW w:w="1668" w:type="dxa"/>
          </w:tcPr>
          <w:p w:rsidR="00F27993" w:rsidRPr="00F168C4" w:rsidRDefault="00F27993" w:rsidP="00F27993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Секретарь секции</w:t>
            </w:r>
          </w:p>
        </w:tc>
        <w:tc>
          <w:tcPr>
            <w:tcW w:w="1984" w:type="dxa"/>
          </w:tcPr>
          <w:p w:rsidR="00F27993" w:rsidRDefault="00F27993" w:rsidP="00F27993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Шихалев</w:t>
            </w:r>
          </w:p>
          <w:p w:rsidR="00F27993" w:rsidRDefault="00F27993" w:rsidP="00F27993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Денис</w:t>
            </w:r>
          </w:p>
          <w:p w:rsidR="00F27993" w:rsidRDefault="00F27993" w:rsidP="00F27993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Владимирович</w:t>
            </w:r>
          </w:p>
          <w:p w:rsidR="00F27993" w:rsidRDefault="00F27993" w:rsidP="00F27993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7993">
              <w:rPr>
                <w:rFonts w:ascii="Times New Roman" w:hAnsi="Times New Roman" w:cs="Times New Roman"/>
                <w:b w:val="0"/>
                <w:sz w:val="22"/>
                <w:szCs w:val="22"/>
              </w:rPr>
              <w:t>+7(495) 617-27-27 (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доб. 29-78)</w:t>
            </w:r>
          </w:p>
          <w:p w:rsidR="00F27993" w:rsidRPr="005C7293" w:rsidRDefault="00F252CB" w:rsidP="00F27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hyperlink r:id="rId17" w:history="1">
              <w:r w:rsidR="00F27993" w:rsidRPr="00F27993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D.Shihalev@academygps.ru</w:t>
              </w:r>
            </w:hyperlink>
          </w:p>
        </w:tc>
        <w:tc>
          <w:tcPr>
            <w:tcW w:w="6770" w:type="dxa"/>
            <w:vMerge/>
          </w:tcPr>
          <w:p w:rsidR="00F27993" w:rsidRPr="006C5714" w:rsidRDefault="00F27993" w:rsidP="005B4C4E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823C9" w:rsidTr="002F0389">
        <w:tc>
          <w:tcPr>
            <w:tcW w:w="10422" w:type="dxa"/>
            <w:gridSpan w:val="3"/>
          </w:tcPr>
          <w:p w:rsidR="00C823C9" w:rsidRPr="00E95954" w:rsidRDefault="00C823C9" w:rsidP="00C823C9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95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Секция 5 «</w:t>
            </w:r>
            <w:r w:rsidR="00BC187C" w:rsidRPr="00E9595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ПРОБЛЕМЫ ГРАЖДАНСКОЙ ОБОРОНЫ, ЗАЩИТЫ НАСЕЛЕНИЯ И ТЕРРИТОРИЙ ОТ ЧРЕЗВЫЧАЙНЫХ СИТУАЦИЙ</w:t>
            </w:r>
            <w:r w:rsidRPr="00E95954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»</w:t>
            </w:r>
          </w:p>
        </w:tc>
      </w:tr>
      <w:tr w:rsidR="004E026A" w:rsidTr="002F0389">
        <w:tc>
          <w:tcPr>
            <w:tcW w:w="1668" w:type="dxa"/>
          </w:tcPr>
          <w:p w:rsidR="004E026A" w:rsidRPr="00F168C4" w:rsidRDefault="004E026A" w:rsidP="0076782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168C4">
              <w:rPr>
                <w:rFonts w:ascii="Times New Roman" w:hAnsi="Times New Roman" w:cs="Times New Roman"/>
                <w:sz w:val="22"/>
                <w:szCs w:val="22"/>
              </w:rPr>
              <w:t>Председатель секции:</w:t>
            </w:r>
          </w:p>
        </w:tc>
        <w:tc>
          <w:tcPr>
            <w:tcW w:w="1984" w:type="dxa"/>
          </w:tcPr>
          <w:p w:rsidR="005C7293" w:rsidRPr="00F168C4" w:rsidRDefault="005C7293" w:rsidP="005C7293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168C4">
              <w:rPr>
                <w:rFonts w:ascii="Times New Roman" w:hAnsi="Times New Roman" w:cs="Times New Roman"/>
                <w:b w:val="0"/>
                <w:sz w:val="22"/>
                <w:szCs w:val="22"/>
              </w:rPr>
              <w:t>к.т.н., доцент</w:t>
            </w:r>
          </w:p>
          <w:p w:rsidR="005C7293" w:rsidRDefault="005C7293" w:rsidP="005B4C4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Заворотный </w:t>
            </w:r>
          </w:p>
          <w:p w:rsidR="005C7293" w:rsidRDefault="005C7293" w:rsidP="005B4C4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Александр </w:t>
            </w:r>
          </w:p>
          <w:p w:rsidR="004E026A" w:rsidRPr="00F168C4" w:rsidRDefault="005C7293" w:rsidP="005B4C4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Григорьевич</w:t>
            </w:r>
          </w:p>
        </w:tc>
        <w:tc>
          <w:tcPr>
            <w:tcW w:w="6770" w:type="dxa"/>
            <w:vMerge w:val="restart"/>
          </w:tcPr>
          <w:p w:rsidR="00001FC0" w:rsidRPr="00E95954" w:rsidRDefault="00001FC0" w:rsidP="00001FC0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5954">
              <w:rPr>
                <w:rFonts w:ascii="Times New Roman" w:hAnsi="Times New Roman" w:cs="Times New Roman"/>
              </w:rPr>
              <w:t xml:space="preserve">- проблемы подготовки и ведения гражданской обороны; </w:t>
            </w:r>
          </w:p>
          <w:p w:rsidR="00001FC0" w:rsidRPr="00E95954" w:rsidRDefault="00001FC0" w:rsidP="00001FC0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5954">
              <w:rPr>
                <w:rFonts w:ascii="Times New Roman" w:hAnsi="Times New Roman" w:cs="Times New Roman"/>
              </w:rPr>
              <w:t xml:space="preserve">- проблемы предупреждения и ликвидации чрезвычайных ситуаций, гуманитарных операций; </w:t>
            </w:r>
          </w:p>
          <w:p w:rsidR="00001FC0" w:rsidRPr="00E95954" w:rsidRDefault="00001FC0" w:rsidP="00001FC0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E95954">
              <w:rPr>
                <w:rFonts w:ascii="Times New Roman" w:hAnsi="Times New Roman" w:cs="Times New Roman"/>
              </w:rPr>
              <w:t xml:space="preserve">- проблемы безопасности жизнедеятельности в современных условиях; </w:t>
            </w:r>
          </w:p>
          <w:p w:rsidR="00504671" w:rsidRPr="00F168C4" w:rsidRDefault="00001FC0" w:rsidP="00001FC0">
            <w:pPr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954">
              <w:rPr>
                <w:rFonts w:ascii="Times New Roman" w:hAnsi="Times New Roman" w:cs="Times New Roman"/>
              </w:rPr>
              <w:t>- проблемы профилактической работы и контрольно-надзорной деятельности в области гражданской обороны и защиты населения и территорий от чрезвычайных ситуаций с учетом современного развития экономики, возникновения новых рисков техногенных катастроф и природных бедствий.</w:t>
            </w:r>
          </w:p>
        </w:tc>
      </w:tr>
      <w:tr w:rsidR="004E026A" w:rsidTr="002F0389">
        <w:tc>
          <w:tcPr>
            <w:tcW w:w="1668" w:type="dxa"/>
          </w:tcPr>
          <w:p w:rsidR="004E026A" w:rsidRPr="00F168C4" w:rsidRDefault="004E026A" w:rsidP="0076782E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168C4">
              <w:rPr>
                <w:rFonts w:ascii="Times New Roman" w:hAnsi="Times New Roman" w:cs="Times New Roman"/>
                <w:sz w:val="22"/>
                <w:szCs w:val="22"/>
              </w:rPr>
              <w:t>Заместитель председателя секции</w:t>
            </w:r>
          </w:p>
        </w:tc>
        <w:tc>
          <w:tcPr>
            <w:tcW w:w="1984" w:type="dxa"/>
          </w:tcPr>
          <w:p w:rsidR="004E026A" w:rsidRDefault="005C7293" w:rsidP="00BC187C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к.</w:t>
            </w:r>
            <w:r w:rsidR="00BC187C">
              <w:rPr>
                <w:rFonts w:ascii="Times New Roman" w:hAnsi="Times New Roman" w:cs="Times New Roman"/>
                <w:b w:val="0"/>
                <w:sz w:val="22"/>
                <w:szCs w:val="22"/>
              </w:rPr>
              <w:t>в.н</w:t>
            </w:r>
            <w:proofErr w:type="spellEnd"/>
            <w:r w:rsidR="00BC187C">
              <w:rPr>
                <w:rFonts w:ascii="Times New Roman" w:hAnsi="Times New Roman" w:cs="Times New Roman"/>
                <w:b w:val="0"/>
                <w:sz w:val="22"/>
                <w:szCs w:val="22"/>
              </w:rPr>
              <w:t>., доцент</w:t>
            </w:r>
          </w:p>
          <w:p w:rsidR="00BC187C" w:rsidRDefault="00BC187C" w:rsidP="00BC187C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Хлобыстин</w:t>
            </w:r>
          </w:p>
          <w:p w:rsidR="00BC187C" w:rsidRDefault="00BC187C" w:rsidP="00BC187C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Сергей </w:t>
            </w:r>
          </w:p>
          <w:p w:rsidR="00BC187C" w:rsidRPr="00F168C4" w:rsidRDefault="00BC187C" w:rsidP="00BC187C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Иванович</w:t>
            </w:r>
          </w:p>
        </w:tc>
        <w:tc>
          <w:tcPr>
            <w:tcW w:w="6770" w:type="dxa"/>
            <w:vMerge/>
          </w:tcPr>
          <w:p w:rsidR="004E026A" w:rsidRPr="006C5714" w:rsidRDefault="004E026A" w:rsidP="005B4C4E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27993" w:rsidTr="002F0389">
        <w:tc>
          <w:tcPr>
            <w:tcW w:w="1668" w:type="dxa"/>
          </w:tcPr>
          <w:p w:rsidR="00F27993" w:rsidRPr="00F168C4" w:rsidRDefault="00F27993" w:rsidP="00F27993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Секретарь секции</w:t>
            </w:r>
          </w:p>
        </w:tc>
        <w:tc>
          <w:tcPr>
            <w:tcW w:w="1984" w:type="dxa"/>
          </w:tcPr>
          <w:p w:rsidR="00F27993" w:rsidRDefault="00F27993" w:rsidP="00F27993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Лопухова</w:t>
            </w:r>
          </w:p>
          <w:p w:rsidR="00F27993" w:rsidRDefault="00F27993" w:rsidP="00F27993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Нина</w:t>
            </w:r>
          </w:p>
          <w:p w:rsidR="00F27993" w:rsidRPr="008D09D6" w:rsidRDefault="00F27993" w:rsidP="00F27993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Вячеславов</w:t>
            </w:r>
            <w:r w:rsidR="008D09D6">
              <w:rPr>
                <w:rFonts w:ascii="Times New Roman" w:hAnsi="Times New Roman" w:cs="Times New Roman"/>
                <w:b w:val="0"/>
                <w:sz w:val="22"/>
                <w:szCs w:val="22"/>
              </w:rPr>
              <w:t>на</w:t>
            </w:r>
          </w:p>
          <w:p w:rsidR="00F27993" w:rsidRDefault="00F27993" w:rsidP="00F27993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27993">
              <w:rPr>
                <w:rFonts w:ascii="Times New Roman" w:hAnsi="Times New Roman" w:cs="Times New Roman"/>
                <w:b w:val="0"/>
                <w:sz w:val="22"/>
                <w:szCs w:val="22"/>
              </w:rPr>
              <w:t>+7(495) 617-27-27 (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доб. 21-18)</w:t>
            </w:r>
          </w:p>
          <w:p w:rsidR="00F27993" w:rsidRPr="005C7293" w:rsidRDefault="00F252CB" w:rsidP="00F27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hyperlink r:id="rId18" w:history="1">
              <w:r w:rsidR="00F27993" w:rsidRPr="00F27993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N.Teterina@academygps.ru</w:t>
              </w:r>
            </w:hyperlink>
          </w:p>
        </w:tc>
        <w:tc>
          <w:tcPr>
            <w:tcW w:w="6770" w:type="dxa"/>
            <w:vMerge/>
          </w:tcPr>
          <w:p w:rsidR="00F27993" w:rsidRPr="006C5714" w:rsidRDefault="00F27993" w:rsidP="005B4C4E">
            <w:pPr>
              <w:pStyle w:val="7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C0EDC" w:rsidRPr="00FC0EDC" w:rsidRDefault="00FC0EDC" w:rsidP="005B4C4E">
      <w:pPr>
        <w:pStyle w:val="7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color w:val="4F81BD" w:themeColor="accent1"/>
          <w:sz w:val="12"/>
          <w:szCs w:val="28"/>
        </w:rPr>
      </w:pPr>
    </w:p>
    <w:p w:rsidR="00E95954" w:rsidRDefault="00504671" w:rsidP="005B4C4E">
      <w:pPr>
        <w:pStyle w:val="7"/>
        <w:shd w:val="clear" w:color="auto" w:fill="auto"/>
        <w:spacing w:line="240" w:lineRule="auto"/>
        <w:ind w:firstLine="0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FC0EDC">
        <w:rPr>
          <w:rFonts w:ascii="Times New Roman" w:hAnsi="Times New Roman" w:cs="Times New Roman"/>
          <w:color w:val="4F81BD" w:themeColor="accent1"/>
          <w:sz w:val="28"/>
          <w:szCs w:val="28"/>
        </w:rPr>
        <w:t>Приглашаем Вас и Ваших коллег принять участие в работе конференции.</w:t>
      </w:r>
    </w:p>
    <w:p w:rsidR="00E95954" w:rsidRDefault="00E95954">
      <w:pPr>
        <w:rPr>
          <w:rFonts w:ascii="Times New Roman" w:eastAsia="Arial" w:hAnsi="Times New Roman" w:cs="Times New Roman"/>
          <w:b/>
          <w:bCs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br w:type="page"/>
      </w:r>
    </w:p>
    <w:p w:rsidR="00E95954" w:rsidRPr="00693286" w:rsidRDefault="00E95954" w:rsidP="00E959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286">
        <w:rPr>
          <w:rFonts w:ascii="Times New Roman" w:hAnsi="Times New Roman"/>
          <w:b/>
          <w:sz w:val="24"/>
          <w:szCs w:val="24"/>
        </w:rPr>
        <w:lastRenderedPageBreak/>
        <w:t xml:space="preserve">Правила оформления статьи </w:t>
      </w:r>
      <w:r w:rsidRPr="00693286">
        <w:rPr>
          <w:rFonts w:ascii="Times New Roman" w:hAnsi="Times New Roman"/>
          <w:b/>
          <w:sz w:val="24"/>
          <w:szCs w:val="24"/>
        </w:rPr>
        <w:br/>
        <w:t>для публикации в РИНЦ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E95954" w:rsidRPr="00E95954" w:rsidRDefault="00E95954" w:rsidP="00E959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95954">
        <w:rPr>
          <w:rFonts w:ascii="Times New Roman" w:hAnsi="Times New Roman"/>
          <w:b/>
          <w:sz w:val="24"/>
          <w:szCs w:val="24"/>
        </w:rPr>
        <w:t>Индексы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b/>
          <w:sz w:val="24"/>
          <w:szCs w:val="24"/>
          <w:u w:val="single"/>
        </w:rPr>
        <w:t>• УДК</w:t>
      </w:r>
      <w:proofErr w:type="gramStart"/>
      <w:r w:rsidRPr="00E95954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E95954">
        <w:rPr>
          <w:rFonts w:ascii="Times New Roman" w:hAnsi="Times New Roman"/>
          <w:sz w:val="24"/>
          <w:szCs w:val="24"/>
        </w:rPr>
        <w:t xml:space="preserve">ля публикации статье должен быть присвоен классификационный индекс универсальной десятичной классификации (УДК). Вы можете самостоятельно присвоить индекс статье, посетив классификатор УДК на сайте </w:t>
      </w:r>
      <w:hyperlink r:id="rId19" w:history="1">
        <w:r w:rsidRPr="00E95954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https://udcode.ru/</w:t>
        </w:r>
      </w:hyperlink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b/>
          <w:sz w:val="24"/>
          <w:szCs w:val="24"/>
          <w:u w:val="single"/>
        </w:rPr>
        <w:t>• ББК</w:t>
      </w:r>
      <w:proofErr w:type="gramStart"/>
      <w:r w:rsidRPr="00E95954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E95954">
        <w:rPr>
          <w:rFonts w:ascii="Times New Roman" w:hAnsi="Times New Roman"/>
          <w:sz w:val="24"/>
          <w:szCs w:val="24"/>
        </w:rPr>
        <w:t xml:space="preserve">ля публикации статье должен быть присвоен индекс библиотечно-библиографической классификации (ББК). Вы можете самостоятельно присвоить индекс статье, посетив классификатор ББК </w:t>
      </w:r>
      <w:hyperlink r:id="rId20" w:history="1">
        <w:r w:rsidRPr="00E95954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https://classinform.ru/bbk.html</w:t>
        </w:r>
      </w:hyperlink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b/>
          <w:sz w:val="24"/>
          <w:szCs w:val="24"/>
          <w:u w:val="single"/>
        </w:rPr>
        <w:t>• ГСНТИ</w:t>
      </w:r>
      <w:proofErr w:type="gramStart"/>
      <w:r w:rsidRPr="00E95954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E95954">
        <w:rPr>
          <w:rFonts w:ascii="Times New Roman" w:hAnsi="Times New Roman"/>
          <w:sz w:val="24"/>
          <w:szCs w:val="24"/>
        </w:rPr>
        <w:t xml:space="preserve">ля публикации статье должен быть присвоен Код Государственной системы научно-технической информации (ГСНТИ). Вы можете самостоятельно присвоить код статье, посетив рубрикатор </w:t>
      </w:r>
      <w:hyperlink r:id="rId21" w:history="1">
        <w:r w:rsidRPr="00E95954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http://www.grnti.ru/</w:t>
        </w:r>
      </w:hyperlink>
    </w:p>
    <w:p w:rsidR="00E95954" w:rsidRPr="00CC6D7E" w:rsidRDefault="00CC6D7E" w:rsidP="00E95954">
      <w:pPr>
        <w:spacing w:after="0" w:line="240" w:lineRule="auto"/>
        <w:ind w:firstLine="567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CC6D7E">
        <w:rPr>
          <w:rFonts w:ascii="Times New Roman" w:hAnsi="Times New Roman"/>
          <w:color w:val="4F81BD" w:themeColor="accent1"/>
          <w:sz w:val="24"/>
          <w:szCs w:val="24"/>
        </w:rPr>
        <w:t xml:space="preserve">Обращаем внимание, что правила написания статей отражены в ГОСТ </w:t>
      </w:r>
      <w:proofErr w:type="gramStart"/>
      <w:r w:rsidRPr="00CC6D7E">
        <w:rPr>
          <w:rFonts w:ascii="Times New Roman" w:hAnsi="Times New Roman"/>
          <w:color w:val="4F81BD" w:themeColor="accent1"/>
          <w:sz w:val="24"/>
          <w:szCs w:val="24"/>
        </w:rPr>
        <w:t>Р</w:t>
      </w:r>
      <w:proofErr w:type="gramEnd"/>
      <w:r w:rsidRPr="00CC6D7E">
        <w:rPr>
          <w:rFonts w:ascii="Times New Roman" w:hAnsi="Times New Roman"/>
          <w:color w:val="4F81BD" w:themeColor="accent1"/>
          <w:sz w:val="24"/>
          <w:szCs w:val="24"/>
        </w:rPr>
        <w:t xml:space="preserve"> 7.0.7 - 2021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95954">
        <w:rPr>
          <w:rFonts w:ascii="Times New Roman" w:hAnsi="Times New Roman"/>
          <w:b/>
          <w:sz w:val="24"/>
          <w:szCs w:val="24"/>
        </w:rPr>
        <w:t>2. Информация об авторе и соавторах статьи</w:t>
      </w:r>
    </w:p>
    <w:p w:rsidR="00E95954" w:rsidRPr="00E95954" w:rsidRDefault="005E199D" w:rsidP="005E199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95954" w:rsidRPr="00E95954">
        <w:rPr>
          <w:rFonts w:ascii="Times New Roman" w:hAnsi="Times New Roman"/>
          <w:sz w:val="24"/>
          <w:szCs w:val="24"/>
        </w:rPr>
        <w:t>редоставляются следующие данные об авторе и каждом соавторе статьи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E199D">
        <w:rPr>
          <w:rFonts w:ascii="Times New Roman" w:hAnsi="Times New Roman"/>
          <w:sz w:val="24"/>
          <w:szCs w:val="24"/>
        </w:rPr>
        <w:t>количество соавторов для одной статьи не более 5 человек</w:t>
      </w:r>
      <w:r>
        <w:rPr>
          <w:rFonts w:ascii="Times New Roman" w:hAnsi="Times New Roman"/>
          <w:sz w:val="24"/>
          <w:szCs w:val="24"/>
        </w:rPr>
        <w:t>)</w:t>
      </w:r>
      <w:r w:rsidR="00E95954" w:rsidRPr="00E95954">
        <w:rPr>
          <w:rFonts w:ascii="Times New Roman" w:hAnsi="Times New Roman"/>
          <w:sz w:val="24"/>
          <w:szCs w:val="24"/>
        </w:rPr>
        <w:t>: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 xml:space="preserve">фамилия, имя, отчество – </w:t>
      </w:r>
      <w:r w:rsidRPr="00E95954">
        <w:rPr>
          <w:rFonts w:ascii="Times New Roman" w:hAnsi="Times New Roman"/>
          <w:sz w:val="24"/>
          <w:szCs w:val="24"/>
          <w:u w:val="single"/>
        </w:rPr>
        <w:t>полностью</w:t>
      </w:r>
      <w:r w:rsidRPr="00E95954">
        <w:rPr>
          <w:rFonts w:ascii="Times New Roman" w:hAnsi="Times New Roman"/>
          <w:sz w:val="24"/>
          <w:szCs w:val="24"/>
        </w:rPr>
        <w:t>, на русском языке;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 xml:space="preserve">фамилия, имя, отчество – </w:t>
      </w:r>
      <w:r w:rsidRPr="00E95954">
        <w:rPr>
          <w:rFonts w:ascii="Times New Roman" w:hAnsi="Times New Roman"/>
          <w:sz w:val="24"/>
          <w:szCs w:val="24"/>
          <w:u w:val="single"/>
        </w:rPr>
        <w:t>полностью</w:t>
      </w:r>
      <w:r w:rsidRPr="00E95954">
        <w:rPr>
          <w:rFonts w:ascii="Times New Roman" w:hAnsi="Times New Roman"/>
          <w:sz w:val="24"/>
          <w:szCs w:val="24"/>
        </w:rPr>
        <w:t>, на английском языке;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место работы с указанием страны и города на русском языке.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 xml:space="preserve">Указывается </w:t>
      </w:r>
      <w:r w:rsidRPr="00E95954">
        <w:rPr>
          <w:rFonts w:ascii="Times New Roman" w:hAnsi="Times New Roman"/>
          <w:b/>
          <w:i/>
          <w:sz w:val="24"/>
          <w:szCs w:val="24"/>
        </w:rPr>
        <w:t>официальное название организации (полностью без сокращений)</w:t>
      </w:r>
      <w:r w:rsidRPr="00E95954">
        <w:rPr>
          <w:rFonts w:ascii="Times New Roman" w:hAnsi="Times New Roman"/>
          <w:sz w:val="24"/>
          <w:szCs w:val="24"/>
        </w:rPr>
        <w:t xml:space="preserve">, </w:t>
      </w:r>
      <w:r w:rsidRPr="00E95954">
        <w:rPr>
          <w:rFonts w:ascii="Times New Roman" w:hAnsi="Times New Roman"/>
          <w:sz w:val="24"/>
          <w:szCs w:val="24"/>
        </w:rPr>
        <w:br/>
        <w:t xml:space="preserve">в именительном падеже. О важности правильного указания места работы – все базы цитирования (в первую очередь РИНЦ) «привязывают» статью к определенному автору </w:t>
      </w:r>
      <w:r w:rsidRPr="00E95954">
        <w:rPr>
          <w:rFonts w:ascii="Times New Roman" w:hAnsi="Times New Roman"/>
          <w:sz w:val="24"/>
          <w:szCs w:val="24"/>
        </w:rPr>
        <w:br/>
        <w:t xml:space="preserve">на основании соответствия метаданных. Поэтому, если Вы зарегистрированы в РИНЦ </w:t>
      </w:r>
      <w:r w:rsidRPr="00E95954">
        <w:rPr>
          <w:rFonts w:ascii="Times New Roman" w:hAnsi="Times New Roman"/>
          <w:sz w:val="24"/>
          <w:szCs w:val="24"/>
        </w:rPr>
        <w:br/>
        <w:t>как сотрудник организации</w:t>
      </w:r>
      <w:proofErr w:type="gramStart"/>
      <w:r w:rsidRPr="00E95954">
        <w:rPr>
          <w:rFonts w:ascii="Times New Roman" w:hAnsi="Times New Roman"/>
          <w:sz w:val="24"/>
          <w:szCs w:val="24"/>
        </w:rPr>
        <w:t xml:space="preserve"> </w:t>
      </w:r>
      <w:r w:rsidRPr="00E95954">
        <w:rPr>
          <w:rFonts w:ascii="Times New Roman" w:hAnsi="Times New Roman"/>
          <w:b/>
          <w:sz w:val="24"/>
          <w:szCs w:val="24"/>
        </w:rPr>
        <w:t>А</w:t>
      </w:r>
      <w:proofErr w:type="gramEnd"/>
      <w:r w:rsidRPr="00E95954">
        <w:rPr>
          <w:rFonts w:ascii="Times New Roman" w:hAnsi="Times New Roman"/>
          <w:sz w:val="24"/>
          <w:szCs w:val="24"/>
        </w:rPr>
        <w:t xml:space="preserve">, а в метаданных к статье, опубликованной в сборнике конференций, указываете, что Вы сотрудник организации </w:t>
      </w:r>
      <w:r w:rsidRPr="00E95954">
        <w:rPr>
          <w:rFonts w:ascii="Times New Roman" w:hAnsi="Times New Roman"/>
          <w:b/>
          <w:sz w:val="24"/>
          <w:szCs w:val="24"/>
        </w:rPr>
        <w:t>Б</w:t>
      </w:r>
      <w:r w:rsidRPr="00E95954">
        <w:rPr>
          <w:rFonts w:ascii="Times New Roman" w:hAnsi="Times New Roman"/>
          <w:sz w:val="24"/>
          <w:szCs w:val="24"/>
        </w:rPr>
        <w:t>, то в результате, ваша статья может быть не указана в списке Ваших публикаций на сайте РИНЦ, также Ваша организация может не увидеть её в списке публикации своих сотрудников;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color w:val="4F81BD" w:themeColor="accent1"/>
          <w:sz w:val="24"/>
          <w:szCs w:val="24"/>
        </w:rPr>
      </w:pPr>
      <w:r w:rsidRPr="00E95954">
        <w:rPr>
          <w:rFonts w:ascii="Times New Roman" w:hAnsi="Times New Roman"/>
          <w:b/>
          <w:color w:val="4F81BD" w:themeColor="accent1"/>
          <w:sz w:val="24"/>
          <w:szCs w:val="24"/>
        </w:rPr>
        <w:t>Например</w:t>
      </w:r>
      <w:r w:rsidR="0064516D">
        <w:rPr>
          <w:rFonts w:ascii="Times New Roman" w:hAnsi="Times New Roman"/>
          <w:color w:val="4F81BD" w:themeColor="accent1"/>
          <w:sz w:val="24"/>
          <w:szCs w:val="24"/>
        </w:rPr>
        <w:t xml:space="preserve">, ФГБОУ </w:t>
      </w:r>
      <w:proofErr w:type="gramStart"/>
      <w:r w:rsidR="0064516D">
        <w:rPr>
          <w:rFonts w:ascii="Times New Roman" w:hAnsi="Times New Roman"/>
          <w:color w:val="4F81BD" w:themeColor="accent1"/>
          <w:sz w:val="24"/>
          <w:szCs w:val="24"/>
        </w:rPr>
        <w:t>В</w:t>
      </w:r>
      <w:r w:rsidRPr="00E95954">
        <w:rPr>
          <w:rFonts w:ascii="Times New Roman" w:hAnsi="Times New Roman"/>
          <w:color w:val="4F81BD" w:themeColor="accent1"/>
          <w:sz w:val="24"/>
          <w:szCs w:val="24"/>
        </w:rPr>
        <w:t>О</w:t>
      </w:r>
      <w:proofErr w:type="gramEnd"/>
      <w:r w:rsidRPr="00E95954">
        <w:rPr>
          <w:rFonts w:ascii="Times New Roman" w:hAnsi="Times New Roman"/>
          <w:color w:val="4F81BD" w:themeColor="accent1"/>
          <w:sz w:val="24"/>
          <w:szCs w:val="24"/>
        </w:rPr>
        <w:t xml:space="preserve"> «Академия Государственной противопожарной службы МЧС России», Москва, Россия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</w:r>
      <w:r w:rsidRPr="00E95954">
        <w:rPr>
          <w:rFonts w:ascii="Times New Roman" w:hAnsi="Times New Roman"/>
          <w:b/>
          <w:i/>
          <w:sz w:val="24"/>
          <w:szCs w:val="24"/>
        </w:rPr>
        <w:t>международное название места работы (полностью без сокращений)</w:t>
      </w:r>
      <w:r w:rsidRPr="00E95954">
        <w:rPr>
          <w:rFonts w:ascii="Times New Roman" w:hAnsi="Times New Roman"/>
          <w:sz w:val="24"/>
          <w:szCs w:val="24"/>
        </w:rPr>
        <w:t xml:space="preserve"> с указанием страны и города на английском языке. Латинскими буквами русские названия организаций НЕ ПИШЕМ! О важности правильного указания названия организации на иностранном языке, см. выше с поправкой на международные базы цитирования;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color w:val="4F81BD" w:themeColor="accent1"/>
          <w:sz w:val="24"/>
          <w:szCs w:val="24"/>
          <w:lang w:val="en-US"/>
        </w:rPr>
      </w:pPr>
      <w:r w:rsidRPr="00E95954">
        <w:rPr>
          <w:rFonts w:ascii="Times New Roman" w:hAnsi="Times New Roman"/>
          <w:b/>
          <w:color w:val="4F81BD" w:themeColor="accent1"/>
          <w:sz w:val="24"/>
          <w:szCs w:val="24"/>
        </w:rPr>
        <w:t>Например</w:t>
      </w:r>
      <w:r w:rsidRPr="00E95954">
        <w:rPr>
          <w:rFonts w:ascii="Times New Roman" w:hAnsi="Times New Roman"/>
          <w:color w:val="4F81BD" w:themeColor="accent1"/>
          <w:sz w:val="24"/>
          <w:szCs w:val="24"/>
          <w:lang w:val="en-US"/>
        </w:rPr>
        <w:t>, State Fire Academy of EMERCOM of Russia, Moscow, Russia</w:t>
      </w:r>
    </w:p>
    <w:p w:rsidR="00E95954" w:rsidRPr="00693286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</w:r>
      <w:r w:rsidRPr="00E95954">
        <w:rPr>
          <w:rFonts w:ascii="Times New Roman" w:hAnsi="Times New Roman"/>
          <w:b/>
          <w:i/>
          <w:sz w:val="24"/>
          <w:szCs w:val="24"/>
        </w:rPr>
        <w:t>адрес электронной почты.</w:t>
      </w:r>
      <w:r w:rsidRPr="00E95954">
        <w:rPr>
          <w:rFonts w:ascii="Times New Roman" w:hAnsi="Times New Roman"/>
          <w:sz w:val="24"/>
          <w:szCs w:val="24"/>
        </w:rPr>
        <w:t xml:space="preserve"> Убедительная просьба указывать существующий и действующий адрес электронной почты для автора и КАЖДОГО из соавторов (E-</w:t>
      </w:r>
      <w:proofErr w:type="spellStart"/>
      <w:r w:rsidRPr="00E95954">
        <w:rPr>
          <w:rFonts w:ascii="Times New Roman" w:hAnsi="Times New Roman"/>
          <w:sz w:val="24"/>
          <w:szCs w:val="24"/>
        </w:rPr>
        <w:t>Mail</w:t>
      </w:r>
      <w:proofErr w:type="spellEnd"/>
      <w:r w:rsidRPr="00E95954">
        <w:rPr>
          <w:rFonts w:ascii="Times New Roman" w:hAnsi="Times New Roman"/>
          <w:sz w:val="24"/>
          <w:szCs w:val="24"/>
        </w:rPr>
        <w:t>: ……@…..);</w:t>
      </w:r>
    </w:p>
    <w:p w:rsidR="00693286" w:rsidRPr="00693286" w:rsidRDefault="00693286" w:rsidP="006932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</w:r>
      <w:r w:rsidRPr="006932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693286">
        <w:rPr>
          <w:rFonts w:ascii="Times New Roman" w:hAnsi="Times New Roman"/>
          <w:sz w:val="24"/>
          <w:szCs w:val="24"/>
        </w:rPr>
        <w:t xml:space="preserve">ля регистрации сборника в РИНЦ в сведениях об авторах необходимо указать РИНЦ </w:t>
      </w:r>
      <w:r w:rsidRPr="00693286">
        <w:rPr>
          <w:rFonts w:ascii="Times New Roman" w:hAnsi="Times New Roman"/>
          <w:b/>
          <w:i/>
          <w:sz w:val="24"/>
          <w:szCs w:val="24"/>
        </w:rPr>
        <w:t>SPIN-код для каждого автора</w:t>
      </w:r>
      <w:r w:rsidRPr="00693286">
        <w:rPr>
          <w:rFonts w:ascii="Times New Roman" w:hAnsi="Times New Roman"/>
          <w:sz w:val="24"/>
          <w:szCs w:val="24"/>
        </w:rPr>
        <w:t xml:space="preserve"> </w:t>
      </w:r>
      <w:r w:rsidR="00B86500">
        <w:rPr>
          <w:rFonts w:ascii="Times New Roman" w:hAnsi="Times New Roman"/>
          <w:sz w:val="24"/>
          <w:szCs w:val="24"/>
        </w:rPr>
        <w:t xml:space="preserve">и </w:t>
      </w:r>
      <w:r w:rsidR="00B86500">
        <w:rPr>
          <w:rFonts w:ascii="Times New Roman" w:hAnsi="Times New Roman"/>
          <w:sz w:val="24"/>
          <w:szCs w:val="24"/>
          <w:lang w:val="en-US"/>
        </w:rPr>
        <w:t>ID</w:t>
      </w:r>
      <w:r w:rsidR="00B86500" w:rsidRPr="00B86500">
        <w:rPr>
          <w:rFonts w:ascii="Times New Roman" w:hAnsi="Times New Roman"/>
          <w:sz w:val="24"/>
          <w:szCs w:val="24"/>
        </w:rPr>
        <w:t xml:space="preserve"> </w:t>
      </w:r>
      <w:r w:rsidRPr="00693286">
        <w:rPr>
          <w:rFonts w:ascii="Times New Roman" w:hAnsi="Times New Roman"/>
          <w:sz w:val="24"/>
          <w:szCs w:val="24"/>
        </w:rPr>
        <w:t xml:space="preserve">(зарегистрироваться можно по адресу </w:t>
      </w:r>
      <w:r w:rsidRPr="00693286">
        <w:rPr>
          <w:rFonts w:ascii="Times New Roman" w:hAnsi="Times New Roman"/>
          <w:color w:val="0000FF" w:themeColor="hyperlink"/>
          <w:sz w:val="24"/>
          <w:szCs w:val="24"/>
          <w:u w:val="single"/>
        </w:rPr>
        <w:t>https://www.elibrary.ru/</w:t>
      </w:r>
      <w:r w:rsidRPr="00693286">
        <w:rPr>
          <w:rFonts w:ascii="Times New Roman" w:hAnsi="Times New Roman"/>
          <w:sz w:val="24"/>
          <w:szCs w:val="24"/>
        </w:rPr>
        <w:t>).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95954">
        <w:rPr>
          <w:rFonts w:ascii="Times New Roman" w:hAnsi="Times New Roman"/>
          <w:b/>
          <w:sz w:val="24"/>
          <w:szCs w:val="24"/>
        </w:rPr>
        <w:t>3. Название статьи (на русском и английском языках)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 xml:space="preserve">Название пишется строчными (маленькими) буквами, используя заглавные буквы только там, где это необходимо (в начале первого слова, в названиях </w:t>
      </w:r>
      <w:r w:rsidRPr="00E95954">
        <w:rPr>
          <w:rFonts w:ascii="Times New Roman" w:hAnsi="Times New Roman"/>
          <w:sz w:val="24"/>
          <w:szCs w:val="24"/>
        </w:rPr>
        <w:br/>
        <w:t xml:space="preserve">и именах собственных и т. п.). Избегайте использования любых аббревиатур </w:t>
      </w:r>
      <w:r w:rsidRPr="00E95954">
        <w:rPr>
          <w:rFonts w:ascii="Times New Roman" w:hAnsi="Times New Roman"/>
          <w:sz w:val="24"/>
          <w:szCs w:val="24"/>
        </w:rPr>
        <w:br/>
        <w:t>и сокращений. Точка после заглавия НЕ ставится.</w:t>
      </w:r>
      <w:r w:rsidR="005E199D">
        <w:rPr>
          <w:rFonts w:ascii="Times New Roman" w:hAnsi="Times New Roman"/>
          <w:sz w:val="24"/>
          <w:szCs w:val="24"/>
        </w:rPr>
        <w:t xml:space="preserve"> Название выделяется полужирным начертанием.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95954">
        <w:rPr>
          <w:rFonts w:ascii="Times New Roman" w:hAnsi="Times New Roman"/>
          <w:b/>
          <w:sz w:val="24"/>
          <w:szCs w:val="24"/>
        </w:rPr>
        <w:t>4. Аннотация (на русском и английском языках)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Минимальный объем аннотации – 50 слов, максимальный – 2</w:t>
      </w:r>
      <w:r w:rsidR="00CC6D7E" w:rsidRPr="00CC6D7E">
        <w:rPr>
          <w:rFonts w:ascii="Times New Roman" w:hAnsi="Times New Roman"/>
          <w:sz w:val="24"/>
          <w:szCs w:val="24"/>
        </w:rPr>
        <w:t>5</w:t>
      </w:r>
      <w:r w:rsidRPr="00E95954">
        <w:rPr>
          <w:rFonts w:ascii="Times New Roman" w:hAnsi="Times New Roman"/>
          <w:sz w:val="24"/>
          <w:szCs w:val="24"/>
        </w:rPr>
        <w:t>0 слов. При написании аннотации избегайте использования любых аббревиатур и сокращений.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Большое значение имеет англоязычная версия аннотации. Международные базы цитирования принимают статьи на русском языке, но в этом случае особое внимание уделяется КАЧЕСТВУ англоязычной аннотации.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Англоязычная аннотация должна представлять собой перевод русскоязычной аннотации. Использование для перевода аннотации машинных переводчиков и различных интернет - сервисов, выполняющих автоматический перевод, недопустимо.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95954">
        <w:rPr>
          <w:rFonts w:ascii="Times New Roman" w:hAnsi="Times New Roman"/>
          <w:b/>
          <w:sz w:val="24"/>
          <w:szCs w:val="24"/>
        </w:rPr>
        <w:t>5. Ключевые слова (на русском и английском языках)</w:t>
      </w:r>
    </w:p>
    <w:p w:rsidR="00E95954" w:rsidRPr="00E95954" w:rsidRDefault="00CC6D7E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ключевых слов (словосочетаний) не должно быть меньше 3 и больше 15 слов (словосочетаний).</w:t>
      </w:r>
      <w:r w:rsidR="00E95954" w:rsidRPr="00E95954">
        <w:rPr>
          <w:rFonts w:ascii="Times New Roman" w:hAnsi="Times New Roman"/>
          <w:sz w:val="24"/>
          <w:szCs w:val="24"/>
        </w:rPr>
        <w:t xml:space="preserve"> Ключевые слова и словосочетания </w:t>
      </w:r>
      <w:r>
        <w:rPr>
          <w:rFonts w:ascii="Times New Roman" w:hAnsi="Times New Roman"/>
          <w:sz w:val="24"/>
          <w:szCs w:val="24"/>
        </w:rPr>
        <w:t>отделяются друг от друга запятыми.</w:t>
      </w:r>
      <w:r w:rsidR="00E95954" w:rsidRPr="00E95954">
        <w:rPr>
          <w:rFonts w:ascii="Times New Roman" w:hAnsi="Times New Roman"/>
          <w:sz w:val="24"/>
          <w:szCs w:val="24"/>
        </w:rPr>
        <w:t xml:space="preserve"> В ключевых словах недопустимо использование любых аббревиатур и сокращений.</w:t>
      </w:r>
      <w:r>
        <w:rPr>
          <w:rFonts w:ascii="Times New Roman" w:hAnsi="Times New Roman"/>
          <w:sz w:val="24"/>
          <w:szCs w:val="24"/>
        </w:rPr>
        <w:t xml:space="preserve"> После ключевых слов точку не ставят.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95954">
        <w:rPr>
          <w:rFonts w:ascii="Times New Roman" w:hAnsi="Times New Roman"/>
          <w:b/>
          <w:sz w:val="24"/>
          <w:szCs w:val="24"/>
        </w:rPr>
        <w:t>6. Те</w:t>
      </w:r>
      <w:proofErr w:type="gramStart"/>
      <w:r w:rsidRPr="00E95954">
        <w:rPr>
          <w:rFonts w:ascii="Times New Roman" w:hAnsi="Times New Roman"/>
          <w:b/>
          <w:sz w:val="24"/>
          <w:szCs w:val="24"/>
        </w:rPr>
        <w:t>кст ст</w:t>
      </w:r>
      <w:proofErr w:type="gramEnd"/>
      <w:r w:rsidRPr="00E95954">
        <w:rPr>
          <w:rFonts w:ascii="Times New Roman" w:hAnsi="Times New Roman"/>
          <w:b/>
          <w:sz w:val="24"/>
          <w:szCs w:val="24"/>
        </w:rPr>
        <w:t>атьи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95954">
        <w:rPr>
          <w:rFonts w:ascii="Times New Roman" w:hAnsi="Times New Roman"/>
          <w:b/>
          <w:i/>
          <w:sz w:val="24"/>
          <w:szCs w:val="24"/>
        </w:rPr>
        <w:t>Оформление текста статьи: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ВСЕ АББРЕВИАТУРЫ И СОКРАЩЕНИЯ ДОЛЖНЫ БЫТЬ РАСШИФРОВАНЫ ПРИ ПЕРВОМ ИСПОЛЬЗОВАНИИ;</w:t>
      </w:r>
    </w:p>
    <w:p w:rsidR="00E95954" w:rsidRPr="00E95954" w:rsidRDefault="00693286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</w:t>
      </w:r>
      <w:r w:rsidR="00E95954" w:rsidRPr="00E95954">
        <w:rPr>
          <w:rFonts w:ascii="Times New Roman" w:hAnsi="Times New Roman"/>
          <w:sz w:val="24"/>
          <w:szCs w:val="24"/>
        </w:rPr>
        <w:t xml:space="preserve">форматирование: шрифт </w:t>
      </w:r>
      <w:proofErr w:type="spellStart"/>
      <w:r w:rsidR="00E95954" w:rsidRPr="00E95954">
        <w:rPr>
          <w:rFonts w:ascii="Times New Roman" w:hAnsi="Times New Roman"/>
          <w:sz w:val="24"/>
          <w:szCs w:val="24"/>
        </w:rPr>
        <w:t>Times</w:t>
      </w:r>
      <w:proofErr w:type="spellEnd"/>
      <w:r w:rsidR="00E95954" w:rsidRPr="00E95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5954" w:rsidRPr="00E95954">
        <w:rPr>
          <w:rFonts w:ascii="Times New Roman" w:hAnsi="Times New Roman"/>
          <w:sz w:val="24"/>
          <w:szCs w:val="24"/>
        </w:rPr>
        <w:t>New</w:t>
      </w:r>
      <w:proofErr w:type="spellEnd"/>
      <w:r w:rsidR="00E95954" w:rsidRPr="00E95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5954" w:rsidRPr="00E95954">
        <w:rPr>
          <w:rFonts w:ascii="Times New Roman" w:hAnsi="Times New Roman"/>
          <w:sz w:val="24"/>
          <w:szCs w:val="24"/>
        </w:rPr>
        <w:t>Roman</w:t>
      </w:r>
      <w:proofErr w:type="spellEnd"/>
      <w:r w:rsidR="00E95954" w:rsidRPr="00E95954">
        <w:rPr>
          <w:rFonts w:ascii="Times New Roman" w:hAnsi="Times New Roman"/>
          <w:sz w:val="24"/>
          <w:szCs w:val="24"/>
        </w:rPr>
        <w:t>, размер 12, интервал одинарный, отступ первой строки абзаца 1,25 см, поля 2 см везде;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переносы текста на следующую строку осуществлять клавишами</w:t>
      </w:r>
      <w:r w:rsidRPr="00E95954">
        <w:rPr>
          <w:rFonts w:ascii="Times New Roman" w:hAnsi="Times New Roman"/>
          <w:sz w:val="24"/>
          <w:szCs w:val="24"/>
        </w:rPr>
        <w:br/>
      </w:r>
      <w:proofErr w:type="spellStart"/>
      <w:r w:rsidRPr="00E95954">
        <w:rPr>
          <w:rFonts w:ascii="Times New Roman" w:hAnsi="Times New Roman"/>
          <w:sz w:val="24"/>
          <w:szCs w:val="24"/>
        </w:rPr>
        <w:t>Shift</w:t>
      </w:r>
      <w:proofErr w:type="spellEnd"/>
      <w:r w:rsidRPr="00E95954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E95954">
        <w:rPr>
          <w:rFonts w:ascii="Times New Roman" w:hAnsi="Times New Roman"/>
          <w:sz w:val="24"/>
          <w:szCs w:val="24"/>
        </w:rPr>
        <w:t>Enter</w:t>
      </w:r>
      <w:proofErr w:type="spellEnd"/>
      <w:r w:rsidRPr="00E95954">
        <w:rPr>
          <w:rFonts w:ascii="Times New Roman" w:hAnsi="Times New Roman"/>
          <w:sz w:val="24"/>
          <w:szCs w:val="24"/>
        </w:rPr>
        <w:t xml:space="preserve"> (ни в коем случае НЕ ПРОБЕЛОМ);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недопустимо использование расставленных вручную переносов;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необходимо следить за тем, чтобы в тексте статьи не было отсылок к параграфам, главам, разделам более обширного текста, из которого выделен фрагмент для публикации.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95954">
        <w:rPr>
          <w:rFonts w:ascii="Times New Roman" w:hAnsi="Times New Roman"/>
          <w:b/>
          <w:i/>
          <w:sz w:val="24"/>
          <w:szCs w:val="24"/>
        </w:rPr>
        <w:t>Оформление таблиц и рисунков: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 xml:space="preserve">каждый рисунок должен быть </w:t>
      </w:r>
      <w:proofErr w:type="gramStart"/>
      <w:r w:rsidRPr="00E95954">
        <w:rPr>
          <w:rFonts w:ascii="Times New Roman" w:hAnsi="Times New Roman"/>
          <w:sz w:val="24"/>
          <w:szCs w:val="24"/>
        </w:rPr>
        <w:t>пронумерован и подписан</w:t>
      </w:r>
      <w:proofErr w:type="gramEnd"/>
      <w:r w:rsidRPr="00E95954">
        <w:rPr>
          <w:rFonts w:ascii="Times New Roman" w:hAnsi="Times New Roman"/>
          <w:sz w:val="24"/>
          <w:szCs w:val="24"/>
        </w:rPr>
        <w:t>. Подписи не должны быть частью рисунков;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рисунки обязательно должны быть сгруппированы (т.е. не должны «разваливаться» при перемещении и форматировании);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избегайте использования рисунков и таблиц, размер которых требует альбомной ориентации страницы;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надписи и другие обозначения на графиках и рисунках должны быть четкими и легко читаемыми;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таблицы, рисунки, графики должны иметь порядковую нумерацию. Нумерация рисунков (в том числе графиков) и таблиц ведется раздельно. Если рисунок или таблица в статье один или одна, то номера не проставляются;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в тексте статьи ОБЯЗАТЕЛЬНО должны содержаться ССЫЛКИ на таблицы, рисунки, графики.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95954">
        <w:rPr>
          <w:rFonts w:ascii="Times New Roman" w:hAnsi="Times New Roman"/>
          <w:b/>
          <w:i/>
          <w:sz w:val="24"/>
          <w:szCs w:val="24"/>
        </w:rPr>
        <w:t>Формулы: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 xml:space="preserve">Укажите, если использовалось какое-либо программное обеспечение, помимо стандартных средств </w:t>
      </w:r>
      <w:proofErr w:type="spellStart"/>
      <w:r w:rsidRPr="00E95954">
        <w:rPr>
          <w:rFonts w:ascii="Times New Roman" w:hAnsi="Times New Roman"/>
          <w:sz w:val="24"/>
          <w:szCs w:val="24"/>
        </w:rPr>
        <w:t>Microsoft</w:t>
      </w:r>
      <w:proofErr w:type="spellEnd"/>
      <w:r w:rsidRPr="00E95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5954">
        <w:rPr>
          <w:rFonts w:ascii="Times New Roman" w:hAnsi="Times New Roman"/>
          <w:sz w:val="24"/>
          <w:szCs w:val="24"/>
        </w:rPr>
        <w:t>Office</w:t>
      </w:r>
      <w:proofErr w:type="spellEnd"/>
      <w:r w:rsidRPr="00E95954">
        <w:rPr>
          <w:rFonts w:ascii="Times New Roman" w:hAnsi="Times New Roman"/>
          <w:sz w:val="24"/>
          <w:szCs w:val="24"/>
        </w:rPr>
        <w:t>.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95954">
        <w:rPr>
          <w:rFonts w:ascii="Times New Roman" w:hAnsi="Times New Roman"/>
          <w:b/>
          <w:sz w:val="24"/>
          <w:szCs w:val="24"/>
        </w:rPr>
        <w:t>7. Библиографический список (методические указания РИНЦ)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 xml:space="preserve">После текста статьи приводится библиографический список, оформленный в строгом соответствии с ГОСТ </w:t>
      </w:r>
      <w:proofErr w:type="gramStart"/>
      <w:r w:rsidRPr="00E95954">
        <w:rPr>
          <w:rFonts w:ascii="Times New Roman" w:hAnsi="Times New Roman"/>
          <w:sz w:val="24"/>
          <w:szCs w:val="24"/>
        </w:rPr>
        <w:t>Р</w:t>
      </w:r>
      <w:proofErr w:type="gramEnd"/>
      <w:r w:rsidRPr="00E95954">
        <w:rPr>
          <w:rFonts w:ascii="Times New Roman" w:hAnsi="Times New Roman"/>
          <w:sz w:val="24"/>
          <w:szCs w:val="24"/>
        </w:rPr>
        <w:t xml:space="preserve"> 7.05-2008.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В число ссылок желательно включить: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2–3 ссылки на статьи (по затронутой теме) в ведущих Российских и зарубежных журналах – это демонстрирует научный кругозор автора;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1–2 ссылки на свои работы – для того, чтобы продемонстрировать масштаб и глубину своих исследований;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954">
        <w:rPr>
          <w:rFonts w:ascii="Times New Roman" w:hAnsi="Times New Roman"/>
          <w:sz w:val="24"/>
          <w:szCs w:val="24"/>
        </w:rPr>
        <w:t>•</w:t>
      </w:r>
      <w:r w:rsidRPr="00E95954">
        <w:rPr>
          <w:rFonts w:ascii="Times New Roman" w:hAnsi="Times New Roman"/>
          <w:sz w:val="24"/>
          <w:szCs w:val="24"/>
        </w:rPr>
        <w:tab/>
        <w:t>остальные ссылки – на материалы, которые были использованы автором при подготовке научной статьи – они позволят читателю быстро найти источники материалов, на которые ссылается автор и ознакомиться с ними, убедиться в достоверности данных из этих источников. Автору – признать идеи других авторов и, таким образом, избежать обвинения в плагиате.</w:t>
      </w:r>
    </w:p>
    <w:p w:rsidR="00E95954" w:rsidRPr="00E95954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95954">
        <w:rPr>
          <w:rFonts w:ascii="Times New Roman" w:hAnsi="Times New Roman"/>
          <w:b/>
          <w:i/>
          <w:sz w:val="24"/>
          <w:szCs w:val="24"/>
        </w:rPr>
        <w:t xml:space="preserve">В список </w:t>
      </w:r>
      <w:r w:rsidR="0064516D">
        <w:rPr>
          <w:rFonts w:ascii="Times New Roman" w:hAnsi="Times New Roman"/>
          <w:b/>
          <w:i/>
          <w:sz w:val="24"/>
          <w:szCs w:val="24"/>
        </w:rPr>
        <w:t>источников</w:t>
      </w:r>
      <w:r w:rsidRPr="00E95954">
        <w:rPr>
          <w:rFonts w:ascii="Times New Roman" w:hAnsi="Times New Roman"/>
          <w:b/>
          <w:i/>
          <w:sz w:val="24"/>
          <w:szCs w:val="24"/>
        </w:rPr>
        <w:t xml:space="preserve"> не включаются любые материалы, не имеющие конкретного автора, в том числе: законы, стандарты (включая ГОСТы), статьи из словарей и энциклопедий, страницы сайтов, для материалов которых не указан конкретный автор.</w:t>
      </w:r>
    </w:p>
    <w:p w:rsidR="00693286" w:rsidRDefault="00E95954" w:rsidP="00E9595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95954">
        <w:rPr>
          <w:rFonts w:ascii="Times New Roman" w:hAnsi="Times New Roman"/>
          <w:b/>
          <w:i/>
          <w:sz w:val="24"/>
          <w:szCs w:val="24"/>
        </w:rPr>
        <w:t>!Если у Вас возникает необходимость сослаться на подобные материалы, то ссылки на них оформляются как сноски в тексте статьи.</w:t>
      </w:r>
    </w:p>
    <w:p w:rsidR="005E199D" w:rsidRPr="005E199D" w:rsidRDefault="00DC012B" w:rsidP="005E19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199D">
        <w:rPr>
          <w:rFonts w:ascii="Times New Roman" w:hAnsi="Times New Roman"/>
          <w:b/>
          <w:sz w:val="24"/>
          <w:szCs w:val="24"/>
        </w:rPr>
        <w:t>Объем статьи не должен превышать 6 машинописных страниц.</w:t>
      </w:r>
      <w:r w:rsidR="005E199D" w:rsidRPr="005E199D">
        <w:rPr>
          <w:rFonts w:ascii="Times New Roman" w:hAnsi="Times New Roman"/>
          <w:b/>
          <w:sz w:val="24"/>
          <w:szCs w:val="24"/>
        </w:rPr>
        <w:t xml:space="preserve"> </w:t>
      </w:r>
    </w:p>
    <w:p w:rsidR="00DC012B" w:rsidRDefault="00DC012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693286" w:rsidRDefault="00693286" w:rsidP="00693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286">
        <w:rPr>
          <w:rFonts w:ascii="Times New Roman" w:hAnsi="Times New Roman"/>
          <w:b/>
          <w:sz w:val="24"/>
          <w:szCs w:val="24"/>
        </w:rPr>
        <w:lastRenderedPageBreak/>
        <w:t>Образец оформления статьи для публикации в РИНЦ</w:t>
      </w:r>
    </w:p>
    <w:p w:rsidR="003E48BC" w:rsidRPr="002A0197" w:rsidRDefault="003E48BC" w:rsidP="00693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3286" w:rsidRPr="00693286" w:rsidRDefault="00693286" w:rsidP="00645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286">
        <w:rPr>
          <w:rFonts w:ascii="Times New Roman" w:hAnsi="Times New Roman"/>
          <w:sz w:val="24"/>
          <w:szCs w:val="24"/>
        </w:rPr>
        <w:t>ГСНТИ</w:t>
      </w:r>
      <w:r w:rsidR="00A61287">
        <w:rPr>
          <w:rFonts w:ascii="Times New Roman" w:hAnsi="Times New Roman"/>
          <w:sz w:val="24"/>
          <w:szCs w:val="24"/>
        </w:rPr>
        <w:t xml:space="preserve"> 614.8</w:t>
      </w:r>
    </w:p>
    <w:p w:rsidR="00693286" w:rsidRPr="00693286" w:rsidRDefault="00693286" w:rsidP="00645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286">
        <w:rPr>
          <w:rFonts w:ascii="Times New Roman" w:hAnsi="Times New Roman"/>
          <w:sz w:val="24"/>
          <w:szCs w:val="24"/>
        </w:rPr>
        <w:t>УДК</w:t>
      </w:r>
      <w:r w:rsidR="005245E7">
        <w:rPr>
          <w:rFonts w:ascii="Times New Roman" w:hAnsi="Times New Roman"/>
          <w:sz w:val="24"/>
          <w:szCs w:val="24"/>
        </w:rPr>
        <w:t xml:space="preserve"> </w:t>
      </w:r>
      <w:r w:rsidR="005245E7" w:rsidRPr="00693286">
        <w:rPr>
          <w:rFonts w:ascii="Times New Roman" w:eastAsia="Calibri" w:hAnsi="Times New Roman" w:cs="Times New Roman"/>
          <w:color w:val="000000"/>
          <w:sz w:val="24"/>
          <w:szCs w:val="24"/>
        </w:rPr>
        <w:t>614.841.2</w:t>
      </w:r>
    </w:p>
    <w:p w:rsidR="00693286" w:rsidRPr="00693286" w:rsidRDefault="00693286" w:rsidP="00645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286">
        <w:rPr>
          <w:rFonts w:ascii="Times New Roman" w:hAnsi="Times New Roman"/>
          <w:sz w:val="24"/>
          <w:szCs w:val="24"/>
        </w:rPr>
        <w:t>ББК</w:t>
      </w:r>
      <w:r w:rsidR="00A61287">
        <w:rPr>
          <w:rFonts w:ascii="Times New Roman" w:hAnsi="Times New Roman"/>
          <w:sz w:val="24"/>
          <w:szCs w:val="24"/>
        </w:rPr>
        <w:t xml:space="preserve"> 30в6</w:t>
      </w:r>
    </w:p>
    <w:p w:rsidR="00693286" w:rsidRPr="00693286" w:rsidRDefault="00693286" w:rsidP="00DC01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3286" w:rsidRPr="0064516D" w:rsidRDefault="00693286" w:rsidP="006451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64516D">
        <w:rPr>
          <w:rFonts w:ascii="Times New Roman" w:hAnsi="Times New Roman"/>
          <w:b/>
          <w:sz w:val="24"/>
          <w:szCs w:val="24"/>
        </w:rPr>
        <w:t>Иван Петрович ИВАНОВ</w:t>
      </w:r>
      <w:proofErr w:type="gramStart"/>
      <w:r w:rsidRPr="0064516D">
        <w:rPr>
          <w:rFonts w:ascii="Times New Roman" w:hAnsi="Times New Roman"/>
          <w:b/>
          <w:sz w:val="24"/>
          <w:szCs w:val="24"/>
          <w:vertAlign w:val="superscript"/>
        </w:rPr>
        <w:t>1</w:t>
      </w:r>
      <w:proofErr w:type="gramEnd"/>
      <w:r w:rsidRPr="0064516D">
        <w:rPr>
          <w:rFonts w:ascii="Times New Roman" w:hAnsi="Times New Roman"/>
          <w:b/>
          <w:sz w:val="24"/>
          <w:szCs w:val="24"/>
        </w:rPr>
        <w:t>, Алексей Владимирович СИДОРОВ</w:t>
      </w:r>
      <w:r w:rsidRPr="0064516D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693286" w:rsidRPr="00EC37F6" w:rsidRDefault="00693286" w:rsidP="00645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286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DC012B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DC012B">
        <w:rPr>
          <w:rFonts w:ascii="Times New Roman" w:hAnsi="Times New Roman"/>
          <w:sz w:val="24"/>
          <w:szCs w:val="24"/>
        </w:rPr>
        <w:t>В</w:t>
      </w:r>
      <w:r w:rsidRPr="00693286">
        <w:rPr>
          <w:rFonts w:ascii="Times New Roman" w:hAnsi="Times New Roman"/>
          <w:sz w:val="24"/>
          <w:szCs w:val="24"/>
        </w:rPr>
        <w:t>О</w:t>
      </w:r>
      <w:proofErr w:type="gramEnd"/>
      <w:r w:rsidRPr="00693286">
        <w:rPr>
          <w:rFonts w:ascii="Times New Roman" w:hAnsi="Times New Roman"/>
          <w:sz w:val="24"/>
          <w:szCs w:val="24"/>
        </w:rPr>
        <w:t xml:space="preserve"> «Академия Государственной противопожарной службы МЧС России», Москва, Россия</w:t>
      </w:r>
      <w:r w:rsidR="00EC37F6">
        <w:rPr>
          <w:rFonts w:ascii="Times New Roman" w:hAnsi="Times New Roman"/>
          <w:sz w:val="24"/>
          <w:szCs w:val="24"/>
        </w:rPr>
        <w:t xml:space="preserve"> (</w:t>
      </w:r>
      <w:hyperlink r:id="rId22" w:history="1">
        <w:r w:rsidR="00EC37F6" w:rsidRPr="00415774">
          <w:rPr>
            <w:rStyle w:val="a6"/>
            <w:rFonts w:ascii="Times New Roman" w:hAnsi="Times New Roman"/>
            <w:sz w:val="24"/>
            <w:szCs w:val="24"/>
            <w:lang w:val="en-US"/>
          </w:rPr>
          <w:t>ivanov</w:t>
        </w:r>
        <w:r w:rsidR="00EC37F6" w:rsidRPr="00415774">
          <w:rPr>
            <w:rStyle w:val="a6"/>
            <w:rFonts w:ascii="Times New Roman" w:hAnsi="Times New Roman"/>
            <w:sz w:val="24"/>
            <w:szCs w:val="24"/>
          </w:rPr>
          <w:t>@</w:t>
        </w:r>
        <w:r w:rsidR="00EC37F6" w:rsidRPr="00415774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="00EC37F6" w:rsidRPr="00415774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EC37F6" w:rsidRPr="00415774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C37F6">
        <w:rPr>
          <w:rFonts w:ascii="Times New Roman" w:hAnsi="Times New Roman"/>
          <w:sz w:val="24"/>
          <w:szCs w:val="24"/>
        </w:rPr>
        <w:t>,</w:t>
      </w:r>
      <w:r w:rsidR="00B86500" w:rsidRPr="00B86500">
        <w:rPr>
          <w:rFonts w:ascii="Times New Roman" w:hAnsi="Times New Roman"/>
          <w:bCs/>
          <w:sz w:val="24"/>
          <w:szCs w:val="24"/>
        </w:rPr>
        <w:t xml:space="preserve"> </w:t>
      </w:r>
      <w:r w:rsidR="00B86500" w:rsidRPr="00912F48">
        <w:rPr>
          <w:rFonts w:ascii="Times New Roman" w:hAnsi="Times New Roman"/>
          <w:bCs/>
          <w:sz w:val="24"/>
          <w:szCs w:val="24"/>
          <w:lang w:val="en-US"/>
        </w:rPr>
        <w:t>SPIN</w:t>
      </w:r>
      <w:r w:rsidR="00B86500" w:rsidRPr="00B86500">
        <w:rPr>
          <w:rFonts w:ascii="Times New Roman" w:hAnsi="Times New Roman"/>
          <w:bCs/>
          <w:sz w:val="24"/>
          <w:szCs w:val="24"/>
        </w:rPr>
        <w:t xml:space="preserve"> 999</w:t>
      </w:r>
      <w:r w:rsidR="00B86500">
        <w:rPr>
          <w:rFonts w:ascii="Times New Roman" w:hAnsi="Times New Roman"/>
          <w:bCs/>
          <w:sz w:val="24"/>
          <w:szCs w:val="24"/>
        </w:rPr>
        <w:t>9-</w:t>
      </w:r>
      <w:r w:rsidR="00B86500" w:rsidRPr="00B86500">
        <w:rPr>
          <w:rFonts w:ascii="Times New Roman" w:hAnsi="Times New Roman"/>
          <w:bCs/>
          <w:sz w:val="24"/>
          <w:szCs w:val="24"/>
        </w:rPr>
        <w:t xml:space="preserve">9999, </w:t>
      </w:r>
      <w:r w:rsidR="00B86500" w:rsidRPr="00912F48">
        <w:rPr>
          <w:rFonts w:ascii="Times New Roman" w:hAnsi="Times New Roman"/>
          <w:bCs/>
          <w:sz w:val="24"/>
          <w:szCs w:val="24"/>
          <w:lang w:val="en-US"/>
        </w:rPr>
        <w:t>ID</w:t>
      </w:r>
      <w:r w:rsidR="00B86500" w:rsidRPr="00B86500">
        <w:rPr>
          <w:rFonts w:ascii="Times New Roman" w:hAnsi="Times New Roman"/>
          <w:bCs/>
          <w:sz w:val="24"/>
          <w:szCs w:val="24"/>
        </w:rPr>
        <w:t>: 1122334</w:t>
      </w:r>
      <w:r w:rsidR="00EC37F6" w:rsidRPr="00EC37F6">
        <w:rPr>
          <w:rFonts w:ascii="Times New Roman" w:hAnsi="Times New Roman"/>
          <w:sz w:val="24"/>
          <w:szCs w:val="24"/>
        </w:rPr>
        <w:t>)</w:t>
      </w:r>
    </w:p>
    <w:p w:rsidR="00693286" w:rsidRPr="00B86500" w:rsidRDefault="00693286" w:rsidP="00645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286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693286">
        <w:rPr>
          <w:rFonts w:ascii="Times New Roman" w:hAnsi="Times New Roman"/>
          <w:sz w:val="24"/>
          <w:szCs w:val="24"/>
        </w:rPr>
        <w:t>ФГБУ</w:t>
      </w:r>
      <w:r w:rsidRPr="00693286">
        <w:rPr>
          <w:rFonts w:ascii="Times New Roman" w:hAnsi="Times New Roman"/>
          <w:sz w:val="24"/>
          <w:szCs w:val="24"/>
          <w:vertAlign w:val="superscript"/>
        </w:rPr>
        <w:t xml:space="preserve"> «</w:t>
      </w:r>
      <w:r w:rsidRPr="00693286">
        <w:rPr>
          <w:rFonts w:ascii="Times New Roman" w:hAnsi="Times New Roman"/>
          <w:sz w:val="24"/>
          <w:szCs w:val="24"/>
        </w:rPr>
        <w:t>Всероссийский научно-исследовательский институт противопожарной обороны МЧС России», Балашиха, Россия</w:t>
      </w:r>
      <w:r w:rsidR="00B86500" w:rsidRPr="00B86500">
        <w:rPr>
          <w:rFonts w:ascii="Times New Roman" w:hAnsi="Times New Roman"/>
          <w:sz w:val="24"/>
          <w:szCs w:val="24"/>
        </w:rPr>
        <w:t xml:space="preserve"> </w:t>
      </w:r>
      <w:r w:rsidR="00B86500">
        <w:rPr>
          <w:rFonts w:ascii="Times New Roman" w:hAnsi="Times New Roman"/>
          <w:sz w:val="24"/>
          <w:szCs w:val="24"/>
        </w:rPr>
        <w:t>(</w:t>
      </w:r>
      <w:hyperlink r:id="rId23" w:history="1">
        <w:r w:rsidR="00B86500" w:rsidRPr="00415774">
          <w:rPr>
            <w:rStyle w:val="a6"/>
            <w:rFonts w:ascii="Times New Roman" w:hAnsi="Times New Roman"/>
            <w:sz w:val="24"/>
            <w:szCs w:val="24"/>
            <w:lang w:val="en-US"/>
          </w:rPr>
          <w:t>sidorov</w:t>
        </w:r>
        <w:r w:rsidR="00B86500" w:rsidRPr="00415774">
          <w:rPr>
            <w:rStyle w:val="a6"/>
            <w:rFonts w:ascii="Times New Roman" w:hAnsi="Times New Roman"/>
            <w:sz w:val="24"/>
            <w:szCs w:val="24"/>
          </w:rPr>
          <w:t>@</w:t>
        </w:r>
        <w:r w:rsidR="00B86500" w:rsidRPr="00415774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="00B86500" w:rsidRPr="00415774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B86500" w:rsidRPr="00415774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86500">
        <w:rPr>
          <w:rFonts w:ascii="Times New Roman" w:hAnsi="Times New Roman"/>
          <w:sz w:val="24"/>
          <w:szCs w:val="24"/>
        </w:rPr>
        <w:t>,</w:t>
      </w:r>
      <w:r w:rsidR="00B86500" w:rsidRPr="00B86500">
        <w:rPr>
          <w:rFonts w:ascii="Times New Roman" w:hAnsi="Times New Roman"/>
          <w:bCs/>
          <w:sz w:val="24"/>
          <w:szCs w:val="24"/>
        </w:rPr>
        <w:t xml:space="preserve"> </w:t>
      </w:r>
      <w:r w:rsidR="00B86500" w:rsidRPr="00912F48">
        <w:rPr>
          <w:rFonts w:ascii="Times New Roman" w:hAnsi="Times New Roman"/>
          <w:bCs/>
          <w:sz w:val="24"/>
          <w:szCs w:val="24"/>
          <w:lang w:val="en-US"/>
        </w:rPr>
        <w:t>SPIN</w:t>
      </w:r>
      <w:r w:rsidR="00B86500" w:rsidRPr="00B86500">
        <w:rPr>
          <w:rFonts w:ascii="Times New Roman" w:hAnsi="Times New Roman"/>
          <w:bCs/>
          <w:sz w:val="24"/>
          <w:szCs w:val="24"/>
        </w:rPr>
        <w:t xml:space="preserve"> 8888-8888, </w:t>
      </w:r>
      <w:r w:rsidR="00B86500" w:rsidRPr="00912F48">
        <w:rPr>
          <w:rFonts w:ascii="Times New Roman" w:hAnsi="Times New Roman"/>
          <w:bCs/>
          <w:sz w:val="24"/>
          <w:szCs w:val="24"/>
          <w:lang w:val="en-US"/>
        </w:rPr>
        <w:t>ID</w:t>
      </w:r>
      <w:r w:rsidR="00B86500" w:rsidRPr="00B86500">
        <w:rPr>
          <w:rFonts w:ascii="Times New Roman" w:hAnsi="Times New Roman"/>
          <w:bCs/>
          <w:sz w:val="24"/>
          <w:szCs w:val="24"/>
        </w:rPr>
        <w:t>: 4455667</w:t>
      </w:r>
      <w:r w:rsidR="00B86500" w:rsidRPr="00EC37F6">
        <w:rPr>
          <w:rFonts w:ascii="Times New Roman" w:hAnsi="Times New Roman"/>
          <w:sz w:val="24"/>
          <w:szCs w:val="24"/>
        </w:rPr>
        <w:t>)</w:t>
      </w:r>
    </w:p>
    <w:p w:rsidR="00693286" w:rsidRPr="00693286" w:rsidRDefault="00693286" w:rsidP="00DC01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86500" w:rsidRPr="0064516D" w:rsidRDefault="00B86500" w:rsidP="00DC01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4516D">
        <w:rPr>
          <w:rFonts w:ascii="Times New Roman" w:hAnsi="Times New Roman"/>
          <w:b/>
          <w:sz w:val="24"/>
          <w:szCs w:val="24"/>
        </w:rPr>
        <w:t>Выбор средства пожаротушения угольных шахт</w:t>
      </w:r>
    </w:p>
    <w:p w:rsidR="00693286" w:rsidRPr="00693286" w:rsidRDefault="00693286" w:rsidP="00DC01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6500" w:rsidRPr="00912F48" w:rsidRDefault="00693286" w:rsidP="00DC01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16D">
        <w:rPr>
          <w:rFonts w:ascii="Times New Roman" w:hAnsi="Times New Roman"/>
          <w:b/>
          <w:sz w:val="24"/>
          <w:szCs w:val="24"/>
        </w:rPr>
        <w:t>Аннотация</w:t>
      </w:r>
      <w:r w:rsidR="00B86500" w:rsidRPr="0064516D">
        <w:rPr>
          <w:rFonts w:ascii="Times New Roman" w:hAnsi="Times New Roman"/>
          <w:b/>
          <w:sz w:val="24"/>
          <w:szCs w:val="24"/>
        </w:rPr>
        <w:t>.</w:t>
      </w:r>
      <w:r w:rsidR="00B86500" w:rsidRPr="00B86500">
        <w:rPr>
          <w:rFonts w:ascii="Times New Roman" w:hAnsi="Times New Roman"/>
          <w:sz w:val="24"/>
          <w:szCs w:val="24"/>
        </w:rPr>
        <w:t xml:space="preserve"> </w:t>
      </w:r>
      <w:r w:rsidR="00B86500" w:rsidRPr="00912F48">
        <w:rPr>
          <w:rFonts w:ascii="Times New Roman" w:eastAsia="SimSun" w:hAnsi="Times New Roman"/>
          <w:bCs/>
          <w:sz w:val="24"/>
          <w:szCs w:val="24"/>
          <w:lang w:eastAsia="zh-CN"/>
        </w:rPr>
        <w:t>В статье приставлены тенденции применения не возобновляемых энергетических ресурсов, а именно использования угольной промышленности для энергоснабжения нашей большой страны…</w:t>
      </w:r>
    </w:p>
    <w:p w:rsidR="00CC6D7E" w:rsidRDefault="00CC6D7E" w:rsidP="00DC01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3286" w:rsidRPr="00693286" w:rsidRDefault="00693286" w:rsidP="00DC01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16D">
        <w:rPr>
          <w:rFonts w:ascii="Times New Roman" w:hAnsi="Times New Roman"/>
          <w:b/>
          <w:sz w:val="24"/>
          <w:szCs w:val="24"/>
        </w:rPr>
        <w:t>Ключевые слова:</w:t>
      </w:r>
      <w:r w:rsidRPr="00693286">
        <w:rPr>
          <w:rFonts w:ascii="Times New Roman" w:hAnsi="Times New Roman"/>
          <w:sz w:val="24"/>
          <w:szCs w:val="24"/>
        </w:rPr>
        <w:t xml:space="preserve"> </w:t>
      </w:r>
      <w:r w:rsidR="00CC6D7E" w:rsidRPr="00912F48">
        <w:rPr>
          <w:rFonts w:ascii="Times New Roman" w:hAnsi="Times New Roman"/>
          <w:sz w:val="24"/>
          <w:szCs w:val="24"/>
        </w:rPr>
        <w:t xml:space="preserve">угольные шахты, регрессионный анализ, автокорреляция, эндогенные пожары, </w:t>
      </w:r>
      <w:proofErr w:type="spellStart"/>
      <w:r w:rsidR="00CC6D7E" w:rsidRPr="00912F48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="00CC6D7E" w:rsidRPr="00912F48">
        <w:rPr>
          <w:rFonts w:ascii="Times New Roman" w:hAnsi="Times New Roman"/>
          <w:sz w:val="24"/>
          <w:szCs w:val="24"/>
        </w:rPr>
        <w:t xml:space="preserve"> безопасность, пожарная безопасность</w:t>
      </w:r>
    </w:p>
    <w:p w:rsidR="00693286" w:rsidRPr="00693286" w:rsidRDefault="00693286" w:rsidP="00DC01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3286" w:rsidRPr="00693286" w:rsidRDefault="00693286" w:rsidP="00DC01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3286" w:rsidRPr="0064516D" w:rsidRDefault="00693286" w:rsidP="006451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4516D">
        <w:rPr>
          <w:rFonts w:ascii="Times New Roman" w:hAnsi="Times New Roman"/>
          <w:b/>
          <w:sz w:val="24"/>
          <w:szCs w:val="24"/>
          <w:lang w:val="en-US"/>
        </w:rPr>
        <w:t>Ivan P. IVANOV</w:t>
      </w:r>
      <w:r w:rsidRPr="0064516D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Pr="0064516D">
        <w:rPr>
          <w:rFonts w:ascii="Times New Roman" w:hAnsi="Times New Roman"/>
          <w:b/>
          <w:sz w:val="24"/>
          <w:szCs w:val="24"/>
          <w:lang w:val="en-US"/>
        </w:rPr>
        <w:t>, Aleksey V. SIDOROV</w:t>
      </w:r>
      <w:r w:rsidRPr="0064516D">
        <w:rPr>
          <w:rFonts w:ascii="Times New Roman" w:hAnsi="Times New Roman"/>
          <w:b/>
          <w:sz w:val="24"/>
          <w:szCs w:val="24"/>
          <w:vertAlign w:val="superscript"/>
          <w:lang w:val="en-US"/>
        </w:rPr>
        <w:t>2</w:t>
      </w:r>
    </w:p>
    <w:p w:rsidR="00693286" w:rsidRPr="00693286" w:rsidRDefault="00693286" w:rsidP="006451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93286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1 </w:t>
      </w:r>
      <w:r w:rsidRPr="00693286">
        <w:rPr>
          <w:rFonts w:ascii="Times New Roman" w:hAnsi="Times New Roman"/>
          <w:sz w:val="24"/>
          <w:szCs w:val="24"/>
          <w:lang w:val="en-US"/>
        </w:rPr>
        <w:t>State Fire Academy of EMERCOM of Russia, Moscow, Russia</w:t>
      </w:r>
    </w:p>
    <w:p w:rsidR="00693286" w:rsidRPr="00693286" w:rsidRDefault="00693286" w:rsidP="006451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93286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r w:rsidRPr="00693286">
        <w:rPr>
          <w:rFonts w:ascii="Times New Roman" w:hAnsi="Times New Roman"/>
          <w:sz w:val="24"/>
          <w:szCs w:val="24"/>
          <w:lang w:val="en-US"/>
        </w:rPr>
        <w:t xml:space="preserve">All-Russian Research Institute for Fire Protection of EMERCOM of Russia, </w:t>
      </w:r>
      <w:proofErr w:type="spellStart"/>
      <w:r w:rsidRPr="00693286">
        <w:rPr>
          <w:rFonts w:ascii="Times New Roman" w:hAnsi="Times New Roman"/>
          <w:sz w:val="24"/>
          <w:szCs w:val="24"/>
          <w:lang w:val="en-US"/>
        </w:rPr>
        <w:t>Balashikha</w:t>
      </w:r>
      <w:proofErr w:type="spellEnd"/>
      <w:r w:rsidRPr="00693286">
        <w:rPr>
          <w:rFonts w:ascii="Times New Roman" w:hAnsi="Times New Roman"/>
          <w:sz w:val="24"/>
          <w:szCs w:val="24"/>
          <w:lang w:val="en-US"/>
        </w:rPr>
        <w:t>, Russia</w:t>
      </w:r>
    </w:p>
    <w:p w:rsidR="00693286" w:rsidRPr="00693286" w:rsidRDefault="00693286" w:rsidP="00DC01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93286" w:rsidRPr="00693286" w:rsidRDefault="00693286" w:rsidP="00DC012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245E7" w:rsidRPr="0064516D" w:rsidRDefault="005245E7" w:rsidP="00DC01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4516D">
        <w:rPr>
          <w:rFonts w:ascii="Times New Roman" w:hAnsi="Times New Roman"/>
          <w:b/>
          <w:sz w:val="24"/>
          <w:szCs w:val="24"/>
          <w:lang w:val="en-US"/>
        </w:rPr>
        <w:t>Selection of fire extinguishing equipment for coal mines based</w:t>
      </w:r>
    </w:p>
    <w:p w:rsidR="00693286" w:rsidRPr="005245E7" w:rsidRDefault="00693286" w:rsidP="00DC01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45E7" w:rsidRPr="00693286" w:rsidRDefault="00693286" w:rsidP="00DC0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4516D">
        <w:rPr>
          <w:rFonts w:ascii="Times New Roman" w:hAnsi="Times New Roman"/>
          <w:b/>
          <w:sz w:val="24"/>
          <w:szCs w:val="24"/>
          <w:lang w:val="en-US"/>
        </w:rPr>
        <w:t>Abstract</w:t>
      </w:r>
      <w:r w:rsidR="005245E7" w:rsidRPr="0064516D">
        <w:rPr>
          <w:rFonts w:ascii="Times New Roman" w:hAnsi="Times New Roman"/>
          <w:b/>
          <w:sz w:val="24"/>
          <w:szCs w:val="24"/>
          <w:lang w:val="en-US"/>
        </w:rPr>
        <w:t>.</w:t>
      </w:r>
      <w:r w:rsidR="005245E7" w:rsidRPr="005245E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245E7" w:rsidRPr="00693286">
        <w:rPr>
          <w:rFonts w:ascii="Times New Roman" w:eastAsia="Calibri" w:hAnsi="Times New Roman" w:cs="Times New Roman"/>
          <w:sz w:val="24"/>
          <w:szCs w:val="24"/>
          <w:lang w:val="en-US"/>
        </w:rPr>
        <w:t>The article presents the trends in the use of non-renewable energy resources, namely the use of the coal industry for the energy supply of our large country…</w:t>
      </w:r>
    </w:p>
    <w:p w:rsidR="00693286" w:rsidRPr="005245E7" w:rsidRDefault="00693286" w:rsidP="00DC01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93286" w:rsidRPr="005245E7" w:rsidRDefault="00693286" w:rsidP="00DC01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64516D">
        <w:rPr>
          <w:rFonts w:ascii="Times New Roman" w:hAnsi="Times New Roman"/>
          <w:b/>
          <w:sz w:val="24"/>
          <w:szCs w:val="24"/>
          <w:lang w:val="en-US"/>
        </w:rPr>
        <w:t xml:space="preserve">Key words: </w:t>
      </w:r>
      <w:r w:rsidR="005245E7" w:rsidRPr="006932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coal mines, regression analysis, autocorrelation, endogenous fires, </w:t>
      </w:r>
      <w:proofErr w:type="spellStart"/>
      <w:r w:rsidR="005245E7" w:rsidRPr="00693286">
        <w:rPr>
          <w:rFonts w:ascii="Times New Roman" w:eastAsia="Calibri" w:hAnsi="Times New Roman" w:cs="Times New Roman"/>
          <w:sz w:val="24"/>
          <w:szCs w:val="24"/>
          <w:lang w:val="en-US"/>
        </w:rPr>
        <w:t>technosphere</w:t>
      </w:r>
      <w:proofErr w:type="spellEnd"/>
      <w:r w:rsidR="005245E7" w:rsidRPr="006932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safety, fire safety</w:t>
      </w:r>
    </w:p>
    <w:p w:rsidR="003E48BC" w:rsidRPr="00C561EB" w:rsidRDefault="003E48BC" w:rsidP="00DC012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US" w:eastAsia="zh-CN"/>
        </w:rPr>
      </w:pPr>
    </w:p>
    <w:p w:rsidR="003E48BC" w:rsidRPr="003E48BC" w:rsidRDefault="003E48BC" w:rsidP="00DC012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3E48B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Приоритетным направлением государственной политики является поддержка исследований в области использования</w:t>
      </w:r>
      <w:r w:rsidRPr="003E48BC">
        <w:rPr>
          <w:rFonts w:ascii="Times New Roman" w:eastAsia="SimSun" w:hAnsi="Times New Roman" w:cs="Times New Roman"/>
          <w:bCs/>
          <w:kern w:val="2"/>
          <w:sz w:val="24"/>
          <w:szCs w:val="24"/>
          <w:vertAlign w:val="superscript"/>
          <w:lang w:eastAsia="zh-CN"/>
        </w:rPr>
        <w:footnoteReference w:id="1"/>
      </w:r>
      <w:r w:rsidRPr="003E48B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(</w:t>
      </w:r>
      <w:r w:rsidRPr="002A0197">
        <w:rPr>
          <w:rFonts w:ascii="Times New Roman" w:hAnsi="Times New Roman"/>
          <w:b/>
          <w:color w:val="4F81BD" w:themeColor="accent1"/>
          <w:sz w:val="24"/>
          <w:szCs w:val="24"/>
        </w:rPr>
        <w:t>файл</w:t>
      </w:r>
      <w:r w:rsidRPr="002A0197">
        <w:rPr>
          <w:rFonts w:ascii="Times New Roman" w:hAnsi="Times New Roman"/>
          <w:b/>
          <w:color w:val="4F81BD" w:themeColor="accent1"/>
          <w:sz w:val="24"/>
          <w:szCs w:val="24"/>
        </w:rPr>
        <w:tab/>
        <w:t>ссылки</w:t>
      </w:r>
      <w:r w:rsidRPr="002A0197">
        <w:rPr>
          <w:rFonts w:ascii="Times New Roman" w:hAnsi="Times New Roman"/>
          <w:b/>
          <w:color w:val="4F81BD" w:themeColor="accent1"/>
          <w:sz w:val="24"/>
          <w:szCs w:val="24"/>
        </w:rPr>
        <w:tab/>
        <w:t>вставить сноску</w:t>
      </w:r>
      <w:r w:rsidRPr="003E48B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) возобновляемых источников энергии для </w:t>
      </w:r>
      <w:proofErr w:type="spellStart"/>
      <w:r w:rsidRPr="003E48B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энерг</w:t>
      </w:r>
      <w:proofErr w:type="gramStart"/>
      <w:r w:rsidRPr="003E48B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о</w:t>
      </w:r>
      <w:proofErr w:type="spellEnd"/>
      <w:r w:rsidRPr="003E48B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-</w:t>
      </w:r>
      <w:proofErr w:type="gramEnd"/>
      <w:r w:rsidRPr="003E48B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и теплоснабжения [1].</w:t>
      </w:r>
    </w:p>
    <w:p w:rsidR="003E48BC" w:rsidRPr="003E48BC" w:rsidRDefault="003E48BC" w:rsidP="003E48BC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6829"/>
      </w:tblGrid>
      <w:tr w:rsidR="003E48BC" w:rsidRPr="003E48BC" w:rsidTr="003E48BC">
        <w:trPr>
          <w:trHeight w:val="1874"/>
        </w:trPr>
        <w:tc>
          <w:tcPr>
            <w:tcW w:w="6829" w:type="dxa"/>
            <w:shd w:val="clear" w:color="auto" w:fill="auto"/>
          </w:tcPr>
          <w:p w:rsidR="003E48BC" w:rsidRPr="003E48BC" w:rsidRDefault="003E48BC" w:rsidP="003E48B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3E48BC" w:rsidRPr="003E48BC" w:rsidRDefault="003E48BC" w:rsidP="003E48B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3E48BC" w:rsidRPr="003E48BC" w:rsidRDefault="003E48BC" w:rsidP="003E48B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3E48BC" w:rsidRPr="003E48BC" w:rsidRDefault="003E48BC" w:rsidP="003E48B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3E48BC" w:rsidRPr="003E48BC" w:rsidRDefault="003E48BC" w:rsidP="003E48B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3E48BC" w:rsidRPr="003E48BC" w:rsidRDefault="003E48BC" w:rsidP="003E48B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3E48BC" w:rsidRPr="003E48BC" w:rsidRDefault="003E48BC" w:rsidP="003E48B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3E48BC" w:rsidRPr="003E48BC" w:rsidRDefault="003E48BC" w:rsidP="003E48B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:rsidR="003E48BC" w:rsidRPr="003E48BC" w:rsidRDefault="003E48BC" w:rsidP="003E48B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3E48BC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>Фотография</w:t>
            </w:r>
          </w:p>
          <w:p w:rsidR="003E48BC" w:rsidRPr="003E48BC" w:rsidRDefault="003E48BC" w:rsidP="003E48B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3E48BC" w:rsidRPr="003E48BC" w:rsidTr="003E48BC">
        <w:trPr>
          <w:trHeight w:val="373"/>
        </w:trPr>
        <w:tc>
          <w:tcPr>
            <w:tcW w:w="6829" w:type="dxa"/>
            <w:shd w:val="clear" w:color="auto" w:fill="auto"/>
          </w:tcPr>
          <w:p w:rsidR="003E48BC" w:rsidRPr="003E48BC" w:rsidRDefault="003E48BC" w:rsidP="003E48B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 w:rsidRPr="003E48BC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>Рисунок 1 – Эндогенный пожар в угольном разрезе</w:t>
            </w:r>
          </w:p>
          <w:p w:rsidR="003E48BC" w:rsidRPr="003E48BC" w:rsidRDefault="003E48BC" w:rsidP="003E48B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3E48BC" w:rsidRPr="003E48BC" w:rsidRDefault="003E48BC" w:rsidP="003E48BC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3E48BC" w:rsidRPr="003E48BC" w:rsidRDefault="003E48BC" w:rsidP="003E48B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3E48BC" w:rsidRPr="003E48BC" w:rsidRDefault="003E48BC" w:rsidP="003E48B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3E48BC" w:rsidRPr="003E48BC" w:rsidRDefault="003E48BC" w:rsidP="003E48B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3E48BC" w:rsidRPr="003E48BC" w:rsidRDefault="003E48BC" w:rsidP="003E48BC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 w:rsidRPr="003E48B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Таблица 1 – Статистические данные по авариям на шахтах 2005 – 2020 гг.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6"/>
        <w:gridCol w:w="1593"/>
        <w:gridCol w:w="1149"/>
        <w:gridCol w:w="1111"/>
        <w:gridCol w:w="1720"/>
        <w:gridCol w:w="1520"/>
        <w:gridCol w:w="1065"/>
        <w:gridCol w:w="1378"/>
      </w:tblGrid>
      <w:tr w:rsidR="003E48BC" w:rsidRPr="003E48BC" w:rsidTr="002A0197">
        <w:trPr>
          <w:trHeight w:val="2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аварий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Пожары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Взрывы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Внезапные выбросы, горные удары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Обрушения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аварии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Погибшие</w:t>
            </w:r>
          </w:p>
        </w:tc>
      </w:tr>
      <w:tr w:rsidR="003E48BC" w:rsidRPr="003E48BC" w:rsidTr="002A0197">
        <w:trPr>
          <w:trHeight w:val="2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E48BC" w:rsidRPr="003E48BC" w:rsidTr="002A0197">
        <w:trPr>
          <w:trHeight w:val="288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8BC" w:rsidRPr="003E48BC" w:rsidRDefault="003E48BC" w:rsidP="003E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3E48BC" w:rsidRPr="003E48BC" w:rsidRDefault="003E48BC" w:rsidP="003E48B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</w:p>
    <w:p w:rsidR="003E48BC" w:rsidRPr="003E48BC" w:rsidRDefault="003E48BC" w:rsidP="003E4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8BC" w:rsidRPr="003E48BC" w:rsidRDefault="003E48BC" w:rsidP="003E4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8BC" w:rsidRPr="003E48BC" w:rsidRDefault="00F252CB" w:rsidP="00DC012B">
      <w:pPr>
        <w:tabs>
          <w:tab w:val="left" w:pos="426"/>
          <w:tab w:val="left" w:pos="9356"/>
        </w:tabs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3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32"/>
                <w:lang w:val="en-US"/>
              </w:rPr>
              <m:t>xy</m:t>
            </m:r>
          </m:sub>
        </m:sSub>
        <m:r>
          <w:rPr>
            <w:rFonts w:ascii="Cambria Math" w:hAnsi="Cambria Math"/>
            <w:sz w:val="28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2"/>
              </w:rPr>
            </m:ctrlPr>
          </m:fPr>
          <m:num>
            <m:r>
              <w:rPr>
                <w:rFonts w:ascii="Cambria Math" w:hAnsi="Cambria Math"/>
                <w:sz w:val="28"/>
                <w:szCs w:val="32"/>
              </w:rPr>
              <m:t>Σ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32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x</m:t>
                    </m:r>
                  </m:e>
                </m:acc>
              </m:e>
            </m:d>
            <m:r>
              <w:rPr>
                <w:rFonts w:ascii="Cambria Math" w:hAnsi="Cambria Math" w:cs="Cambria Math"/>
                <w:sz w:val="28"/>
                <w:szCs w:val="32"/>
              </w:rPr>
              <m:t>*</m:t>
            </m:r>
            <m:r>
              <w:rPr>
                <w:rFonts w:ascii="Cambria Math" w:hAnsi="Times New Roman"/>
                <w:sz w:val="28"/>
                <w:szCs w:val="32"/>
              </w:rPr>
              <m:t xml:space="preserve"> </m:t>
            </m:r>
            <m:r>
              <w:rPr>
                <w:rFonts w:ascii="Cambria Math" w:hAnsi="Cambria Math"/>
                <w:sz w:val="28"/>
                <w:szCs w:val="32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32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32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32"/>
                  </w:rPr>
                  <m:t>y</m:t>
                </m:r>
              </m:e>
            </m:acc>
            <m:r>
              <w:rPr>
                <w:rFonts w:ascii="Cambria Math" w:hAnsi="Cambria Math"/>
                <w:sz w:val="28"/>
                <w:szCs w:val="32"/>
              </w:rPr>
              <m:t>)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32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2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32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32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32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8"/>
                                <w:szCs w:val="32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32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32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32"/>
                      </w:rPr>
                      <m:t>*Σ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32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32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32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32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3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32"/>
                              </w:rPr>
                              <m:t>y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28"/>
                            <w:szCs w:val="32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</m:e>
              <m:e>
                <m:r>
                  <w:rPr>
                    <w:rFonts w:ascii="Cambria Math" w:hAnsi="Cambria Math"/>
                    <w:sz w:val="28"/>
                    <w:szCs w:val="32"/>
                  </w:rPr>
                  <m:t xml:space="preserve"> </m:t>
                </m:r>
              </m:e>
            </m:eqArr>
          </m:den>
        </m:f>
      </m:oMath>
      <w:r w:rsidR="003E48BC" w:rsidRPr="003E48BC">
        <w:rPr>
          <w:rFonts w:ascii="Times New Roman" w:eastAsia="Calibri" w:hAnsi="Times New Roman" w:cs="Times New Roman"/>
          <w:sz w:val="24"/>
          <w:szCs w:val="24"/>
        </w:rPr>
        <w:t>,</w:t>
      </w:r>
      <w:r w:rsidR="003E48BC" w:rsidRPr="003E48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(1)</w:t>
      </w:r>
    </w:p>
    <w:p w:rsidR="003E48BC" w:rsidRPr="003E48BC" w:rsidRDefault="003E48BC" w:rsidP="00DC012B">
      <w:pPr>
        <w:tabs>
          <w:tab w:val="center" w:pos="3969"/>
          <w:tab w:val="right" w:pos="4111"/>
          <w:tab w:val="center" w:pos="4395"/>
          <w:tab w:val="decimal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8BC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3E48BC" w:rsidRPr="003E48BC" w:rsidRDefault="003E48BC" w:rsidP="00DC012B">
      <w:pPr>
        <w:tabs>
          <w:tab w:val="center" w:pos="3969"/>
          <w:tab w:val="right" w:pos="4111"/>
          <w:tab w:val="center" w:pos="4395"/>
          <w:tab w:val="decimal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8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3E48BC">
        <w:rPr>
          <w:rFonts w:ascii="Times New Roman" w:eastAsia="Calibri" w:hAnsi="Times New Roman" w:cs="Times New Roman"/>
          <w:i/>
          <w:sz w:val="24"/>
          <w:szCs w:val="24"/>
          <w:lang w:val="en-US"/>
        </w:rPr>
        <w:t>x</w:t>
      </w:r>
      <w:r w:rsidRPr="003E48BC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gramEnd"/>
      <w:r w:rsidRPr="003E48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48BC">
        <w:rPr>
          <w:rFonts w:ascii="Times New Roman" w:eastAsia="Times New Roman" w:hAnsi="Times New Roman" w:cs="Times New Roman"/>
          <w:sz w:val="24"/>
          <w:szCs w:val="24"/>
        </w:rPr>
        <w:t xml:space="preserve">– независимые дискретные величины количества советующего вида аварии по годам, принимаемые переменной </w:t>
      </w:r>
      <w:r w:rsidRPr="003E48B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x</w:t>
      </w:r>
      <w:r w:rsidRPr="003E48B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E48BC" w:rsidRPr="003E48BC" w:rsidRDefault="003E48BC" w:rsidP="00DC012B">
      <w:pPr>
        <w:tabs>
          <w:tab w:val="center" w:pos="3969"/>
          <w:tab w:val="right" w:pos="4111"/>
          <w:tab w:val="center" w:pos="4395"/>
          <w:tab w:val="decimal" w:pos="893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3E48BC">
        <w:rPr>
          <w:rFonts w:ascii="Times New Roman" w:eastAsia="Calibri" w:hAnsi="Times New Roman" w:cs="Times New Roman"/>
          <w:i/>
          <w:sz w:val="24"/>
          <w:szCs w:val="24"/>
          <w:lang w:val="en-US"/>
        </w:rPr>
        <w:t>y</w:t>
      </w:r>
      <w:r w:rsidRPr="003E48BC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3E48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E48BC">
        <w:rPr>
          <w:rFonts w:ascii="Times New Roman" w:eastAsia="Calibri" w:hAnsi="Times New Roman" w:cs="Times New Roman"/>
          <w:sz w:val="24"/>
          <w:szCs w:val="24"/>
        </w:rPr>
        <w:t xml:space="preserve">– зависимые дискретные величины количества погибших при авариях по годам, принимаемые </w:t>
      </w:r>
      <w:r w:rsidRPr="003E48BC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y</w:t>
      </w:r>
      <w:r w:rsidRPr="003E48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48BC" w:rsidRPr="003E48BC" w:rsidRDefault="003E48BC" w:rsidP="00DC012B">
      <w:pPr>
        <w:tabs>
          <w:tab w:val="left" w:pos="426"/>
          <w:tab w:val="left" w:pos="9356"/>
        </w:tabs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48BC" w:rsidRPr="003E48BC" w:rsidRDefault="002A0197" w:rsidP="0064516D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Список </w:t>
      </w:r>
      <w:r w:rsidR="0064516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источников</w:t>
      </w:r>
    </w:p>
    <w:p w:rsidR="00693286" w:rsidRPr="002A0197" w:rsidRDefault="003E48BC" w:rsidP="00DC012B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19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Кондратьев, А. И. Охрана труда в строительстве: </w:t>
      </w:r>
      <w:proofErr w:type="spellStart"/>
      <w:r w:rsidRPr="002A019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учеб</w:t>
      </w:r>
      <w:proofErr w:type="gramStart"/>
      <w:r w:rsidRPr="002A019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.д</w:t>
      </w:r>
      <w:proofErr w:type="gramEnd"/>
      <w:r w:rsidRPr="002A019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ля</w:t>
      </w:r>
      <w:proofErr w:type="spellEnd"/>
      <w:r w:rsidRPr="002A019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эконом. специальностей строит. вузов / А. И. Кондратьев, Н. М. </w:t>
      </w:r>
      <w:proofErr w:type="spellStart"/>
      <w:r w:rsidRPr="002A019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Местечкина</w:t>
      </w:r>
      <w:proofErr w:type="spellEnd"/>
      <w:r w:rsidRPr="002A019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. – М.</w:t>
      </w:r>
      <w:proofErr w:type="gramStart"/>
      <w:r w:rsidRPr="002A019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:</w:t>
      </w:r>
      <w:proofErr w:type="gramEnd"/>
      <w:r w:rsidRPr="002A019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2A019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Высш</w:t>
      </w:r>
      <w:proofErr w:type="spellEnd"/>
      <w:r w:rsidRPr="002A019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 xml:space="preserve">. </w:t>
      </w:r>
      <w:proofErr w:type="spellStart"/>
      <w:r w:rsidRPr="002A019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шк</w:t>
      </w:r>
      <w:proofErr w:type="spellEnd"/>
      <w:r w:rsidRPr="002A0197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., 1990. – 352 с.</w:t>
      </w:r>
    </w:p>
    <w:sectPr w:rsidR="00693286" w:rsidRPr="002A0197" w:rsidSect="0051300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2B" w:rsidRDefault="00DC012B" w:rsidP="00693286">
      <w:pPr>
        <w:spacing w:after="0" w:line="240" w:lineRule="auto"/>
      </w:pPr>
      <w:r>
        <w:separator/>
      </w:r>
    </w:p>
  </w:endnote>
  <w:endnote w:type="continuationSeparator" w:id="0">
    <w:p w:rsidR="00DC012B" w:rsidRDefault="00DC012B" w:rsidP="0069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 Adonis">
    <w:altName w:val="DS Adoni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2B" w:rsidRDefault="00DC012B" w:rsidP="00693286">
      <w:pPr>
        <w:spacing w:after="0" w:line="240" w:lineRule="auto"/>
      </w:pPr>
      <w:r>
        <w:separator/>
      </w:r>
    </w:p>
  </w:footnote>
  <w:footnote w:type="continuationSeparator" w:id="0">
    <w:p w:rsidR="00DC012B" w:rsidRDefault="00DC012B" w:rsidP="00693286">
      <w:pPr>
        <w:spacing w:after="0" w:line="240" w:lineRule="auto"/>
      </w:pPr>
      <w:r>
        <w:continuationSeparator/>
      </w:r>
    </w:p>
  </w:footnote>
  <w:footnote w:id="1">
    <w:p w:rsidR="00DC012B" w:rsidRDefault="00DC012B" w:rsidP="003E48BC">
      <w:pPr>
        <w:pStyle w:val="ae"/>
      </w:pPr>
      <w:r>
        <w:rPr>
          <w:rStyle w:val="af0"/>
        </w:rPr>
        <w:footnoteRef/>
      </w:r>
      <w:r>
        <w:rPr>
          <w:rFonts w:ascii="Times New Roman" w:hAnsi="Times New Roman"/>
        </w:rPr>
        <w:t xml:space="preserve"> </w:t>
      </w:r>
      <w:r w:rsidRPr="00631260">
        <w:rPr>
          <w:rFonts w:ascii="Times New Roman" w:hAnsi="Times New Roman"/>
        </w:rPr>
        <w:t xml:space="preserve">ГОСТ </w:t>
      </w:r>
      <w:proofErr w:type="gramStart"/>
      <w:r w:rsidRPr="00631260">
        <w:rPr>
          <w:rFonts w:ascii="Times New Roman" w:hAnsi="Times New Roman"/>
        </w:rPr>
        <w:t>Р</w:t>
      </w:r>
      <w:proofErr w:type="gramEnd"/>
      <w:r w:rsidRPr="00631260">
        <w:rPr>
          <w:rFonts w:ascii="Times New Roman" w:hAnsi="Times New Roman"/>
        </w:rPr>
        <w:t xml:space="preserve"> 53264-2009. Техника пожарная. Специальная защитная одежда пожарного. Общие технические требования. Методы испытаний</w:t>
      </w:r>
      <w:r>
        <w:t>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3E73"/>
    <w:multiLevelType w:val="hybridMultilevel"/>
    <w:tmpl w:val="E20A176C"/>
    <w:lvl w:ilvl="0" w:tplc="FE42D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C73D0B"/>
    <w:multiLevelType w:val="hybridMultilevel"/>
    <w:tmpl w:val="A056B10E"/>
    <w:lvl w:ilvl="0" w:tplc="80B04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931CA8"/>
    <w:multiLevelType w:val="hybridMultilevel"/>
    <w:tmpl w:val="6866969E"/>
    <w:lvl w:ilvl="0" w:tplc="2CD2B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995333"/>
    <w:multiLevelType w:val="hybridMultilevel"/>
    <w:tmpl w:val="5776B4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902326B"/>
    <w:multiLevelType w:val="hybridMultilevel"/>
    <w:tmpl w:val="D58008BA"/>
    <w:lvl w:ilvl="0" w:tplc="B5983B28">
      <w:start w:val="1"/>
      <w:numFmt w:val="decimal"/>
      <w:lvlText w:val="%1."/>
      <w:lvlJc w:val="left"/>
      <w:pPr>
        <w:ind w:left="127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EE"/>
    <w:rsid w:val="00001FC0"/>
    <w:rsid w:val="00003475"/>
    <w:rsid w:val="00027167"/>
    <w:rsid w:val="00051A4D"/>
    <w:rsid w:val="00064A20"/>
    <w:rsid w:val="000C6927"/>
    <w:rsid w:val="000E7554"/>
    <w:rsid w:val="000E77F4"/>
    <w:rsid w:val="000F34A5"/>
    <w:rsid w:val="001341EE"/>
    <w:rsid w:val="0017452D"/>
    <w:rsid w:val="00183896"/>
    <w:rsid w:val="001B1BF8"/>
    <w:rsid w:val="001C5C7C"/>
    <w:rsid w:val="0028217D"/>
    <w:rsid w:val="002855D5"/>
    <w:rsid w:val="002859A7"/>
    <w:rsid w:val="002A0197"/>
    <w:rsid w:val="002B1322"/>
    <w:rsid w:val="002C30BB"/>
    <w:rsid w:val="002E4738"/>
    <w:rsid w:val="002F0389"/>
    <w:rsid w:val="003120EF"/>
    <w:rsid w:val="00331B00"/>
    <w:rsid w:val="00342B63"/>
    <w:rsid w:val="003617B1"/>
    <w:rsid w:val="003656A7"/>
    <w:rsid w:val="003B7E7B"/>
    <w:rsid w:val="003D23D2"/>
    <w:rsid w:val="003E48BC"/>
    <w:rsid w:val="003F65AF"/>
    <w:rsid w:val="00436F29"/>
    <w:rsid w:val="00457CCF"/>
    <w:rsid w:val="004670C5"/>
    <w:rsid w:val="0047066C"/>
    <w:rsid w:val="004761E4"/>
    <w:rsid w:val="004A5E99"/>
    <w:rsid w:val="004B4A1E"/>
    <w:rsid w:val="004B5F53"/>
    <w:rsid w:val="004C3F47"/>
    <w:rsid w:val="004E026A"/>
    <w:rsid w:val="004E1885"/>
    <w:rsid w:val="004E4207"/>
    <w:rsid w:val="004E4F2A"/>
    <w:rsid w:val="00504671"/>
    <w:rsid w:val="00513003"/>
    <w:rsid w:val="005131C2"/>
    <w:rsid w:val="00514BCB"/>
    <w:rsid w:val="005245E7"/>
    <w:rsid w:val="00531B54"/>
    <w:rsid w:val="0053790C"/>
    <w:rsid w:val="00580C98"/>
    <w:rsid w:val="005B4C4E"/>
    <w:rsid w:val="005C5EAA"/>
    <w:rsid w:val="005C7293"/>
    <w:rsid w:val="005D24F7"/>
    <w:rsid w:val="005E199D"/>
    <w:rsid w:val="005E61DC"/>
    <w:rsid w:val="005F4A8F"/>
    <w:rsid w:val="00603AA0"/>
    <w:rsid w:val="00632288"/>
    <w:rsid w:val="0064516D"/>
    <w:rsid w:val="00693286"/>
    <w:rsid w:val="006C5714"/>
    <w:rsid w:val="006D714C"/>
    <w:rsid w:val="006E3A8D"/>
    <w:rsid w:val="00704D5F"/>
    <w:rsid w:val="00740DFB"/>
    <w:rsid w:val="00752C7D"/>
    <w:rsid w:val="0076782E"/>
    <w:rsid w:val="00770DC9"/>
    <w:rsid w:val="0079230A"/>
    <w:rsid w:val="007B722B"/>
    <w:rsid w:val="007D22EE"/>
    <w:rsid w:val="00827C6A"/>
    <w:rsid w:val="008337AC"/>
    <w:rsid w:val="008D09D6"/>
    <w:rsid w:val="008D4C1B"/>
    <w:rsid w:val="00905D9E"/>
    <w:rsid w:val="00915C39"/>
    <w:rsid w:val="00937D86"/>
    <w:rsid w:val="009B18C4"/>
    <w:rsid w:val="009E36EE"/>
    <w:rsid w:val="00A118BD"/>
    <w:rsid w:val="00A15DE2"/>
    <w:rsid w:val="00A3246D"/>
    <w:rsid w:val="00A61287"/>
    <w:rsid w:val="00A64186"/>
    <w:rsid w:val="00AD1259"/>
    <w:rsid w:val="00B42AFA"/>
    <w:rsid w:val="00B4428F"/>
    <w:rsid w:val="00B464D9"/>
    <w:rsid w:val="00B750C1"/>
    <w:rsid w:val="00B86500"/>
    <w:rsid w:val="00B867AD"/>
    <w:rsid w:val="00BA0B2E"/>
    <w:rsid w:val="00BA3372"/>
    <w:rsid w:val="00BC187C"/>
    <w:rsid w:val="00BC450E"/>
    <w:rsid w:val="00BD1EBF"/>
    <w:rsid w:val="00BD41EF"/>
    <w:rsid w:val="00C07EE2"/>
    <w:rsid w:val="00C561EB"/>
    <w:rsid w:val="00C6124A"/>
    <w:rsid w:val="00C65C23"/>
    <w:rsid w:val="00C823C9"/>
    <w:rsid w:val="00CC6D7E"/>
    <w:rsid w:val="00CD470B"/>
    <w:rsid w:val="00CE205A"/>
    <w:rsid w:val="00CE2153"/>
    <w:rsid w:val="00CF1EDE"/>
    <w:rsid w:val="00D012DB"/>
    <w:rsid w:val="00D03489"/>
    <w:rsid w:val="00D77658"/>
    <w:rsid w:val="00D85FDA"/>
    <w:rsid w:val="00D9594C"/>
    <w:rsid w:val="00DA682A"/>
    <w:rsid w:val="00DB1608"/>
    <w:rsid w:val="00DB3A21"/>
    <w:rsid w:val="00DC012B"/>
    <w:rsid w:val="00DD22BA"/>
    <w:rsid w:val="00E1747F"/>
    <w:rsid w:val="00E23BA4"/>
    <w:rsid w:val="00E24BDD"/>
    <w:rsid w:val="00E36D43"/>
    <w:rsid w:val="00E476B2"/>
    <w:rsid w:val="00E50D8C"/>
    <w:rsid w:val="00E600DB"/>
    <w:rsid w:val="00E71601"/>
    <w:rsid w:val="00E95954"/>
    <w:rsid w:val="00EA2564"/>
    <w:rsid w:val="00EA4C23"/>
    <w:rsid w:val="00EC37F6"/>
    <w:rsid w:val="00ED46FE"/>
    <w:rsid w:val="00EF4B77"/>
    <w:rsid w:val="00F04F46"/>
    <w:rsid w:val="00F168C4"/>
    <w:rsid w:val="00F2288F"/>
    <w:rsid w:val="00F252CB"/>
    <w:rsid w:val="00F27993"/>
    <w:rsid w:val="00F31616"/>
    <w:rsid w:val="00F31BB2"/>
    <w:rsid w:val="00F36ACD"/>
    <w:rsid w:val="00F5099B"/>
    <w:rsid w:val="00FC0EDC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Малые прописные"/>
    <w:basedOn w:val="a0"/>
    <w:rsid w:val="0079230A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0"/>
    <w:rsid w:val="007923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4">
    <w:name w:val="Title"/>
    <w:basedOn w:val="a"/>
    <w:link w:val="a5"/>
    <w:qFormat/>
    <w:rsid w:val="007923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923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rsid w:val="001C5C7C"/>
    <w:rPr>
      <w:color w:val="0066CC"/>
      <w:u w:val="single"/>
    </w:rPr>
  </w:style>
  <w:style w:type="character" w:customStyle="1" w:styleId="3">
    <w:name w:val="Основной текст (3)_"/>
    <w:basedOn w:val="a0"/>
    <w:rsid w:val="001C5C7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1C5C7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7">
    <w:name w:val="Основной текст_"/>
    <w:basedOn w:val="a0"/>
    <w:link w:val="7"/>
    <w:rsid w:val="00F5099B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2">
    <w:name w:val="Основной текст2"/>
    <w:basedOn w:val="a7"/>
    <w:rsid w:val="00F5099B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4"/>
    <w:basedOn w:val="a7"/>
    <w:rsid w:val="00F5099B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7"/>
    <w:rsid w:val="00F5099B"/>
    <w:pPr>
      <w:widowControl w:val="0"/>
      <w:shd w:val="clear" w:color="auto" w:fill="FFFFFF"/>
      <w:spacing w:after="0" w:line="274" w:lineRule="exact"/>
      <w:ind w:hanging="300"/>
      <w:jc w:val="center"/>
    </w:pPr>
    <w:rPr>
      <w:rFonts w:ascii="Arial" w:eastAsia="Arial" w:hAnsi="Arial" w:cs="Arial"/>
      <w:b/>
      <w:bCs/>
      <w:sz w:val="21"/>
      <w:szCs w:val="21"/>
    </w:rPr>
  </w:style>
  <w:style w:type="character" w:customStyle="1" w:styleId="5">
    <w:name w:val="Основной текст5"/>
    <w:basedOn w:val="a7"/>
    <w:rsid w:val="00F509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8">
    <w:name w:val="Основной текст + Не полужирный"/>
    <w:basedOn w:val="a7"/>
    <w:rsid w:val="00F509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">
    <w:name w:val="Основной текст6"/>
    <w:basedOn w:val="a7"/>
    <w:rsid w:val="00F509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0">
    <w:name w:val="Основной текст + Не полужирный;Курсив;Масштаб 60%"/>
    <w:basedOn w:val="a7"/>
    <w:rsid w:val="00F5099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60"/>
      <w:position w:val="0"/>
      <w:sz w:val="21"/>
      <w:szCs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59"/>
    <w:rsid w:val="005B4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BD1EBF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D0348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7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A8F"/>
    <w:pPr>
      <w:autoSpaceDE w:val="0"/>
      <w:autoSpaceDN w:val="0"/>
      <w:adjustRightInd w:val="0"/>
      <w:spacing w:after="0" w:line="240" w:lineRule="auto"/>
    </w:pPr>
    <w:rPr>
      <w:rFonts w:ascii="DS Adonis" w:hAnsi="DS Adonis" w:cs="DS Adonis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693286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93286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693286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51A4D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51A4D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51A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Малые прописные"/>
    <w:basedOn w:val="a0"/>
    <w:rsid w:val="0079230A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0"/>
    <w:rsid w:val="007923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4">
    <w:name w:val="Title"/>
    <w:basedOn w:val="a"/>
    <w:link w:val="a5"/>
    <w:qFormat/>
    <w:rsid w:val="007923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923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rsid w:val="001C5C7C"/>
    <w:rPr>
      <w:color w:val="0066CC"/>
      <w:u w:val="single"/>
    </w:rPr>
  </w:style>
  <w:style w:type="character" w:customStyle="1" w:styleId="3">
    <w:name w:val="Основной текст (3)_"/>
    <w:basedOn w:val="a0"/>
    <w:rsid w:val="001C5C7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1C5C7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7">
    <w:name w:val="Основной текст_"/>
    <w:basedOn w:val="a0"/>
    <w:link w:val="7"/>
    <w:rsid w:val="00F5099B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2">
    <w:name w:val="Основной текст2"/>
    <w:basedOn w:val="a7"/>
    <w:rsid w:val="00F5099B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4"/>
    <w:basedOn w:val="a7"/>
    <w:rsid w:val="00F5099B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7"/>
    <w:rsid w:val="00F5099B"/>
    <w:pPr>
      <w:widowControl w:val="0"/>
      <w:shd w:val="clear" w:color="auto" w:fill="FFFFFF"/>
      <w:spacing w:after="0" w:line="274" w:lineRule="exact"/>
      <w:ind w:hanging="300"/>
      <w:jc w:val="center"/>
    </w:pPr>
    <w:rPr>
      <w:rFonts w:ascii="Arial" w:eastAsia="Arial" w:hAnsi="Arial" w:cs="Arial"/>
      <w:b/>
      <w:bCs/>
      <w:sz w:val="21"/>
      <w:szCs w:val="21"/>
    </w:rPr>
  </w:style>
  <w:style w:type="character" w:customStyle="1" w:styleId="5">
    <w:name w:val="Основной текст5"/>
    <w:basedOn w:val="a7"/>
    <w:rsid w:val="00F509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8">
    <w:name w:val="Основной текст + Не полужирный"/>
    <w:basedOn w:val="a7"/>
    <w:rsid w:val="00F509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">
    <w:name w:val="Основной текст6"/>
    <w:basedOn w:val="a7"/>
    <w:rsid w:val="00F509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0">
    <w:name w:val="Основной текст + Не полужирный;Курсив;Масштаб 60%"/>
    <w:basedOn w:val="a7"/>
    <w:rsid w:val="00F5099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60"/>
      <w:position w:val="0"/>
      <w:sz w:val="21"/>
      <w:szCs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59"/>
    <w:rsid w:val="005B4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BD1EBF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D0348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7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A8F"/>
    <w:pPr>
      <w:autoSpaceDE w:val="0"/>
      <w:autoSpaceDN w:val="0"/>
      <w:adjustRightInd w:val="0"/>
      <w:spacing w:after="0" w:line="240" w:lineRule="auto"/>
    </w:pPr>
    <w:rPr>
      <w:rFonts w:ascii="DS Adonis" w:hAnsi="DS Adonis" w:cs="DS Adonis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693286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93286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693286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51A4D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51A4D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51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monosov-msu.ru/rus/event/8262/" TargetMode="External"/><Relationship Id="rId18" Type="http://schemas.openxmlformats.org/officeDocument/2006/relationships/hyperlink" Target="mailto:N.Teterina@academygps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nti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O.Tarasevich@academygps.ru" TargetMode="External"/><Relationship Id="rId17" Type="http://schemas.openxmlformats.org/officeDocument/2006/relationships/hyperlink" Target="mailto:D.Shihalev@academygps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.Shurygin@academygps.ru" TargetMode="External"/><Relationship Id="rId20" Type="http://schemas.openxmlformats.org/officeDocument/2006/relationships/hyperlink" Target="https://classinform.ru/bbk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.Goryachev@academygps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E.Igolnikova@academygps.ru" TargetMode="External"/><Relationship Id="rId23" Type="http://schemas.openxmlformats.org/officeDocument/2006/relationships/hyperlink" Target="mailto:sidorov@yandex.ru" TargetMode="External"/><Relationship Id="rId10" Type="http://schemas.openxmlformats.org/officeDocument/2006/relationships/hyperlink" Target="https://lomonosov-msu.ru/rus/event/8262/" TargetMode="External"/><Relationship Id="rId19" Type="http://schemas.openxmlformats.org/officeDocument/2006/relationships/hyperlink" Target="https://udcod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.Furs@academygps.ru" TargetMode="External"/><Relationship Id="rId22" Type="http://schemas.openxmlformats.org/officeDocument/2006/relationships/hyperlink" Target="mailto:ivan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6D8C-C9F4-4099-8A60-D6ACCBC5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Бобкова</dc:creator>
  <cp:lastModifiedBy>Тарасевич Ольга Сергеевна</cp:lastModifiedBy>
  <cp:revision>12</cp:revision>
  <cp:lastPrinted>2023-08-22T05:34:00Z</cp:lastPrinted>
  <dcterms:created xsi:type="dcterms:W3CDTF">2023-06-29T12:14:00Z</dcterms:created>
  <dcterms:modified xsi:type="dcterms:W3CDTF">2023-08-22T05:34:00Z</dcterms:modified>
</cp:coreProperties>
</file>