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86" w:rsidRPr="005F4186" w:rsidRDefault="005F4186" w:rsidP="005F4186">
      <w:pPr>
        <w:shd w:val="clear" w:color="auto" w:fill="FFFFFF"/>
        <w:spacing w:after="177" w:line="371" w:lineRule="atLeast"/>
        <w:outlineLvl w:val="0"/>
        <w:rPr>
          <w:rFonts w:ascii="Open Sans" w:eastAsia="Times New Roman" w:hAnsi="Open Sans" w:cs="Times New Roman"/>
          <w:color w:val="444444"/>
          <w:kern w:val="36"/>
          <w:sz w:val="32"/>
          <w:szCs w:val="32"/>
          <w:lang w:eastAsia="ru-RU"/>
        </w:rPr>
      </w:pPr>
      <w:r w:rsidRPr="005F4186">
        <w:rPr>
          <w:rFonts w:ascii="Open Sans" w:eastAsia="Times New Roman" w:hAnsi="Open Sans" w:cs="Times New Roman"/>
          <w:color w:val="444444"/>
          <w:kern w:val="36"/>
          <w:sz w:val="32"/>
          <w:szCs w:val="32"/>
          <w:lang w:eastAsia="ru-RU"/>
        </w:rPr>
        <w:t>Шаблон он-</w:t>
      </w:r>
      <w:proofErr w:type="spellStart"/>
      <w:r w:rsidRPr="005F4186">
        <w:rPr>
          <w:rFonts w:ascii="Open Sans" w:eastAsia="Times New Roman" w:hAnsi="Open Sans" w:cs="Times New Roman"/>
          <w:color w:val="444444"/>
          <w:kern w:val="36"/>
          <w:sz w:val="32"/>
          <w:szCs w:val="32"/>
          <w:lang w:eastAsia="ru-RU"/>
        </w:rPr>
        <w:t>лайн</w:t>
      </w:r>
      <w:proofErr w:type="spellEnd"/>
      <w:r w:rsidRPr="005F4186">
        <w:rPr>
          <w:rFonts w:ascii="Open Sans" w:eastAsia="Times New Roman" w:hAnsi="Open Sans" w:cs="Times New Roman"/>
          <w:color w:val="444444"/>
          <w:kern w:val="36"/>
          <w:sz w:val="32"/>
          <w:szCs w:val="32"/>
          <w:lang w:eastAsia="ru-RU"/>
        </w:rPr>
        <w:t xml:space="preserve"> презентации</w:t>
      </w:r>
    </w:p>
    <w:p w:rsidR="005F4186" w:rsidRPr="005F4186" w:rsidRDefault="005F4186" w:rsidP="005F4186">
      <w:pPr>
        <w:shd w:val="clear" w:color="auto" w:fill="FFFFFF"/>
        <w:spacing w:before="177" w:after="177" w:line="240" w:lineRule="auto"/>
        <w:jc w:val="both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Для иногородних участников, аспирантов и молодых ученых предусмотрена форма участия с он-</w:t>
      </w:r>
      <w:proofErr w:type="spellStart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лайн</w:t>
      </w:r>
      <w:proofErr w:type="spellEnd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презентацией на сайте (дистанционная Е-презентация – от 3 до 5 слайдов на русском и/или английском языке – оформляются в свободной форме в формате </w:t>
      </w:r>
      <w:proofErr w:type="spellStart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pdf</w:t>
      </w:r>
      <w:proofErr w:type="spellEnd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ppt</w:t>
      </w:r>
      <w:proofErr w:type="spellEnd"/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, шаблон можно скачать на сайте конференции). Цифровые презентации участников будут выставлены на сайте конференции в разделе "Материалы конференции", будут транслироваться во время конференции на мультимедийных экранах в холле и в зале в режиме нон-стоп.</w:t>
      </w:r>
    </w:p>
    <w:p w:rsidR="005F4186" w:rsidRPr="005F4186" w:rsidRDefault="005F4186" w:rsidP="005F4186">
      <w:pPr>
        <w:shd w:val="clear" w:color="auto" w:fill="FFFFFF"/>
        <w:spacing w:before="177" w:after="177" w:line="240" w:lineRule="auto"/>
        <w:jc w:val="both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Язык презентации выбирается участниками (русский или английский). </w:t>
      </w:r>
    </w:p>
    <w:p w:rsidR="005F4186" w:rsidRPr="00A87A24" w:rsidRDefault="005F4186" w:rsidP="005F4186">
      <w:pPr>
        <w:shd w:val="clear" w:color="auto" w:fill="FFFFFF"/>
        <w:spacing w:before="177" w:after="177" w:line="240" w:lineRule="auto"/>
        <w:jc w:val="both"/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Презентацию можно загрузить одновременно с регистрацией и подачей статьи, либо выслать на электронный адрес организаторов в срок </w:t>
      </w:r>
      <w:r w:rsidRPr="00A87A24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до </w:t>
      </w:r>
      <w:r w:rsidR="00A87A24" w:rsidRPr="00A87A24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11</w:t>
      </w:r>
      <w:r w:rsidRPr="00A87A24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</w:t>
      </w:r>
      <w:r w:rsidR="00A87A24" w:rsidRPr="00A87A24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ноября </w:t>
      </w:r>
      <w:r w:rsidRPr="00A87A24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2019 года.</w:t>
      </w:r>
    </w:p>
    <w:p w:rsidR="005F4186" w:rsidRPr="00EC37D1" w:rsidRDefault="005F4186" w:rsidP="005F4186">
      <w:pPr>
        <w:shd w:val="clear" w:color="auto" w:fill="FFFFFF"/>
        <w:spacing w:before="177" w:after="177" w:line="240" w:lineRule="auto"/>
        <w:jc w:val="both"/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EC37D1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Шаблон презентации на русском языке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 (файл</w:t>
      </w:r>
      <w:r w:rsidR="00EC37D1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для скачивания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</w:t>
      </w:r>
      <w:r w:rsidR="00EC37D1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в списке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)</w:t>
      </w:r>
    </w:p>
    <w:p w:rsidR="00523A2C" w:rsidRPr="00EC37D1" w:rsidRDefault="00523A2C" w:rsidP="00523A2C">
      <w:pPr>
        <w:shd w:val="clear" w:color="auto" w:fill="FFFFFF"/>
        <w:spacing w:before="177" w:after="177" w:line="240" w:lineRule="auto"/>
        <w:jc w:val="both"/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EC37D1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Шаблон презентации на </w:t>
      </w:r>
      <w:r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английском языке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 (файл</w:t>
      </w:r>
      <w:r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для скачивания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в списке</w:t>
      </w:r>
      <w:r w:rsidRPr="005F4186">
        <w:rPr>
          <w:rFonts w:ascii="Open Sans" w:eastAsia="Times New Roman" w:hAnsi="Open Sans" w:cs="Times New Roman"/>
          <w:color w:val="444444"/>
          <w:sz w:val="24"/>
          <w:szCs w:val="24"/>
          <w:shd w:val="clear" w:color="auto" w:fill="FFFFFF"/>
          <w:lang w:eastAsia="ru-RU"/>
        </w:rPr>
        <w:t>)</w:t>
      </w:r>
    </w:p>
    <w:p w:rsidR="00F8351C" w:rsidRDefault="00F8351C">
      <w:bookmarkStart w:id="0" w:name="_GoBack"/>
      <w:bookmarkEnd w:id="0"/>
    </w:p>
    <w:sectPr w:rsidR="00F8351C" w:rsidSect="00F8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186"/>
    <w:rsid w:val="00347477"/>
    <w:rsid w:val="00523A2C"/>
    <w:rsid w:val="005F4186"/>
    <w:rsid w:val="00690645"/>
    <w:rsid w:val="00A87A24"/>
    <w:rsid w:val="00B93F42"/>
    <w:rsid w:val="00EC37D1"/>
    <w:rsid w:val="00F8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4C02C-5B50-4444-964C-0BEE8B07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1C"/>
  </w:style>
  <w:style w:type="paragraph" w:styleId="1">
    <w:name w:val="heading 1"/>
    <w:basedOn w:val="a"/>
    <w:link w:val="10"/>
    <w:uiPriority w:val="9"/>
    <w:qFormat/>
    <w:rsid w:val="005F4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4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7</cp:revision>
  <dcterms:created xsi:type="dcterms:W3CDTF">2019-09-16T10:18:00Z</dcterms:created>
  <dcterms:modified xsi:type="dcterms:W3CDTF">2019-09-23T08:24:00Z</dcterms:modified>
</cp:coreProperties>
</file>