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97" w:rsidRPr="00020897" w:rsidRDefault="00020897" w:rsidP="00020897">
      <w:pPr>
        <w:spacing w:before="240"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02089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ФАКУЛЬТЕТ ФИЗИЧЕСКОЙ КУЛЬТУРЫ И СПОРТА</w:t>
      </w:r>
    </w:p>
    <w:p w:rsidR="00020897" w:rsidRPr="00050269" w:rsidRDefault="00020897" w:rsidP="0002089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69">
        <w:rPr>
          <w:rFonts w:ascii="Times New Roman" w:hAnsi="Times New Roman" w:cs="Times New Roman"/>
          <w:b/>
          <w:sz w:val="24"/>
          <w:szCs w:val="24"/>
        </w:rPr>
        <w:t>Подсекция 1. Инновационные технологии  в массовом спорте</w:t>
      </w:r>
    </w:p>
    <w:p w:rsidR="00020897" w:rsidRPr="00050269" w:rsidRDefault="00020897" w:rsidP="00020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69">
        <w:rPr>
          <w:rFonts w:ascii="Times New Roman" w:hAnsi="Times New Roman" w:cs="Times New Roman"/>
          <w:b/>
          <w:sz w:val="24"/>
          <w:szCs w:val="24"/>
        </w:rPr>
        <w:t xml:space="preserve">Руководители –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Дажы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 Ч.А.,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>., доцент, зав. кафедрой ТОФК, Уварова А.А., ст. преп. кафедры СД</w:t>
      </w:r>
    </w:p>
    <w:p w:rsidR="00020897" w:rsidRPr="00050269" w:rsidRDefault="00020897" w:rsidP="000208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69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ФФКиС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>, ауд. 201</w:t>
      </w:r>
    </w:p>
    <w:tbl>
      <w:tblPr>
        <w:tblStyle w:val="1-10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020897" w:rsidRPr="00BD0DB7" w:rsidTr="00020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Мочек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как средство воспитания физических качеств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спортивных дисциплин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Чингиз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дворового пляжного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минифутбола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детских игровых площадках (на примере Республики Тыва)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спортивных дисциплин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технология многолетней подготовки юных футболистов кадетского корпуса г. Кызыла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ория возникновения волейбола в Р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одача по волейболу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Чургуй-оолович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подготовки бегуна-стайера на длинные дистанции в горных условиях (на примере Республики Тыва)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спортивных дисциплин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дворового спорта в условиях многофункциональных спортивных площадок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Дажы-Намчалович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ГТО и з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его возрождать?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Дозурашовна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Санзай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хоккея с мячом в Республике Тыва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Анатольевна, старший преподаватель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Комбуй-оол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Чанмановна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</w:tbl>
    <w:p w:rsidR="00020897" w:rsidRPr="00050269" w:rsidRDefault="00020897" w:rsidP="0002089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69">
        <w:rPr>
          <w:rFonts w:ascii="Times New Roman" w:hAnsi="Times New Roman" w:cs="Times New Roman"/>
          <w:b/>
          <w:sz w:val="24"/>
          <w:szCs w:val="24"/>
        </w:rPr>
        <w:t>Подсекция 2. Инновационные технологии в спорте высших достижений</w:t>
      </w:r>
    </w:p>
    <w:p w:rsidR="00020897" w:rsidRPr="00050269" w:rsidRDefault="00020897" w:rsidP="0002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69">
        <w:rPr>
          <w:rFonts w:ascii="Times New Roman" w:hAnsi="Times New Roman" w:cs="Times New Roman"/>
          <w:b/>
          <w:sz w:val="24"/>
          <w:szCs w:val="24"/>
        </w:rPr>
        <w:t xml:space="preserve">Руководители –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Ондар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 О.Ч.,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., доцент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кафедры СД,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преподаватель</w:t>
      </w:r>
      <w:r w:rsidRPr="00050269">
        <w:rPr>
          <w:rFonts w:ascii="Times New Roman" w:hAnsi="Times New Roman" w:cs="Times New Roman"/>
          <w:b/>
          <w:sz w:val="24"/>
          <w:szCs w:val="24"/>
        </w:rPr>
        <w:t xml:space="preserve"> кафедры СД</w:t>
      </w:r>
    </w:p>
    <w:p w:rsidR="00020897" w:rsidRPr="00050269" w:rsidRDefault="00020897" w:rsidP="00020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69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050269">
        <w:rPr>
          <w:rFonts w:ascii="Times New Roman" w:hAnsi="Times New Roman" w:cs="Times New Roman"/>
          <w:b/>
          <w:sz w:val="24"/>
          <w:szCs w:val="24"/>
        </w:rPr>
        <w:t>ФФКиС</w:t>
      </w:r>
      <w:proofErr w:type="spellEnd"/>
      <w:r w:rsidRPr="00050269">
        <w:rPr>
          <w:rFonts w:ascii="Times New Roman" w:hAnsi="Times New Roman" w:cs="Times New Roman"/>
          <w:b/>
          <w:sz w:val="24"/>
          <w:szCs w:val="24"/>
        </w:rPr>
        <w:t>, ауд.202</w:t>
      </w:r>
    </w:p>
    <w:tbl>
      <w:tblPr>
        <w:tblStyle w:val="2-1"/>
        <w:tblW w:w="9924" w:type="dxa"/>
        <w:tblLook w:val="04A0" w:firstRow="1" w:lastRow="0" w:firstColumn="1" w:lastColumn="0" w:noHBand="0" w:noVBand="1"/>
      </w:tblPr>
      <w:tblGrid>
        <w:gridCol w:w="560"/>
        <w:gridCol w:w="2843"/>
        <w:gridCol w:w="3686"/>
        <w:gridCol w:w="2835"/>
      </w:tblGrid>
      <w:tr w:rsidR="00020897" w:rsidRPr="00BD0DB7" w:rsidTr="00020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0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3" w:type="dxa"/>
            <w:noWrap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физических качеств юных волейболистов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Белек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самбистов в партере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Оргелээр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Човурекович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СД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Когелович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эффективности упражнений для повышения технической подготовленности ориентировщиков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Уганза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Даригина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418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спорте высших достижений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кафедры физической культуры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спортсменок в женской борьбе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спортивной подготовки боксеров в связи с тех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нико-тактическими особенностями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СД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Токаш-оол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Научно-методические основы тренировки бегунов-стайеров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Менгилен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1 группа ЗФО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Методика развития скоростных качеств юных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тхэквондистов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12-14 лет»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Александрович, старший преподаватель кафедры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ТОФК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Лама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экстремальных видов спорта в Туве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подготовка спортсменов ориентировщиков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планирование б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орцов вольного стиля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 Май-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подготовка юных боксеров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етодика обучения юного футболиста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20897" w:rsidRPr="000D3514" w:rsidRDefault="00020897" w:rsidP="0002089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Самба-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спортивной подготовки студентов по скалолазанию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Балчирбай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Васильевна,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ст. преподаватель</w:t>
            </w:r>
          </w:p>
        </w:tc>
      </w:tr>
    </w:tbl>
    <w:p w:rsidR="00020897" w:rsidRPr="0082344E" w:rsidRDefault="00020897" w:rsidP="0002089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4E">
        <w:rPr>
          <w:rFonts w:ascii="Times New Roman" w:hAnsi="Times New Roman" w:cs="Times New Roman"/>
          <w:b/>
          <w:sz w:val="24"/>
          <w:szCs w:val="24"/>
        </w:rPr>
        <w:lastRenderedPageBreak/>
        <w:t>Подсекция 3. Инновационные технологии физической культуры в образовательных учреждениях (общеобразовательные и дополнительные)</w:t>
      </w:r>
    </w:p>
    <w:p w:rsidR="00020897" w:rsidRDefault="00020897" w:rsidP="0002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4E">
        <w:rPr>
          <w:rFonts w:ascii="Times New Roman" w:hAnsi="Times New Roman" w:cs="Times New Roman"/>
          <w:b/>
          <w:sz w:val="24"/>
          <w:szCs w:val="24"/>
        </w:rPr>
        <w:t xml:space="preserve">Руководители – </w:t>
      </w:r>
      <w:proofErr w:type="spellStart"/>
      <w:r w:rsidRPr="0082344E"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 w:rsidRPr="0082344E">
        <w:rPr>
          <w:rFonts w:ascii="Times New Roman" w:hAnsi="Times New Roman" w:cs="Times New Roman"/>
          <w:b/>
          <w:sz w:val="24"/>
          <w:szCs w:val="24"/>
        </w:rPr>
        <w:t xml:space="preserve"> Х.Д-Н., </w:t>
      </w:r>
      <w:proofErr w:type="spellStart"/>
      <w:r w:rsidRPr="0082344E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82344E">
        <w:rPr>
          <w:rFonts w:ascii="Times New Roman" w:hAnsi="Times New Roman" w:cs="Times New Roman"/>
          <w:b/>
          <w:sz w:val="24"/>
          <w:szCs w:val="24"/>
        </w:rPr>
        <w:t xml:space="preserve">., профессор кафедры ТОФК, </w:t>
      </w:r>
    </w:p>
    <w:p w:rsidR="00020897" w:rsidRPr="0082344E" w:rsidRDefault="00020897" w:rsidP="0002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344E">
        <w:rPr>
          <w:rFonts w:ascii="Times New Roman" w:hAnsi="Times New Roman" w:cs="Times New Roman"/>
          <w:b/>
          <w:sz w:val="24"/>
          <w:szCs w:val="24"/>
        </w:rPr>
        <w:t>Шагжы</w:t>
      </w:r>
      <w:proofErr w:type="spellEnd"/>
      <w:r w:rsidRPr="0082344E">
        <w:rPr>
          <w:rFonts w:ascii="Times New Roman" w:hAnsi="Times New Roman" w:cs="Times New Roman"/>
          <w:b/>
          <w:sz w:val="24"/>
          <w:szCs w:val="24"/>
        </w:rPr>
        <w:t xml:space="preserve"> Б.А., ст. преп. кафедры СД</w:t>
      </w:r>
    </w:p>
    <w:p w:rsidR="00020897" w:rsidRPr="0082344E" w:rsidRDefault="00020897" w:rsidP="00020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4E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spellStart"/>
      <w:r w:rsidRPr="0082344E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82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44E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82344E"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82344E">
        <w:rPr>
          <w:rFonts w:ascii="Times New Roman" w:hAnsi="Times New Roman" w:cs="Times New Roman"/>
          <w:b/>
          <w:sz w:val="24"/>
          <w:szCs w:val="24"/>
        </w:rPr>
        <w:t>ФФКиС</w:t>
      </w:r>
      <w:proofErr w:type="spellEnd"/>
      <w:r w:rsidRPr="0082344E">
        <w:rPr>
          <w:rFonts w:ascii="Times New Roman" w:hAnsi="Times New Roman" w:cs="Times New Roman"/>
          <w:b/>
          <w:sz w:val="24"/>
          <w:szCs w:val="24"/>
        </w:rPr>
        <w:t>, ауд.100</w:t>
      </w:r>
    </w:p>
    <w:tbl>
      <w:tblPr>
        <w:tblStyle w:val="2-1"/>
        <w:tblW w:w="9924" w:type="dxa"/>
        <w:tblLook w:val="04A0" w:firstRow="1" w:lastRow="0" w:firstColumn="1" w:lastColumn="0" w:noHBand="0" w:noVBand="1"/>
      </w:tblPr>
      <w:tblGrid>
        <w:gridCol w:w="568"/>
        <w:gridCol w:w="2837"/>
        <w:gridCol w:w="3684"/>
        <w:gridCol w:w="2835"/>
      </w:tblGrid>
      <w:tr w:rsidR="00020897" w:rsidRPr="00BD0DB7" w:rsidTr="00020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7" w:type="dxa"/>
            <w:noWrap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4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Шулууевич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развития физических каче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шк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ольников посредством специальных упражнений по волейболу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Айзул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совершенствование технических действий юных боксеров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Аг-о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убудай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тактическая подготовка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юных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хурешистов</w:t>
            </w:r>
            <w:proofErr w:type="spellEnd"/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юных футболистов технико-тактическим действиям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Уртунай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развития физических качеств мальчиков в 5-7 классов на основе применения игры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Почекушки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скоросных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 у юных волейболистов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Чульдум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Ачылыг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«Технология технико-тактической подготовки юных игроков в настольный теннис»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Роланда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физической культуры в регулировании работоспособности студента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подростков посредством физической культуры и спорта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Азиймаа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борьба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детских садах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Павлович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2 группа ЗФО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привлечения трудных подростков к занятиям физической культурой и спортом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на занятиях лечебной физической культуры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физической культуры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среди несовершеннолетних средствами физической культуры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 в сельской местности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ТОФК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Кроссфит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новое средство развития физических каче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ст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удентов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физической культуры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82344E" w:rsidRDefault="00020897" w:rsidP="00020897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4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как средство приобщения к активным занятиям школьников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Владимировна, старший преподаватель</w:t>
            </w:r>
          </w:p>
        </w:tc>
      </w:tr>
    </w:tbl>
    <w:p w:rsidR="00020897" w:rsidRPr="00A0591C" w:rsidRDefault="00020897" w:rsidP="0002089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1C">
        <w:rPr>
          <w:rFonts w:ascii="Times New Roman" w:hAnsi="Times New Roman" w:cs="Times New Roman"/>
          <w:b/>
          <w:sz w:val="24"/>
          <w:szCs w:val="24"/>
        </w:rPr>
        <w:t>Подсекция 4. Инновационные технологии в оздоровительной, лечебной и адаптивной физической культуре</w:t>
      </w:r>
    </w:p>
    <w:p w:rsidR="00020897" w:rsidRPr="00A0591C" w:rsidRDefault="00020897" w:rsidP="0002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1C">
        <w:rPr>
          <w:rFonts w:ascii="Times New Roman" w:hAnsi="Times New Roman" w:cs="Times New Roman"/>
          <w:b/>
          <w:sz w:val="24"/>
          <w:szCs w:val="24"/>
        </w:rPr>
        <w:t xml:space="preserve">Руководители – </w:t>
      </w:r>
      <w:proofErr w:type="spellStart"/>
      <w:r w:rsidRPr="00A0591C">
        <w:rPr>
          <w:rFonts w:ascii="Times New Roman" w:hAnsi="Times New Roman" w:cs="Times New Roman"/>
          <w:b/>
          <w:sz w:val="24"/>
          <w:szCs w:val="24"/>
        </w:rPr>
        <w:t>Аг-оол</w:t>
      </w:r>
      <w:proofErr w:type="spellEnd"/>
      <w:r w:rsidRPr="00A0591C">
        <w:rPr>
          <w:rFonts w:ascii="Times New Roman" w:hAnsi="Times New Roman" w:cs="Times New Roman"/>
          <w:b/>
          <w:sz w:val="24"/>
          <w:szCs w:val="24"/>
        </w:rPr>
        <w:t xml:space="preserve"> Е.М., </w:t>
      </w:r>
      <w:proofErr w:type="spellStart"/>
      <w:r w:rsidRPr="00A0591C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A0591C">
        <w:rPr>
          <w:rFonts w:ascii="Times New Roman" w:hAnsi="Times New Roman" w:cs="Times New Roman"/>
          <w:b/>
          <w:sz w:val="24"/>
          <w:szCs w:val="24"/>
        </w:rPr>
        <w:t>., доцент, зав. к</w:t>
      </w:r>
      <w:r>
        <w:rPr>
          <w:rFonts w:ascii="Times New Roman" w:hAnsi="Times New Roman" w:cs="Times New Roman"/>
          <w:b/>
          <w:sz w:val="24"/>
          <w:szCs w:val="24"/>
        </w:rPr>
        <w:t xml:space="preserve">афедрой СД,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М.А., ст. преподаватель </w:t>
      </w:r>
      <w:r w:rsidRPr="00A059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0591C">
        <w:rPr>
          <w:rFonts w:ascii="Times New Roman" w:hAnsi="Times New Roman" w:cs="Times New Roman"/>
          <w:b/>
          <w:sz w:val="24"/>
          <w:szCs w:val="24"/>
        </w:rPr>
        <w:t>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</w:t>
      </w:r>
    </w:p>
    <w:p w:rsidR="00020897" w:rsidRPr="00BD0DB7" w:rsidRDefault="00020897" w:rsidP="00020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C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D0DB7">
        <w:rPr>
          <w:rFonts w:ascii="Times New Roman" w:hAnsi="Times New Roman" w:cs="Times New Roman"/>
          <w:sz w:val="24"/>
          <w:szCs w:val="24"/>
        </w:rPr>
        <w:t xml:space="preserve">: </w:t>
      </w:r>
      <w:r w:rsidRPr="00BD0DB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BD0DB7">
        <w:rPr>
          <w:rFonts w:ascii="Times New Roman" w:hAnsi="Times New Roman" w:cs="Times New Roman"/>
          <w:b/>
          <w:sz w:val="24"/>
          <w:szCs w:val="24"/>
        </w:rPr>
        <w:t>ФФКиС</w:t>
      </w:r>
      <w:proofErr w:type="spellEnd"/>
      <w:r w:rsidRPr="00BD0DB7">
        <w:rPr>
          <w:rFonts w:ascii="Times New Roman" w:hAnsi="Times New Roman" w:cs="Times New Roman"/>
          <w:b/>
          <w:sz w:val="24"/>
          <w:szCs w:val="24"/>
        </w:rPr>
        <w:t>, ауд.107</w:t>
      </w:r>
    </w:p>
    <w:tbl>
      <w:tblPr>
        <w:tblStyle w:val="1-10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020897" w:rsidRPr="00BD0DB7" w:rsidTr="00020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трамватизма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подготовке юных борцов вольного стиля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Херел-о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Дажы-Намчалович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Кудерек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1группа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студентов в процессе занятий физической культурой и спортом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Норзаева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подготовки беременных женщин к деторождению средствами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акватренинга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Узденев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Баскетбол, как средство формирования осанки у учащихся ГАОУ РТ "ТРЛИ"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туризм в Республике Тыва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Чыргал-оолович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лечебной физической культуры на организм человека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-Кара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Йомужап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 в семье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Шойдак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мышц предплечий и кистей в гиревом спорте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Дозурашовна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</w:t>
            </w:r>
          </w:p>
        </w:tc>
      </w:tr>
    </w:tbl>
    <w:p w:rsidR="00020897" w:rsidRPr="006239C9" w:rsidRDefault="00020897" w:rsidP="0002089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C9">
        <w:rPr>
          <w:rFonts w:ascii="Times New Roman" w:hAnsi="Times New Roman" w:cs="Times New Roman"/>
          <w:b/>
          <w:sz w:val="24"/>
          <w:szCs w:val="24"/>
        </w:rPr>
        <w:t>Подсекция 5. Инновационные технологии в учреждениях высшего и среднего образования</w:t>
      </w:r>
    </w:p>
    <w:p w:rsidR="00020897" w:rsidRPr="006239C9" w:rsidRDefault="00020897" w:rsidP="0002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C9">
        <w:rPr>
          <w:rFonts w:ascii="Times New Roman" w:hAnsi="Times New Roman" w:cs="Times New Roman"/>
          <w:b/>
          <w:sz w:val="24"/>
          <w:szCs w:val="24"/>
        </w:rPr>
        <w:t xml:space="preserve">Руководители – </w:t>
      </w:r>
      <w:proofErr w:type="spellStart"/>
      <w:r w:rsidRPr="006239C9"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 w:rsidRPr="006239C9">
        <w:rPr>
          <w:rFonts w:ascii="Times New Roman" w:hAnsi="Times New Roman" w:cs="Times New Roman"/>
          <w:b/>
          <w:sz w:val="24"/>
          <w:szCs w:val="24"/>
        </w:rPr>
        <w:t xml:space="preserve"> С.Ы., </w:t>
      </w:r>
      <w:proofErr w:type="spellStart"/>
      <w:r w:rsidRPr="006239C9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6239C9">
        <w:rPr>
          <w:rFonts w:ascii="Times New Roman" w:hAnsi="Times New Roman" w:cs="Times New Roman"/>
          <w:b/>
          <w:sz w:val="24"/>
          <w:szCs w:val="24"/>
        </w:rPr>
        <w:t>., доцент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кафедры СД</w:t>
      </w:r>
      <w:r w:rsidRPr="006239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39C9">
        <w:rPr>
          <w:rFonts w:ascii="Times New Roman" w:hAnsi="Times New Roman" w:cs="Times New Roman"/>
          <w:b/>
          <w:sz w:val="24"/>
          <w:szCs w:val="24"/>
        </w:rPr>
        <w:t>Мендот</w:t>
      </w:r>
      <w:proofErr w:type="spellEnd"/>
      <w:r w:rsidRPr="006239C9">
        <w:rPr>
          <w:rFonts w:ascii="Times New Roman" w:hAnsi="Times New Roman" w:cs="Times New Roman"/>
          <w:b/>
          <w:sz w:val="24"/>
          <w:szCs w:val="24"/>
        </w:rPr>
        <w:t xml:space="preserve"> Эл. Э., доцент кафедры ФК</w:t>
      </w:r>
    </w:p>
    <w:p w:rsidR="00020897" w:rsidRPr="006239C9" w:rsidRDefault="00020897" w:rsidP="00020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C9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spellStart"/>
      <w:r w:rsidRPr="006239C9">
        <w:rPr>
          <w:rFonts w:ascii="Times New Roman" w:hAnsi="Times New Roman" w:cs="Times New Roman"/>
          <w:b/>
          <w:sz w:val="24"/>
          <w:szCs w:val="24"/>
        </w:rPr>
        <w:t>Монгуша</w:t>
      </w:r>
      <w:proofErr w:type="spellEnd"/>
      <w:r w:rsidRPr="00623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9C9">
        <w:rPr>
          <w:rFonts w:ascii="Times New Roman" w:hAnsi="Times New Roman" w:cs="Times New Roman"/>
          <w:b/>
          <w:sz w:val="24"/>
          <w:szCs w:val="24"/>
        </w:rPr>
        <w:t>Сата</w:t>
      </w:r>
      <w:proofErr w:type="spellEnd"/>
      <w:r w:rsidRPr="006239C9"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6239C9">
        <w:rPr>
          <w:rFonts w:ascii="Times New Roman" w:hAnsi="Times New Roman" w:cs="Times New Roman"/>
          <w:b/>
          <w:sz w:val="24"/>
          <w:szCs w:val="24"/>
        </w:rPr>
        <w:t>ФФКиС</w:t>
      </w:r>
      <w:proofErr w:type="spellEnd"/>
      <w:r w:rsidRPr="006239C9">
        <w:rPr>
          <w:rFonts w:ascii="Times New Roman" w:hAnsi="Times New Roman" w:cs="Times New Roman"/>
          <w:b/>
          <w:sz w:val="24"/>
          <w:szCs w:val="24"/>
        </w:rPr>
        <w:t>, ауд.102</w:t>
      </w:r>
    </w:p>
    <w:tbl>
      <w:tblPr>
        <w:tblStyle w:val="1-10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020897" w:rsidRPr="00BD0DB7" w:rsidTr="00020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Участник 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020897" w:rsidRPr="00BD0DB7" w:rsidRDefault="00020897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 группа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Вовлеченность молодежи Республики Тыва в физическую культуру и спорт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физической культуры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717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развития лыжного спорта в Туве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Эмма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Ольга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 и его значение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доцент кафедры физической культуры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Чыжыргана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418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сберегающие технологии в физической культуре и спорте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517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находящихся в трудной жизненной ситуации к занятию спортом и ф</w:t>
            </w:r>
            <w:bookmarkStart w:id="0" w:name="_GoBack"/>
            <w:bookmarkEnd w:id="0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изической культурой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физической культуры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Шогжал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517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развития спорта высших достижений в Республике Тыва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физической культуры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Камзалакова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618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КПИ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направленность нравственного воспитания в сфере физической культуры и спорта.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физической культуры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ее влияние на решение социальных проблем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</w:t>
            </w:r>
          </w:p>
        </w:tc>
      </w:tr>
      <w:tr w:rsidR="00020897" w:rsidRPr="00BD0DB7" w:rsidTr="0002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Панекало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 волевые качества 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кроссфит</w:t>
            </w:r>
            <w:proofErr w:type="spellEnd"/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Эмма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020897" w:rsidRPr="00BD0DB7" w:rsidTr="000208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20897" w:rsidRPr="006239C9" w:rsidRDefault="00020897" w:rsidP="0002089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Лундуп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ИФ</w:t>
            </w:r>
          </w:p>
        </w:tc>
        <w:tc>
          <w:tcPr>
            <w:tcW w:w="3686" w:type="dxa"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природного радиоактивного фона на здоровье человека</w:t>
            </w:r>
          </w:p>
        </w:tc>
        <w:tc>
          <w:tcPr>
            <w:tcW w:w="2835" w:type="dxa"/>
            <w:noWrap/>
            <w:hideMark/>
          </w:tcPr>
          <w:p w:rsidR="00020897" w:rsidRPr="00BD0DB7" w:rsidRDefault="00020897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D8639C" w:rsidRDefault="00D8639C"/>
    <w:sectPr w:rsidR="00D8639C" w:rsidSect="00020897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1C" w:rsidRDefault="00A3501C" w:rsidP="00020897">
      <w:pPr>
        <w:spacing w:after="0" w:line="240" w:lineRule="auto"/>
      </w:pPr>
      <w:r>
        <w:separator/>
      </w:r>
    </w:p>
  </w:endnote>
  <w:endnote w:type="continuationSeparator" w:id="0">
    <w:p w:rsidR="00A3501C" w:rsidRDefault="00A3501C" w:rsidP="0002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1C" w:rsidRDefault="00A3501C" w:rsidP="00020897">
      <w:pPr>
        <w:spacing w:after="0" w:line="240" w:lineRule="auto"/>
      </w:pPr>
      <w:r>
        <w:separator/>
      </w:r>
    </w:p>
  </w:footnote>
  <w:footnote w:type="continuationSeparator" w:id="0">
    <w:p w:rsidR="00A3501C" w:rsidRDefault="00A3501C" w:rsidP="0002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7" w:rsidRDefault="00020897">
    <w:pPr>
      <w:pStyle w:val="a4"/>
    </w:pPr>
    <w:r>
      <w:rPr>
        <w:i/>
        <w:noProof/>
        <w:sz w:val="32"/>
        <w:szCs w:val="32"/>
        <w:lang w:eastAsia="ru-RU"/>
      </w:rPr>
      <w:drawing>
        <wp:inline distT="0" distB="0" distL="0" distR="0" wp14:anchorId="5A142E69" wp14:editId="534563E3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71C"/>
    <w:multiLevelType w:val="hybridMultilevel"/>
    <w:tmpl w:val="4AE0F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11067"/>
    <w:multiLevelType w:val="hybridMultilevel"/>
    <w:tmpl w:val="4E347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6A5ACF"/>
    <w:multiLevelType w:val="hybridMultilevel"/>
    <w:tmpl w:val="69845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EB4F28"/>
    <w:multiLevelType w:val="hybridMultilevel"/>
    <w:tmpl w:val="29A04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F30E7"/>
    <w:multiLevelType w:val="hybridMultilevel"/>
    <w:tmpl w:val="96BC3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99"/>
    <w:rsid w:val="00020897"/>
    <w:rsid w:val="0062422F"/>
    <w:rsid w:val="006A1199"/>
    <w:rsid w:val="00724ED4"/>
    <w:rsid w:val="00A3501C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897"/>
  </w:style>
  <w:style w:type="paragraph" w:styleId="a6">
    <w:name w:val="footer"/>
    <w:basedOn w:val="a"/>
    <w:link w:val="a7"/>
    <w:uiPriority w:val="99"/>
    <w:unhideWhenUsed/>
    <w:rsid w:val="0002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897"/>
  </w:style>
  <w:style w:type="paragraph" w:styleId="a8">
    <w:name w:val="Balloon Text"/>
    <w:basedOn w:val="a"/>
    <w:link w:val="a9"/>
    <w:uiPriority w:val="99"/>
    <w:semiHidden/>
    <w:unhideWhenUsed/>
    <w:rsid w:val="000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897"/>
    <w:rPr>
      <w:rFonts w:ascii="Tahoma" w:hAnsi="Tahoma" w:cs="Tahoma"/>
      <w:sz w:val="16"/>
      <w:szCs w:val="16"/>
    </w:rPr>
  </w:style>
  <w:style w:type="table" w:styleId="2-1">
    <w:name w:val="Medium Grid 2 Accent 1"/>
    <w:basedOn w:val="a1"/>
    <w:uiPriority w:val="68"/>
    <w:rsid w:val="000208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020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Grid 1 Accent 1"/>
    <w:basedOn w:val="a1"/>
    <w:uiPriority w:val="67"/>
    <w:rsid w:val="00020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897"/>
  </w:style>
  <w:style w:type="paragraph" w:styleId="a6">
    <w:name w:val="footer"/>
    <w:basedOn w:val="a"/>
    <w:link w:val="a7"/>
    <w:uiPriority w:val="99"/>
    <w:unhideWhenUsed/>
    <w:rsid w:val="0002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897"/>
  </w:style>
  <w:style w:type="paragraph" w:styleId="a8">
    <w:name w:val="Balloon Text"/>
    <w:basedOn w:val="a"/>
    <w:link w:val="a9"/>
    <w:uiPriority w:val="99"/>
    <w:semiHidden/>
    <w:unhideWhenUsed/>
    <w:rsid w:val="000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897"/>
    <w:rPr>
      <w:rFonts w:ascii="Tahoma" w:hAnsi="Tahoma" w:cs="Tahoma"/>
      <w:sz w:val="16"/>
      <w:szCs w:val="16"/>
    </w:rPr>
  </w:style>
  <w:style w:type="table" w:styleId="2-1">
    <w:name w:val="Medium Grid 2 Accent 1"/>
    <w:basedOn w:val="a1"/>
    <w:uiPriority w:val="68"/>
    <w:rsid w:val="000208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Shading 1 Accent 1"/>
    <w:basedOn w:val="a1"/>
    <w:uiPriority w:val="63"/>
    <w:rsid w:val="00020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Grid 1 Accent 1"/>
    <w:basedOn w:val="a1"/>
    <w:uiPriority w:val="67"/>
    <w:rsid w:val="000208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1654</Words>
  <Characters>9434</Characters>
  <Application>Microsoft Office Word</Application>
  <DocSecurity>0</DocSecurity>
  <Lines>78</Lines>
  <Paragraphs>22</Paragraphs>
  <ScaleCrop>false</ScaleCrop>
  <Company>Grizli777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2019-04-15T09:26:00Z</dcterms:created>
  <dcterms:modified xsi:type="dcterms:W3CDTF">2019-04-15T09:29:00Z</dcterms:modified>
</cp:coreProperties>
</file>