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61" w:rsidRPr="005B1675" w:rsidRDefault="003B1E61" w:rsidP="003B1E61">
      <w:pPr>
        <w:jc w:val="center"/>
        <w:rPr>
          <w:b/>
        </w:rPr>
      </w:pPr>
      <w:r w:rsidRPr="005B1675">
        <w:rPr>
          <w:b/>
        </w:rPr>
        <w:t>Уважаемые коллеги!</w:t>
      </w:r>
    </w:p>
    <w:p w:rsidR="00996238" w:rsidRPr="005B1675" w:rsidRDefault="003B1E61" w:rsidP="00A11892">
      <w:pPr>
        <w:spacing w:line="100" w:lineRule="atLeast"/>
        <w:ind w:firstLine="13"/>
        <w:jc w:val="center"/>
        <w:rPr>
          <w:b/>
          <w:bCs/>
        </w:rPr>
      </w:pPr>
      <w:r w:rsidRPr="005B1675">
        <w:rPr>
          <w:b/>
          <w:bCs/>
        </w:rPr>
        <w:t>ф</w:t>
      </w:r>
      <w:r w:rsidR="00C44BDD" w:rsidRPr="005B1675">
        <w:rPr>
          <w:b/>
          <w:bCs/>
        </w:rPr>
        <w:t>едеральное государственное бюджетное образовательное учреждение высшего образования</w:t>
      </w:r>
    </w:p>
    <w:p w:rsidR="00996238" w:rsidRPr="005B1675" w:rsidRDefault="00C44BDD" w:rsidP="00A11892">
      <w:pPr>
        <w:spacing w:line="100" w:lineRule="atLeast"/>
        <w:ind w:firstLine="13"/>
        <w:jc w:val="center"/>
        <w:rPr>
          <w:b/>
          <w:bCs/>
        </w:rPr>
      </w:pPr>
      <w:r w:rsidRPr="005B1675">
        <w:rPr>
          <w:b/>
          <w:bCs/>
        </w:rPr>
        <w:t>«Кур</w:t>
      </w:r>
      <w:r w:rsidR="00FB5142" w:rsidRPr="005B1675">
        <w:rPr>
          <w:b/>
          <w:bCs/>
        </w:rPr>
        <w:t>ский государственный медицинский университет</w:t>
      </w:r>
    </w:p>
    <w:p w:rsidR="00FB5142" w:rsidRPr="005B1675" w:rsidRDefault="00C44BDD" w:rsidP="00A11892">
      <w:pPr>
        <w:spacing w:line="100" w:lineRule="atLeast"/>
        <w:ind w:firstLine="13"/>
        <w:jc w:val="center"/>
        <w:rPr>
          <w:b/>
          <w:bCs/>
        </w:rPr>
      </w:pPr>
      <w:r w:rsidRPr="005B1675">
        <w:rPr>
          <w:b/>
          <w:bCs/>
        </w:rPr>
        <w:t>Министерства здравоохранения Российской Федерации</w:t>
      </w:r>
    </w:p>
    <w:p w:rsidR="00996238" w:rsidRPr="005B1675" w:rsidRDefault="00BB1D21" w:rsidP="0030481F">
      <w:pPr>
        <w:jc w:val="center"/>
        <w:rPr>
          <w:b/>
          <w:bCs/>
        </w:rPr>
      </w:pPr>
      <w:r w:rsidRPr="005B1675">
        <w:rPr>
          <w:b/>
          <w:bCs/>
        </w:rPr>
        <w:t>деканат факультета последипломного образования</w:t>
      </w:r>
    </w:p>
    <w:p w:rsidR="00BB1D21" w:rsidRPr="005B1675" w:rsidRDefault="00BB1D21" w:rsidP="00BB1D21">
      <w:pPr>
        <w:jc w:val="center"/>
        <w:rPr>
          <w:b/>
          <w:bCs/>
        </w:rPr>
      </w:pPr>
      <w:r w:rsidRPr="005B1675">
        <w:rPr>
          <w:b/>
          <w:bCs/>
        </w:rPr>
        <w:t xml:space="preserve">приглашают Вас принять участие </w:t>
      </w:r>
      <w:proofErr w:type="gramStart"/>
      <w:r w:rsidRPr="005B1675">
        <w:rPr>
          <w:b/>
          <w:bCs/>
        </w:rPr>
        <w:t>в</w:t>
      </w:r>
      <w:proofErr w:type="gramEnd"/>
    </w:p>
    <w:p w:rsidR="00C44BDD" w:rsidRPr="005B1675" w:rsidRDefault="00C44BDD" w:rsidP="00A11892">
      <w:pPr>
        <w:jc w:val="center"/>
        <w:rPr>
          <w:b/>
          <w:bCs/>
        </w:rPr>
      </w:pPr>
      <w:r w:rsidRPr="005B1675">
        <w:rPr>
          <w:b/>
          <w:bCs/>
        </w:rPr>
        <w:t>научно-практической конференции,</w:t>
      </w:r>
      <w:r w:rsidR="00FA4C2E">
        <w:rPr>
          <w:b/>
          <w:bCs/>
        </w:rPr>
        <w:t xml:space="preserve"> </w:t>
      </w:r>
      <w:r w:rsidRPr="005B1675">
        <w:rPr>
          <w:b/>
          <w:bCs/>
        </w:rPr>
        <w:t>посвященн</w:t>
      </w:r>
      <w:r w:rsidR="008D7104" w:rsidRPr="005B1675">
        <w:rPr>
          <w:b/>
          <w:bCs/>
        </w:rPr>
        <w:t>ой</w:t>
      </w:r>
      <w:r w:rsidRPr="005B1675">
        <w:rPr>
          <w:b/>
          <w:bCs/>
        </w:rPr>
        <w:t xml:space="preserve"> 30-летию факультета последипломного образования</w:t>
      </w:r>
      <w:r w:rsidR="00FA4C2E">
        <w:rPr>
          <w:b/>
          <w:bCs/>
        </w:rPr>
        <w:t xml:space="preserve"> </w:t>
      </w:r>
      <w:r w:rsidRPr="005B1675">
        <w:rPr>
          <w:b/>
          <w:bCs/>
        </w:rPr>
        <w:t>"Непрерывное медицинское и фармацевтическое образование в 21 веке:</w:t>
      </w:r>
    </w:p>
    <w:p w:rsidR="00A11892" w:rsidRPr="005B1675" w:rsidRDefault="00C44BDD" w:rsidP="00A11892">
      <w:pPr>
        <w:jc w:val="center"/>
        <w:rPr>
          <w:b/>
          <w:bCs/>
        </w:rPr>
      </w:pPr>
      <w:r w:rsidRPr="005B1675">
        <w:rPr>
          <w:b/>
          <w:bCs/>
        </w:rPr>
        <w:t>возможности, проблемы и перспективы"</w:t>
      </w:r>
    </w:p>
    <w:p w:rsidR="00FB5142" w:rsidRPr="005B1675" w:rsidRDefault="00FB5142" w:rsidP="00A11892">
      <w:pPr>
        <w:jc w:val="center"/>
      </w:pPr>
      <w:r w:rsidRPr="005B1675">
        <w:rPr>
          <w:b/>
          <w:bCs/>
        </w:rPr>
        <w:t xml:space="preserve">Курск, </w:t>
      </w:r>
      <w:r w:rsidR="00BB1D21" w:rsidRPr="005B1675">
        <w:rPr>
          <w:b/>
          <w:bCs/>
        </w:rPr>
        <w:t>4</w:t>
      </w:r>
      <w:r w:rsidR="006072DE" w:rsidRPr="005B1675">
        <w:rPr>
          <w:b/>
          <w:bCs/>
        </w:rPr>
        <w:t>-</w:t>
      </w:r>
      <w:r w:rsidR="00BB1D21" w:rsidRPr="005B1675">
        <w:rPr>
          <w:b/>
          <w:bCs/>
        </w:rPr>
        <w:t>5</w:t>
      </w:r>
      <w:r w:rsidRPr="005B1675">
        <w:rPr>
          <w:b/>
          <w:bCs/>
        </w:rPr>
        <w:t xml:space="preserve"> </w:t>
      </w:r>
      <w:r w:rsidR="00BB1D21" w:rsidRPr="005B1675">
        <w:rPr>
          <w:b/>
          <w:bCs/>
        </w:rPr>
        <w:t>апреля</w:t>
      </w:r>
      <w:r w:rsidRPr="005B1675">
        <w:rPr>
          <w:b/>
          <w:bCs/>
        </w:rPr>
        <w:t xml:space="preserve"> 201</w:t>
      </w:r>
      <w:r w:rsidR="00BB1D21" w:rsidRPr="005B1675">
        <w:rPr>
          <w:b/>
          <w:bCs/>
        </w:rPr>
        <w:t>7</w:t>
      </w:r>
      <w:r w:rsidRPr="005B1675">
        <w:rPr>
          <w:b/>
          <w:bCs/>
        </w:rPr>
        <w:t xml:space="preserve"> г.</w:t>
      </w:r>
    </w:p>
    <w:p w:rsidR="00FB5142" w:rsidRPr="005B1675" w:rsidRDefault="001423A9" w:rsidP="00A11892">
      <w:pPr>
        <w:rPr>
          <w:sz w:val="22"/>
          <w:szCs w:val="22"/>
        </w:rPr>
      </w:pPr>
      <w:r w:rsidRPr="005B1675">
        <w:rPr>
          <w:i/>
          <w:sz w:val="22"/>
          <w:szCs w:val="22"/>
          <w:u w:val="single"/>
        </w:rPr>
        <w:t>Цель конференции:</w:t>
      </w:r>
      <w:r w:rsidRPr="005B1675">
        <w:rPr>
          <w:i/>
          <w:sz w:val="22"/>
          <w:szCs w:val="22"/>
        </w:rPr>
        <w:t xml:space="preserve"> </w:t>
      </w:r>
      <w:r w:rsidRPr="005B1675">
        <w:rPr>
          <w:sz w:val="22"/>
          <w:szCs w:val="22"/>
        </w:rPr>
        <w:t>обсудить историю становления и развития факультета последипломного образования, обобщить опыт внедрени</w:t>
      </w:r>
      <w:r w:rsidR="00B14ACE" w:rsidRPr="005B1675">
        <w:rPr>
          <w:sz w:val="22"/>
          <w:szCs w:val="22"/>
        </w:rPr>
        <w:t>я</w:t>
      </w:r>
      <w:r w:rsidRPr="005B1675">
        <w:rPr>
          <w:sz w:val="22"/>
          <w:szCs w:val="22"/>
        </w:rPr>
        <w:t xml:space="preserve"> непрерывного медицинского и фармацевтического образования в КГМУ</w:t>
      </w:r>
      <w:r w:rsidR="00F87635" w:rsidRPr="005B1675">
        <w:rPr>
          <w:sz w:val="22"/>
          <w:szCs w:val="22"/>
        </w:rPr>
        <w:t>,</w:t>
      </w:r>
      <w:r w:rsidRPr="005B1675">
        <w:rPr>
          <w:sz w:val="22"/>
          <w:szCs w:val="22"/>
        </w:rPr>
        <w:t xml:space="preserve"> </w:t>
      </w:r>
      <w:r w:rsidR="00F87635" w:rsidRPr="005B1675">
        <w:rPr>
          <w:sz w:val="22"/>
          <w:szCs w:val="22"/>
        </w:rPr>
        <w:t>педагогические и методологические основы последипломного образования.</w:t>
      </w:r>
    </w:p>
    <w:p w:rsidR="0042018A" w:rsidRPr="005B1675" w:rsidRDefault="00CD79C0" w:rsidP="00A11892">
      <w:pPr>
        <w:rPr>
          <w:sz w:val="22"/>
          <w:szCs w:val="22"/>
        </w:rPr>
      </w:pPr>
      <w:r w:rsidRPr="005B1675">
        <w:rPr>
          <w:i/>
          <w:sz w:val="22"/>
          <w:szCs w:val="22"/>
        </w:rPr>
        <w:t>Язык конференции:</w:t>
      </w:r>
      <w:r w:rsidRPr="005B1675">
        <w:rPr>
          <w:sz w:val="22"/>
          <w:szCs w:val="22"/>
        </w:rPr>
        <w:t xml:space="preserve"> русский.</w:t>
      </w:r>
    </w:p>
    <w:p w:rsidR="00CD79C0" w:rsidRPr="005B1675" w:rsidRDefault="00D669F2" w:rsidP="00A11892">
      <w:pPr>
        <w:rPr>
          <w:sz w:val="22"/>
          <w:szCs w:val="22"/>
        </w:rPr>
      </w:pPr>
      <w:proofErr w:type="gramStart"/>
      <w:r w:rsidRPr="005B1675">
        <w:rPr>
          <w:i/>
          <w:iCs/>
          <w:sz w:val="22"/>
          <w:szCs w:val="22"/>
        </w:rPr>
        <w:t xml:space="preserve">Место время проведения конференции: </w:t>
      </w:r>
      <w:r w:rsidRPr="005B1675">
        <w:rPr>
          <w:sz w:val="22"/>
          <w:szCs w:val="22"/>
        </w:rPr>
        <w:t>4-5 апреля</w:t>
      </w:r>
      <w:r w:rsidR="005B1675" w:rsidRPr="005B1675">
        <w:rPr>
          <w:sz w:val="22"/>
          <w:szCs w:val="22"/>
        </w:rPr>
        <w:t xml:space="preserve"> </w:t>
      </w:r>
      <w:r w:rsidRPr="005B1675">
        <w:rPr>
          <w:sz w:val="22"/>
          <w:szCs w:val="22"/>
        </w:rPr>
        <w:t>2017 года, Курский государственный медицинский университет (Россия, г. Курск, ул. К. Маркса, д. 3), фарм. корпус, конференц-зал.</w:t>
      </w:r>
      <w:proofErr w:type="gramEnd"/>
    </w:p>
    <w:p w:rsidR="00271D2A" w:rsidRPr="005B1675" w:rsidRDefault="00271D2A" w:rsidP="005B1675">
      <w:pPr>
        <w:jc w:val="center"/>
        <w:rPr>
          <w:b/>
          <w:bCs/>
          <w:i/>
          <w:iCs/>
          <w:sz w:val="22"/>
          <w:szCs w:val="22"/>
        </w:rPr>
      </w:pPr>
      <w:r w:rsidRPr="005B1675">
        <w:rPr>
          <w:b/>
          <w:bCs/>
          <w:i/>
          <w:iCs/>
          <w:sz w:val="22"/>
          <w:szCs w:val="22"/>
        </w:rPr>
        <w:t>Представление заявок на участие в Конференции, правила и сроки подачи материалов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b/>
          <w:bCs/>
          <w:i/>
          <w:iCs/>
          <w:sz w:val="22"/>
          <w:szCs w:val="22"/>
        </w:rPr>
        <w:t>Материалы конференции будут размещены на сайте конференции, зарегистрированы в НЭБ (</w:t>
      </w:r>
      <w:proofErr w:type="spellStart"/>
      <w:r w:rsidRPr="005B1675">
        <w:rPr>
          <w:b/>
          <w:bCs/>
          <w:i/>
          <w:iCs/>
          <w:sz w:val="22"/>
          <w:szCs w:val="22"/>
        </w:rPr>
        <w:t>eLIBRARY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) и проиндексированы в РИНЦ, экспортированы в открытые международные </w:t>
      </w:r>
      <w:proofErr w:type="spellStart"/>
      <w:r w:rsidRPr="005B1675">
        <w:rPr>
          <w:b/>
          <w:bCs/>
          <w:i/>
          <w:iCs/>
          <w:sz w:val="22"/>
          <w:szCs w:val="22"/>
        </w:rPr>
        <w:t>репозитории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 научной информации </w:t>
      </w:r>
      <w:proofErr w:type="spellStart"/>
      <w:r w:rsidRPr="005B1675">
        <w:rPr>
          <w:b/>
          <w:bCs/>
          <w:i/>
          <w:iCs/>
          <w:sz w:val="22"/>
          <w:szCs w:val="22"/>
        </w:rPr>
        <w:t>Google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5B1675">
        <w:rPr>
          <w:b/>
          <w:bCs/>
          <w:i/>
          <w:iCs/>
          <w:sz w:val="22"/>
          <w:szCs w:val="22"/>
        </w:rPr>
        <w:t>Scholar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, OCLC </w:t>
      </w:r>
      <w:proofErr w:type="spellStart"/>
      <w:r w:rsidRPr="005B1675">
        <w:rPr>
          <w:b/>
          <w:bCs/>
          <w:i/>
          <w:iCs/>
          <w:sz w:val="22"/>
          <w:szCs w:val="22"/>
        </w:rPr>
        <w:t>WorldCat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, </w:t>
      </w:r>
      <w:bookmarkStart w:id="0" w:name="_GoBack"/>
      <w:bookmarkEnd w:id="0"/>
      <w:r w:rsidRPr="005B1675">
        <w:rPr>
          <w:b/>
          <w:bCs/>
          <w:i/>
          <w:iCs/>
          <w:sz w:val="22"/>
          <w:szCs w:val="22"/>
        </w:rPr>
        <w:t xml:space="preserve">ROAR, BASE, </w:t>
      </w:r>
      <w:proofErr w:type="spellStart"/>
      <w:r w:rsidRPr="005B1675">
        <w:rPr>
          <w:b/>
          <w:bCs/>
          <w:i/>
          <w:iCs/>
          <w:sz w:val="22"/>
          <w:szCs w:val="22"/>
        </w:rPr>
        <w:t>OpenAIRE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5B1675">
        <w:rPr>
          <w:b/>
          <w:bCs/>
          <w:i/>
          <w:iCs/>
          <w:sz w:val="22"/>
          <w:szCs w:val="22"/>
        </w:rPr>
        <w:t>RePEc</w:t>
      </w:r>
      <w:proofErr w:type="spellEnd"/>
      <w:r w:rsidRPr="005B1675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5B1675">
        <w:rPr>
          <w:b/>
          <w:bCs/>
          <w:i/>
          <w:iCs/>
          <w:sz w:val="22"/>
          <w:szCs w:val="22"/>
        </w:rPr>
        <w:t>Соционет</w:t>
      </w:r>
      <w:proofErr w:type="spellEnd"/>
      <w:r w:rsidRPr="005B1675">
        <w:rPr>
          <w:b/>
          <w:bCs/>
          <w:i/>
          <w:iCs/>
          <w:sz w:val="22"/>
          <w:szCs w:val="22"/>
        </w:rPr>
        <w:t>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  <w:u w:val="single"/>
        </w:rPr>
        <w:t>Материалы для публикации представляются в оргкомитет в процессе электронной регистрации.</w:t>
      </w:r>
      <w:r w:rsidRPr="005B1675">
        <w:rPr>
          <w:sz w:val="22"/>
          <w:szCs w:val="22"/>
        </w:rPr>
        <w:t xml:space="preserve"> Срок подачи материалов</w:t>
      </w:r>
      <w:r w:rsidR="0068362A">
        <w:rPr>
          <w:sz w:val="22"/>
          <w:szCs w:val="22"/>
        </w:rPr>
        <w:t xml:space="preserve"> и</w:t>
      </w:r>
      <w:r w:rsidRPr="005B1675">
        <w:rPr>
          <w:sz w:val="22"/>
          <w:szCs w:val="22"/>
        </w:rPr>
        <w:t xml:space="preserve"> регистрации участников Конференции – </w:t>
      </w:r>
      <w:r w:rsidRPr="005B1675">
        <w:rPr>
          <w:b/>
          <w:bCs/>
          <w:sz w:val="22"/>
          <w:szCs w:val="22"/>
        </w:rPr>
        <w:t xml:space="preserve">до </w:t>
      </w:r>
      <w:r w:rsidR="005B1675" w:rsidRPr="005B1675">
        <w:rPr>
          <w:b/>
          <w:bCs/>
          <w:sz w:val="22"/>
          <w:szCs w:val="22"/>
        </w:rPr>
        <w:t>04</w:t>
      </w:r>
      <w:r w:rsidRPr="005B1675">
        <w:rPr>
          <w:b/>
          <w:bCs/>
          <w:sz w:val="22"/>
          <w:szCs w:val="22"/>
        </w:rPr>
        <w:t xml:space="preserve"> марта 2017 года </w:t>
      </w:r>
      <w:r w:rsidRPr="005B1675">
        <w:rPr>
          <w:sz w:val="22"/>
          <w:szCs w:val="22"/>
        </w:rPr>
        <w:t>включительно. Материалы, присланные по почте, или представленные позже указанного срока, не рассматриваются и публиковаться не будут.</w:t>
      </w:r>
    </w:p>
    <w:p w:rsidR="00FA4C2E" w:rsidRPr="00FA4C2E" w:rsidRDefault="00FA4C2E" w:rsidP="00FA4C2E">
      <w:pPr>
        <w:jc w:val="center"/>
        <w:rPr>
          <w:sz w:val="21"/>
          <w:szCs w:val="21"/>
        </w:rPr>
      </w:pPr>
      <w:r w:rsidRPr="00FA4C2E">
        <w:rPr>
          <w:b/>
          <w:sz w:val="21"/>
          <w:szCs w:val="21"/>
        </w:rPr>
        <w:t xml:space="preserve">РЕГИСТРАЦИОННАЯ ФОРМА </w:t>
      </w:r>
    </w:p>
    <w:p w:rsidR="00FA4C2E" w:rsidRPr="00556BF9" w:rsidRDefault="00FA4C2E" w:rsidP="00FA4C2E">
      <w:pPr>
        <w:rPr>
          <w:sz w:val="21"/>
          <w:szCs w:val="21"/>
        </w:rPr>
      </w:pPr>
      <w:r w:rsidRPr="00556BF9">
        <w:rPr>
          <w:sz w:val="21"/>
          <w:szCs w:val="21"/>
        </w:rPr>
        <w:t>Фамилия:____________________________________________________________________________________________</w:t>
      </w:r>
    </w:p>
    <w:p w:rsidR="00FA4C2E" w:rsidRPr="00556BF9" w:rsidRDefault="00FA4C2E" w:rsidP="00FA4C2E">
      <w:pPr>
        <w:rPr>
          <w:sz w:val="21"/>
          <w:szCs w:val="21"/>
        </w:rPr>
      </w:pPr>
      <w:r w:rsidRPr="00556BF9">
        <w:rPr>
          <w:sz w:val="21"/>
          <w:szCs w:val="21"/>
        </w:rPr>
        <w:t>Имя:__________________________________Отчество:______________________________________________________</w:t>
      </w:r>
    </w:p>
    <w:p w:rsidR="00FA4C2E" w:rsidRPr="00556BF9" w:rsidRDefault="00FA4C2E" w:rsidP="00FA4C2E">
      <w:pPr>
        <w:rPr>
          <w:sz w:val="21"/>
          <w:szCs w:val="21"/>
        </w:rPr>
      </w:pPr>
      <w:r w:rsidRPr="00556BF9">
        <w:rPr>
          <w:sz w:val="21"/>
          <w:szCs w:val="21"/>
        </w:rPr>
        <w:t>Место работы, должность: _____________________________________________________________________________</w:t>
      </w:r>
    </w:p>
    <w:p w:rsidR="00FA4C2E" w:rsidRPr="00556BF9" w:rsidRDefault="00FA4C2E" w:rsidP="00FA4C2E">
      <w:pPr>
        <w:rPr>
          <w:sz w:val="21"/>
          <w:szCs w:val="21"/>
        </w:rPr>
      </w:pPr>
      <w:r w:rsidRPr="00556BF9">
        <w:rPr>
          <w:sz w:val="21"/>
          <w:szCs w:val="21"/>
        </w:rPr>
        <w:t>Адрес с почтовым индексом:___________________________________________________________________________</w:t>
      </w:r>
    </w:p>
    <w:p w:rsidR="00FA4C2E" w:rsidRDefault="00FA4C2E" w:rsidP="00FA4C2E">
      <w:pPr>
        <w:rPr>
          <w:sz w:val="21"/>
          <w:szCs w:val="21"/>
        </w:rPr>
      </w:pPr>
      <w:r w:rsidRPr="00556BF9">
        <w:rPr>
          <w:sz w:val="21"/>
          <w:szCs w:val="21"/>
        </w:rPr>
        <w:t xml:space="preserve">Телефон:________________________________E-mail:_______________________________________________________ 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>К публикациям принимаются ранее нигде не опубликованные материалы, соответствующие тематике Конференции.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 xml:space="preserve">Объем сообщения не должен превышать </w:t>
      </w:r>
      <w:r w:rsidR="005B1675" w:rsidRPr="005B1675">
        <w:rPr>
          <w:sz w:val="22"/>
          <w:szCs w:val="22"/>
        </w:rPr>
        <w:t>7</w:t>
      </w:r>
      <w:r w:rsidRPr="005B1675">
        <w:rPr>
          <w:sz w:val="22"/>
          <w:szCs w:val="22"/>
        </w:rPr>
        <w:t>000 знаков</w:t>
      </w:r>
      <w:r w:rsidR="005B1675" w:rsidRPr="005B1675">
        <w:rPr>
          <w:sz w:val="22"/>
          <w:szCs w:val="22"/>
        </w:rPr>
        <w:t xml:space="preserve"> (до 5 страниц формата А</w:t>
      </w:r>
      <w:proofErr w:type="gramStart"/>
      <w:r w:rsidR="005B1675" w:rsidRPr="005B1675">
        <w:rPr>
          <w:sz w:val="22"/>
          <w:szCs w:val="22"/>
        </w:rPr>
        <w:t>4</w:t>
      </w:r>
      <w:proofErr w:type="gramEnd"/>
      <w:r w:rsidR="005B1675" w:rsidRPr="005B1675">
        <w:rPr>
          <w:sz w:val="22"/>
          <w:szCs w:val="22"/>
        </w:rPr>
        <w:t xml:space="preserve"> на русском языке; структура традиционная. Набор в редакторе </w:t>
      </w:r>
      <w:proofErr w:type="spellStart"/>
      <w:r w:rsidR="005B1675" w:rsidRPr="005B1675">
        <w:rPr>
          <w:sz w:val="22"/>
          <w:szCs w:val="22"/>
        </w:rPr>
        <w:t>Microsoft</w:t>
      </w:r>
      <w:proofErr w:type="spellEnd"/>
      <w:r w:rsidR="005B1675" w:rsidRPr="005B1675">
        <w:rPr>
          <w:sz w:val="22"/>
          <w:szCs w:val="22"/>
        </w:rPr>
        <w:t xml:space="preserve"> </w:t>
      </w:r>
      <w:proofErr w:type="spellStart"/>
      <w:r w:rsidR="005B1675" w:rsidRPr="005B1675">
        <w:rPr>
          <w:sz w:val="22"/>
          <w:szCs w:val="22"/>
        </w:rPr>
        <w:t>Word</w:t>
      </w:r>
      <w:proofErr w:type="spellEnd"/>
      <w:r w:rsidR="005B1675" w:rsidRPr="005B1675">
        <w:rPr>
          <w:sz w:val="22"/>
          <w:szCs w:val="22"/>
        </w:rPr>
        <w:t xml:space="preserve">; шрифт: </w:t>
      </w:r>
      <w:proofErr w:type="spellStart"/>
      <w:proofErr w:type="gramStart"/>
      <w:r w:rsidR="005B1675" w:rsidRPr="005B1675">
        <w:rPr>
          <w:sz w:val="22"/>
          <w:szCs w:val="22"/>
        </w:rPr>
        <w:t>Times</w:t>
      </w:r>
      <w:proofErr w:type="spellEnd"/>
      <w:r w:rsidR="005B1675" w:rsidRPr="005B1675">
        <w:rPr>
          <w:sz w:val="22"/>
          <w:szCs w:val="22"/>
        </w:rPr>
        <w:t xml:space="preserve"> </w:t>
      </w:r>
      <w:proofErr w:type="spellStart"/>
      <w:r w:rsidR="005B1675" w:rsidRPr="005B1675">
        <w:rPr>
          <w:sz w:val="22"/>
          <w:szCs w:val="22"/>
        </w:rPr>
        <w:t>New</w:t>
      </w:r>
      <w:proofErr w:type="spellEnd"/>
      <w:r w:rsidR="005B1675" w:rsidRPr="005B1675">
        <w:rPr>
          <w:sz w:val="22"/>
          <w:szCs w:val="22"/>
        </w:rPr>
        <w:t xml:space="preserve"> </w:t>
      </w:r>
      <w:proofErr w:type="spellStart"/>
      <w:r w:rsidR="005B1675" w:rsidRPr="005B1675">
        <w:rPr>
          <w:sz w:val="22"/>
          <w:szCs w:val="22"/>
        </w:rPr>
        <w:t>Roman</w:t>
      </w:r>
      <w:proofErr w:type="spellEnd"/>
      <w:r w:rsidR="005B1675" w:rsidRPr="005B1675">
        <w:rPr>
          <w:sz w:val="22"/>
          <w:szCs w:val="22"/>
        </w:rPr>
        <w:t>, размер шрифта - 14, межстрочный интервал - одинарный; поля: по 2 см со всех сторон)</w:t>
      </w:r>
      <w:r w:rsidRPr="005B1675">
        <w:rPr>
          <w:sz w:val="22"/>
          <w:szCs w:val="22"/>
        </w:rPr>
        <w:t>:</w:t>
      </w:r>
      <w:proofErr w:type="gramEnd"/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 xml:space="preserve">первая строка – название сообщения </w:t>
      </w:r>
      <w:r w:rsidRPr="005B1675">
        <w:rPr>
          <w:b/>
          <w:sz w:val="22"/>
          <w:szCs w:val="22"/>
        </w:rPr>
        <w:t>ЗАГЛАВНЫМИ</w:t>
      </w:r>
      <w:r w:rsidRPr="005B1675">
        <w:rPr>
          <w:sz w:val="22"/>
          <w:szCs w:val="22"/>
        </w:rPr>
        <w:t xml:space="preserve"> буквами полужирным шрифтом;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 xml:space="preserve">вторая строка – авторы выделяются </w:t>
      </w:r>
      <w:r w:rsidRPr="005B1675">
        <w:rPr>
          <w:i/>
          <w:sz w:val="22"/>
          <w:szCs w:val="22"/>
        </w:rPr>
        <w:t>курсивом</w:t>
      </w:r>
      <w:r w:rsidRPr="005B1675">
        <w:rPr>
          <w:sz w:val="22"/>
          <w:szCs w:val="22"/>
        </w:rPr>
        <w:t xml:space="preserve"> (фамилия, затем инициалы, без указания ученых степеней и званий), после каждой фамилии арабскими цифрами указывается номер организации, где работает автор;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>третья строка – организация, представляющая сообщение (допускается использование официальных сокращений), город, страна (нумерация учреждений должна указывать на принадлежность автора к организации).</w:t>
      </w:r>
      <w:r w:rsidR="00FA4C2E">
        <w:rPr>
          <w:sz w:val="22"/>
          <w:szCs w:val="22"/>
        </w:rPr>
        <w:t xml:space="preserve"> </w:t>
      </w:r>
      <w:r w:rsidRPr="005B1675">
        <w:rPr>
          <w:sz w:val="22"/>
          <w:szCs w:val="22"/>
        </w:rPr>
        <w:t>Ссылки на литературные источники обязательны.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 xml:space="preserve">Материалы </w:t>
      </w:r>
      <w:r w:rsidRPr="005B1675">
        <w:rPr>
          <w:b/>
          <w:sz w:val="22"/>
          <w:szCs w:val="22"/>
          <w:u w:val="single"/>
        </w:rPr>
        <w:t>не должны</w:t>
      </w:r>
      <w:r w:rsidRPr="005B1675">
        <w:rPr>
          <w:sz w:val="22"/>
          <w:szCs w:val="22"/>
          <w:u w:val="single"/>
        </w:rPr>
        <w:t xml:space="preserve"> </w:t>
      </w:r>
      <w:r w:rsidRPr="005B1675">
        <w:rPr>
          <w:sz w:val="22"/>
          <w:szCs w:val="22"/>
        </w:rPr>
        <w:t>включать таблиц, рисунков и других иллюстраций.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>Текст сообщения должен быть тщательно выверен автором публикации.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>Оргкомитет оставляет за собой право самостоятельно формировать программу устных и стендовых сессий с учетом пожеланий автора. При получении материалов от авторов Оргкомитет высылает подтверждение об их получении зарегистрированному участнику по e-</w:t>
      </w:r>
      <w:proofErr w:type="spellStart"/>
      <w:r w:rsidRPr="005B1675">
        <w:rPr>
          <w:sz w:val="22"/>
          <w:szCs w:val="22"/>
        </w:rPr>
        <w:t>mail</w:t>
      </w:r>
      <w:proofErr w:type="spellEnd"/>
      <w:r w:rsidRPr="005B1675">
        <w:rPr>
          <w:sz w:val="22"/>
          <w:szCs w:val="22"/>
        </w:rPr>
        <w:t xml:space="preserve">, указанному при регистрации. В случае отсутствия подтверждения от Оргкомитета в течение 5 рабочих дней автору рекомендуется повторно отправить сообщение с регистрационной формой по электронной почте. </w:t>
      </w:r>
      <w:r w:rsidR="005B1675" w:rsidRPr="005B1675">
        <w:rPr>
          <w:sz w:val="22"/>
          <w:szCs w:val="22"/>
        </w:rPr>
        <w:t>С</w:t>
      </w:r>
      <w:r w:rsidRPr="005B1675">
        <w:rPr>
          <w:sz w:val="22"/>
          <w:szCs w:val="22"/>
        </w:rPr>
        <w:t>воевременно</w:t>
      </w:r>
      <w:r w:rsidR="005B1675" w:rsidRPr="005B1675">
        <w:rPr>
          <w:sz w:val="22"/>
          <w:szCs w:val="22"/>
        </w:rPr>
        <w:t xml:space="preserve"> </w:t>
      </w:r>
      <w:r w:rsidRPr="005B1675">
        <w:rPr>
          <w:sz w:val="22"/>
          <w:szCs w:val="22"/>
        </w:rPr>
        <w:t xml:space="preserve">представленные сообщения будут </w:t>
      </w:r>
      <w:r w:rsidR="005B1675" w:rsidRPr="005B1675">
        <w:rPr>
          <w:sz w:val="22"/>
          <w:szCs w:val="22"/>
        </w:rPr>
        <w:t>о</w:t>
      </w:r>
      <w:r w:rsidRPr="005B1675">
        <w:rPr>
          <w:sz w:val="22"/>
          <w:szCs w:val="22"/>
        </w:rPr>
        <w:t>публикова</w:t>
      </w:r>
      <w:r w:rsidR="005B1675" w:rsidRPr="005B1675">
        <w:rPr>
          <w:sz w:val="22"/>
          <w:szCs w:val="22"/>
        </w:rPr>
        <w:t>ны</w:t>
      </w:r>
      <w:r w:rsidRPr="005B1675">
        <w:rPr>
          <w:sz w:val="22"/>
          <w:szCs w:val="22"/>
        </w:rPr>
        <w:t xml:space="preserve"> в электронном сборнике материалов Конференции и размещены на сайте </w:t>
      </w:r>
      <w:hyperlink r:id="rId7" w:history="1">
        <w:r w:rsidRPr="005B1675">
          <w:rPr>
            <w:rStyle w:val="a3"/>
            <w:sz w:val="22"/>
            <w:szCs w:val="22"/>
          </w:rPr>
          <w:t>http://www.kurskmed.com/</w:t>
        </w:r>
      </w:hyperlink>
      <w:r w:rsidRPr="005B1675">
        <w:rPr>
          <w:sz w:val="22"/>
          <w:szCs w:val="22"/>
          <w:u w:val="single"/>
        </w:rPr>
        <w:t xml:space="preserve"> </w:t>
      </w:r>
      <w:r w:rsidRPr="005B1675">
        <w:rPr>
          <w:sz w:val="22"/>
          <w:szCs w:val="22"/>
        </w:rPr>
        <w:t xml:space="preserve">и </w:t>
      </w:r>
      <w:hyperlink r:id="rId8" w:history="1">
        <w:r w:rsidRPr="005B1675">
          <w:rPr>
            <w:rStyle w:val="a3"/>
            <w:sz w:val="22"/>
            <w:szCs w:val="22"/>
          </w:rPr>
          <w:t>http://conferecinnova.ru/</w:t>
        </w:r>
      </w:hyperlink>
      <w:r w:rsidRPr="005B1675">
        <w:rPr>
          <w:sz w:val="22"/>
          <w:szCs w:val="22"/>
        </w:rPr>
        <w:t xml:space="preserve"> в формате </w:t>
      </w:r>
      <w:proofErr w:type="spellStart"/>
      <w:r w:rsidRPr="005B1675">
        <w:rPr>
          <w:sz w:val="22"/>
          <w:szCs w:val="22"/>
        </w:rPr>
        <w:t>pdf</w:t>
      </w:r>
      <w:proofErr w:type="spellEnd"/>
      <w:r w:rsidRPr="005B1675">
        <w:rPr>
          <w:sz w:val="22"/>
          <w:szCs w:val="22"/>
        </w:rPr>
        <w:t xml:space="preserve">, который будет зарегистрирован в Научной электронной библиотеке </w:t>
      </w:r>
      <w:proofErr w:type="spellStart"/>
      <w:r w:rsidRPr="005B1675">
        <w:rPr>
          <w:sz w:val="22"/>
          <w:szCs w:val="22"/>
        </w:rPr>
        <w:t>eLIBRARY</w:t>
      </w:r>
      <w:proofErr w:type="spellEnd"/>
      <w:r w:rsidRPr="005B1675">
        <w:rPr>
          <w:sz w:val="22"/>
          <w:szCs w:val="22"/>
        </w:rPr>
        <w:t>.</w:t>
      </w:r>
    </w:p>
    <w:p w:rsidR="00271D2A" w:rsidRPr="005B1675" w:rsidRDefault="005B1675" w:rsidP="00271D2A">
      <w:pPr>
        <w:rPr>
          <w:b/>
          <w:sz w:val="22"/>
          <w:szCs w:val="22"/>
        </w:rPr>
      </w:pPr>
      <w:r w:rsidRPr="005B1675">
        <w:rPr>
          <w:b/>
          <w:i/>
          <w:iCs/>
          <w:sz w:val="22"/>
          <w:szCs w:val="22"/>
          <w:u w:val="single"/>
        </w:rPr>
        <w:t>Участие в конференции бесплатное.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b/>
          <w:bCs/>
          <w:i/>
          <w:iCs/>
          <w:sz w:val="22"/>
          <w:szCs w:val="22"/>
        </w:rPr>
        <w:t>Адрес Оргкомитета Конференции: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>305041, г. Курск, ул. К. Маркса, 3. Курский государственный медицинский университет, деканат факультета последипломного образования.</w:t>
      </w:r>
    </w:p>
    <w:p w:rsidR="00271D2A" w:rsidRPr="005B1675" w:rsidRDefault="00271D2A" w:rsidP="00271D2A">
      <w:pPr>
        <w:rPr>
          <w:sz w:val="22"/>
          <w:szCs w:val="22"/>
        </w:rPr>
      </w:pPr>
      <w:r w:rsidRPr="005B1675">
        <w:rPr>
          <w:sz w:val="22"/>
          <w:szCs w:val="22"/>
        </w:rPr>
        <w:t>Оргкомитет научно-практической конференции «</w:t>
      </w:r>
      <w:r w:rsidRPr="005B1675">
        <w:rPr>
          <w:bCs/>
          <w:sz w:val="22"/>
          <w:szCs w:val="22"/>
        </w:rPr>
        <w:t>Непрерывное медицинское и фармацевтическое образование в 21 веке: возможности, проблемы и перспективы</w:t>
      </w:r>
      <w:r w:rsidRPr="005B1675">
        <w:rPr>
          <w:sz w:val="22"/>
          <w:szCs w:val="22"/>
        </w:rPr>
        <w:t>».</w:t>
      </w:r>
    </w:p>
    <w:p w:rsidR="00E4480F" w:rsidRPr="00FA4C2E" w:rsidRDefault="00271D2A" w:rsidP="00A11892">
      <w:pPr>
        <w:rPr>
          <w:b/>
          <w:sz w:val="22"/>
          <w:szCs w:val="22"/>
        </w:rPr>
      </w:pPr>
      <w:r w:rsidRPr="00FA4C2E">
        <w:rPr>
          <w:b/>
          <w:sz w:val="22"/>
          <w:szCs w:val="22"/>
        </w:rPr>
        <w:t>Контактное лицо</w:t>
      </w:r>
      <w:r w:rsidR="005B1675" w:rsidRPr="00FA4C2E">
        <w:rPr>
          <w:b/>
          <w:sz w:val="22"/>
          <w:szCs w:val="22"/>
        </w:rPr>
        <w:t>:</w:t>
      </w:r>
      <w:r w:rsidR="00FA4C2E" w:rsidRPr="00FA4C2E">
        <w:rPr>
          <w:b/>
          <w:sz w:val="22"/>
          <w:szCs w:val="22"/>
        </w:rPr>
        <w:t xml:space="preserve"> </w:t>
      </w:r>
      <w:r w:rsidR="005B1675" w:rsidRPr="00FA4C2E">
        <w:rPr>
          <w:b/>
          <w:sz w:val="22"/>
          <w:szCs w:val="22"/>
        </w:rPr>
        <w:t>Тарасенко Иван Викторович</w:t>
      </w:r>
      <w:r w:rsidR="00FA4C2E" w:rsidRPr="00FA4C2E">
        <w:rPr>
          <w:b/>
          <w:sz w:val="22"/>
          <w:szCs w:val="22"/>
        </w:rPr>
        <w:t xml:space="preserve">, </w:t>
      </w:r>
      <w:r w:rsidR="00E4480F" w:rsidRPr="00FA4C2E">
        <w:rPr>
          <w:b/>
          <w:sz w:val="22"/>
          <w:szCs w:val="22"/>
        </w:rPr>
        <w:t>тел</w:t>
      </w:r>
      <w:r w:rsidR="00E4480F" w:rsidRPr="00FA4C2E">
        <w:rPr>
          <w:b/>
          <w:sz w:val="22"/>
          <w:szCs w:val="22"/>
          <w:lang w:val="de-DE"/>
        </w:rPr>
        <w:t>.</w:t>
      </w:r>
      <w:r w:rsidR="00E4480F" w:rsidRPr="00FA4C2E">
        <w:rPr>
          <w:b/>
          <w:sz w:val="22"/>
          <w:szCs w:val="22"/>
        </w:rPr>
        <w:t xml:space="preserve"> (4712) </w:t>
      </w:r>
      <w:r w:rsidR="005B1675" w:rsidRPr="00FA4C2E">
        <w:rPr>
          <w:b/>
          <w:sz w:val="22"/>
          <w:szCs w:val="22"/>
        </w:rPr>
        <w:t>585-482</w:t>
      </w:r>
      <w:r w:rsidR="005B1675" w:rsidRPr="00FA4C2E">
        <w:rPr>
          <w:b/>
          <w:sz w:val="22"/>
          <w:szCs w:val="22"/>
          <w:lang w:val="de-DE"/>
        </w:rPr>
        <w:t>;</w:t>
      </w:r>
      <w:r w:rsidR="005B1675" w:rsidRPr="00FA4C2E">
        <w:rPr>
          <w:b/>
          <w:sz w:val="22"/>
          <w:szCs w:val="22"/>
        </w:rPr>
        <w:t xml:space="preserve"> </w:t>
      </w:r>
      <w:r w:rsidR="00E4480F" w:rsidRPr="00FA4C2E">
        <w:rPr>
          <w:b/>
          <w:sz w:val="22"/>
          <w:szCs w:val="22"/>
        </w:rPr>
        <w:t xml:space="preserve">588-140, </w:t>
      </w:r>
      <w:proofErr w:type="spellStart"/>
      <w:r w:rsidR="00E4480F" w:rsidRPr="00FA4C2E">
        <w:rPr>
          <w:b/>
          <w:sz w:val="22"/>
          <w:szCs w:val="22"/>
          <w:lang w:val="de-DE"/>
        </w:rPr>
        <w:t>e-mail</w:t>
      </w:r>
      <w:proofErr w:type="spellEnd"/>
      <w:r w:rsidR="00E4480F" w:rsidRPr="00FA4C2E">
        <w:rPr>
          <w:b/>
          <w:sz w:val="22"/>
          <w:szCs w:val="22"/>
          <w:lang w:val="de-DE"/>
        </w:rPr>
        <w:t>: dekfpo@mail.ru</w:t>
      </w:r>
    </w:p>
    <w:sectPr w:rsidR="00E4480F" w:rsidRPr="00FA4C2E" w:rsidSect="00676F99">
      <w:pgSz w:w="11906" w:h="16838"/>
      <w:pgMar w:top="45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42"/>
    <w:rsid w:val="000022AF"/>
    <w:rsid w:val="00021465"/>
    <w:rsid w:val="000A3C01"/>
    <w:rsid w:val="000D4D87"/>
    <w:rsid w:val="00113306"/>
    <w:rsid w:val="001323BC"/>
    <w:rsid w:val="0013796A"/>
    <w:rsid w:val="001423A9"/>
    <w:rsid w:val="001C1C27"/>
    <w:rsid w:val="001D53FD"/>
    <w:rsid w:val="00240216"/>
    <w:rsid w:val="00245EA3"/>
    <w:rsid w:val="00257BF0"/>
    <w:rsid w:val="00271D2A"/>
    <w:rsid w:val="002D495E"/>
    <w:rsid w:val="002E6F08"/>
    <w:rsid w:val="0030481F"/>
    <w:rsid w:val="00371CAB"/>
    <w:rsid w:val="0039290A"/>
    <w:rsid w:val="003B1E61"/>
    <w:rsid w:val="003F768C"/>
    <w:rsid w:val="0042018A"/>
    <w:rsid w:val="00463A5C"/>
    <w:rsid w:val="004D6A00"/>
    <w:rsid w:val="00556BF9"/>
    <w:rsid w:val="005B1675"/>
    <w:rsid w:val="006072DE"/>
    <w:rsid w:val="00676F99"/>
    <w:rsid w:val="0068362A"/>
    <w:rsid w:val="006E0176"/>
    <w:rsid w:val="00704DB8"/>
    <w:rsid w:val="00714C68"/>
    <w:rsid w:val="007E59A3"/>
    <w:rsid w:val="00835CDF"/>
    <w:rsid w:val="008D7104"/>
    <w:rsid w:val="008F0401"/>
    <w:rsid w:val="00996238"/>
    <w:rsid w:val="009D09ED"/>
    <w:rsid w:val="00A11892"/>
    <w:rsid w:val="00A12A61"/>
    <w:rsid w:val="00AB137A"/>
    <w:rsid w:val="00B11374"/>
    <w:rsid w:val="00B14ACE"/>
    <w:rsid w:val="00B626E1"/>
    <w:rsid w:val="00B63A91"/>
    <w:rsid w:val="00BB1D21"/>
    <w:rsid w:val="00C44BDD"/>
    <w:rsid w:val="00CD79C0"/>
    <w:rsid w:val="00D2215A"/>
    <w:rsid w:val="00D669F2"/>
    <w:rsid w:val="00E4480F"/>
    <w:rsid w:val="00E64B7D"/>
    <w:rsid w:val="00EA3539"/>
    <w:rsid w:val="00EA482E"/>
    <w:rsid w:val="00EB1CDC"/>
    <w:rsid w:val="00EB642A"/>
    <w:rsid w:val="00F160E9"/>
    <w:rsid w:val="00F87635"/>
    <w:rsid w:val="00FA4C2E"/>
    <w:rsid w:val="00F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bd1a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2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1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1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1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1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1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1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1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142"/>
    <w:rPr>
      <w:color w:val="000080"/>
      <w:u w:val="single"/>
    </w:rPr>
  </w:style>
  <w:style w:type="paragraph" w:styleId="a4">
    <w:name w:val="Normal (Web)"/>
    <w:basedOn w:val="a"/>
    <w:uiPriority w:val="99"/>
    <w:rsid w:val="00FB5142"/>
    <w:pPr>
      <w:spacing w:before="280" w:after="280" w:line="206" w:lineRule="atLeast"/>
    </w:pPr>
    <w:rPr>
      <w:rFonts w:ascii="Verdana" w:hAnsi="Verdana" w:cs="Verdana"/>
      <w:color w:val="333333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2402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02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02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021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021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021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021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021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0216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240216"/>
    <w:rPr>
      <w:b/>
      <w:bCs/>
      <w:smallCaps/>
      <w:color w:val="595959" w:themeColor="text1" w:themeTint="A6"/>
      <w:spacing w:val="6"/>
    </w:rPr>
  </w:style>
  <w:style w:type="paragraph" w:styleId="a6">
    <w:name w:val="Title"/>
    <w:basedOn w:val="a"/>
    <w:next w:val="a"/>
    <w:link w:val="a7"/>
    <w:uiPriority w:val="10"/>
    <w:qFormat/>
    <w:rsid w:val="002402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4021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4021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240216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240216"/>
    <w:rPr>
      <w:b/>
      <w:bCs/>
    </w:rPr>
  </w:style>
  <w:style w:type="character" w:styleId="ab">
    <w:name w:val="Emphasis"/>
    <w:basedOn w:val="a0"/>
    <w:uiPriority w:val="20"/>
    <w:qFormat/>
    <w:rsid w:val="00240216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4021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40216"/>
    <w:rPr>
      <w:i/>
    </w:rPr>
  </w:style>
  <w:style w:type="character" w:customStyle="1" w:styleId="22">
    <w:name w:val="Цитата 2 Знак"/>
    <w:basedOn w:val="a0"/>
    <w:link w:val="21"/>
    <w:uiPriority w:val="29"/>
    <w:rsid w:val="0024021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40216"/>
    <w:pPr>
      <w:ind w:left="720" w:right="720"/>
    </w:pPr>
    <w:rPr>
      <w:rFonts w:cstheme="majorBidi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240216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4021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4021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4021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4021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4021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40216"/>
    <w:pPr>
      <w:outlineLvl w:val="9"/>
    </w:pPr>
  </w:style>
  <w:style w:type="paragraph" w:styleId="af5">
    <w:name w:val="List Paragraph"/>
    <w:basedOn w:val="a"/>
    <w:uiPriority w:val="34"/>
    <w:qFormat/>
    <w:rsid w:val="00240216"/>
    <w:pPr>
      <w:ind w:left="720"/>
      <w:contextualSpacing/>
    </w:pPr>
  </w:style>
  <w:style w:type="character" w:customStyle="1" w:styleId="apple-converted-space">
    <w:name w:val="apple-converted-space"/>
    <w:rsid w:val="00B11374"/>
  </w:style>
  <w:style w:type="paragraph" w:styleId="af6">
    <w:name w:val="Balloon Text"/>
    <w:basedOn w:val="a"/>
    <w:link w:val="af7"/>
    <w:uiPriority w:val="99"/>
    <w:semiHidden/>
    <w:unhideWhenUsed/>
    <w:rsid w:val="00A12A6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12A61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245E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02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1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1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1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1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1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1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1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1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142"/>
    <w:rPr>
      <w:color w:val="000080"/>
      <w:u w:val="single"/>
    </w:rPr>
  </w:style>
  <w:style w:type="paragraph" w:styleId="a4">
    <w:name w:val="Normal (Web)"/>
    <w:basedOn w:val="a"/>
    <w:uiPriority w:val="99"/>
    <w:rsid w:val="00FB5142"/>
    <w:pPr>
      <w:spacing w:before="280" w:after="280" w:line="206" w:lineRule="atLeast"/>
    </w:pPr>
    <w:rPr>
      <w:rFonts w:ascii="Verdana" w:hAnsi="Verdana" w:cs="Verdana"/>
      <w:color w:val="333333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2402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02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02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021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021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021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021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021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0216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240216"/>
    <w:rPr>
      <w:b/>
      <w:bCs/>
      <w:smallCaps/>
      <w:color w:val="595959" w:themeColor="text1" w:themeTint="A6"/>
      <w:spacing w:val="6"/>
    </w:rPr>
  </w:style>
  <w:style w:type="paragraph" w:styleId="a6">
    <w:name w:val="Title"/>
    <w:basedOn w:val="a"/>
    <w:next w:val="a"/>
    <w:link w:val="a7"/>
    <w:uiPriority w:val="10"/>
    <w:qFormat/>
    <w:rsid w:val="002402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24021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4021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240216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240216"/>
    <w:rPr>
      <w:b/>
      <w:bCs/>
    </w:rPr>
  </w:style>
  <w:style w:type="character" w:styleId="ab">
    <w:name w:val="Emphasis"/>
    <w:basedOn w:val="a0"/>
    <w:uiPriority w:val="20"/>
    <w:qFormat/>
    <w:rsid w:val="00240216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24021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40216"/>
    <w:rPr>
      <w:i/>
    </w:rPr>
  </w:style>
  <w:style w:type="character" w:customStyle="1" w:styleId="22">
    <w:name w:val="Цитата 2 Знак"/>
    <w:basedOn w:val="a0"/>
    <w:link w:val="21"/>
    <w:uiPriority w:val="29"/>
    <w:rsid w:val="0024021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40216"/>
    <w:pPr>
      <w:ind w:left="720" w:right="720"/>
    </w:pPr>
    <w:rPr>
      <w:rFonts w:cstheme="majorBidi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240216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4021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4021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4021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4021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4021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40216"/>
    <w:pPr>
      <w:outlineLvl w:val="9"/>
    </w:pPr>
  </w:style>
  <w:style w:type="paragraph" w:styleId="af5">
    <w:name w:val="List Paragraph"/>
    <w:basedOn w:val="a"/>
    <w:uiPriority w:val="34"/>
    <w:qFormat/>
    <w:rsid w:val="00240216"/>
    <w:pPr>
      <w:ind w:left="720"/>
      <w:contextualSpacing/>
    </w:pPr>
  </w:style>
  <w:style w:type="character" w:customStyle="1" w:styleId="apple-converted-space">
    <w:name w:val="apple-converted-space"/>
    <w:rsid w:val="00B11374"/>
  </w:style>
  <w:style w:type="paragraph" w:styleId="af6">
    <w:name w:val="Balloon Text"/>
    <w:basedOn w:val="a"/>
    <w:link w:val="af7"/>
    <w:uiPriority w:val="99"/>
    <w:semiHidden/>
    <w:unhideWhenUsed/>
    <w:rsid w:val="00A12A6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12A61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245E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cinnov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rskme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454F-A02E-4E11-AE18-2A07437F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Маугли</cp:lastModifiedBy>
  <cp:revision>21</cp:revision>
  <cp:lastPrinted>2015-12-21T08:19:00Z</cp:lastPrinted>
  <dcterms:created xsi:type="dcterms:W3CDTF">2016-12-20T13:05:00Z</dcterms:created>
  <dcterms:modified xsi:type="dcterms:W3CDTF">2016-12-27T08:05:00Z</dcterms:modified>
</cp:coreProperties>
</file>