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407" w:rsidRPr="00D91366" w:rsidRDefault="00D91366" w:rsidP="000A53D5">
      <w:pPr>
        <w:jc w:val="center"/>
        <w:rPr>
          <w:b/>
        </w:rPr>
      </w:pPr>
      <w:r w:rsidRPr="00D91366">
        <w:rPr>
          <w:b/>
        </w:rPr>
        <w:t>Универсиада – 2016</w:t>
      </w:r>
    </w:p>
    <w:p w:rsidR="003A0FC5" w:rsidRDefault="00D91366" w:rsidP="000A53D5">
      <w:pPr>
        <w:pStyle w:val="a4"/>
        <w:jc w:val="center"/>
      </w:pPr>
      <w:r w:rsidRPr="00FC3903">
        <w:rPr>
          <w:b/>
        </w:rPr>
        <w:t>Задание</w:t>
      </w:r>
      <w:r w:rsidR="003A0FC5" w:rsidRPr="003A0FC5">
        <w:t xml:space="preserve"> </w:t>
      </w:r>
      <w:r w:rsidR="003A0FC5" w:rsidRPr="00FC3903">
        <w:rPr>
          <w:b/>
        </w:rPr>
        <w:t>для Универсиады «Ломоносов» по направлению подготовки «Юриспруденция» по секции</w:t>
      </w:r>
      <w:r w:rsidR="00834B78" w:rsidRPr="00FC3903">
        <w:rPr>
          <w:b/>
        </w:rPr>
        <w:t xml:space="preserve"> </w:t>
      </w:r>
      <w:r w:rsidR="003A0FC5" w:rsidRPr="00FC3903">
        <w:rPr>
          <w:b/>
        </w:rPr>
        <w:t>«</w:t>
      </w:r>
      <w:r w:rsidR="003B7BE4">
        <w:rPr>
          <w:b/>
        </w:rPr>
        <w:t>Трудовое право</w:t>
      </w:r>
      <w:r w:rsidR="003A0FC5" w:rsidRPr="00FC3903">
        <w:rPr>
          <w:b/>
        </w:rPr>
        <w:t>»</w:t>
      </w:r>
    </w:p>
    <w:p w:rsidR="000F3351" w:rsidRDefault="003A0FC5" w:rsidP="000F3351">
      <w:pPr>
        <w:ind w:firstLine="708"/>
        <w:jc w:val="both"/>
      </w:pPr>
      <w:r>
        <w:t>Участникам Универсиады предлагается</w:t>
      </w:r>
      <w:r w:rsidR="000F3351" w:rsidRPr="000F3351">
        <w:t xml:space="preserve"> </w:t>
      </w:r>
      <w:r w:rsidR="000F3351">
        <w:t>с</w:t>
      </w:r>
      <w:r w:rsidR="000F3351" w:rsidRPr="000F3351">
        <w:t>оставить</w:t>
      </w:r>
      <w:r w:rsidR="00517F92">
        <w:t>:</w:t>
      </w:r>
      <w:bookmarkStart w:id="0" w:name="_GoBack"/>
      <w:bookmarkEnd w:id="0"/>
      <w:r w:rsidR="000F3351" w:rsidRPr="000F3351">
        <w:t xml:space="preserve"> </w:t>
      </w:r>
    </w:p>
    <w:p w:rsidR="000F3351" w:rsidRDefault="000F3351" w:rsidP="000F3351">
      <w:pPr>
        <w:pStyle w:val="a4"/>
        <w:numPr>
          <w:ilvl w:val="0"/>
          <w:numId w:val="5"/>
        </w:numPr>
        <w:ind w:left="567"/>
        <w:jc w:val="both"/>
      </w:pPr>
      <w:r w:rsidRPr="000F3351">
        <w:t xml:space="preserve">проект трудового договора, работодателем по которому выступает частное агентство занятости и проект дополнительного соглашения к такому договору о направлении работника частного агентства занятости для работы у принимающей стороны по договору о предоставлении труда работников (персонала) в соответствии с условиями Федерального закона от 05.05.2014 № 116-ФЗ и изменениями в трудовом законодательстве, вступающими в силу с 01.01.2016; </w:t>
      </w:r>
    </w:p>
    <w:p w:rsidR="000F3351" w:rsidRDefault="000F3351" w:rsidP="000F3351">
      <w:pPr>
        <w:pStyle w:val="a4"/>
        <w:numPr>
          <w:ilvl w:val="0"/>
          <w:numId w:val="5"/>
        </w:numPr>
        <w:ind w:left="567"/>
        <w:jc w:val="both"/>
      </w:pPr>
      <w:r w:rsidRPr="000F3351">
        <w:t>а также комментарий к каждому разделу такого трудового договора и дополнительного соглашения.</w:t>
      </w:r>
    </w:p>
    <w:p w:rsidR="003A0FC5" w:rsidRDefault="003A0FC5" w:rsidP="000F3351">
      <w:pPr>
        <w:ind w:firstLine="708"/>
        <w:jc w:val="both"/>
      </w:pPr>
      <w:r>
        <w:t xml:space="preserve">В ходе выполнения задания участникам разрешается пользоваться необходимыми нормативно-правовыми актами, доступными для изучения материалами судебной практики и статистики, научными трудами. </w:t>
      </w:r>
    </w:p>
    <w:p w:rsidR="003A0FC5" w:rsidRDefault="003A0FC5" w:rsidP="003A0FC5">
      <w:pPr>
        <w:ind w:firstLine="708"/>
        <w:jc w:val="both"/>
      </w:pPr>
      <w:r>
        <w:t xml:space="preserve">Общий объем работы, выполненной участником, не должен превышать 20 000 знаков с пробелами (0,5 авторских листа). </w:t>
      </w:r>
    </w:p>
    <w:p w:rsidR="003A0FC5" w:rsidRDefault="003A0FC5" w:rsidP="003A0FC5">
      <w:pPr>
        <w:ind w:firstLine="708"/>
        <w:jc w:val="both"/>
      </w:pPr>
      <w:r>
        <w:t xml:space="preserve">При оценке задания будут учитываться: </w:t>
      </w:r>
    </w:p>
    <w:p w:rsidR="003A0FC5" w:rsidRDefault="003A0FC5" w:rsidP="003A0FC5">
      <w:pPr>
        <w:pStyle w:val="a4"/>
        <w:numPr>
          <w:ilvl w:val="0"/>
          <w:numId w:val="4"/>
        </w:numPr>
        <w:jc w:val="both"/>
      </w:pPr>
      <w:r>
        <w:t>новизна и актуальность проблематики;</w:t>
      </w:r>
    </w:p>
    <w:p w:rsidR="003A0FC5" w:rsidRDefault="003A0FC5" w:rsidP="003A0FC5">
      <w:pPr>
        <w:pStyle w:val="a4"/>
        <w:numPr>
          <w:ilvl w:val="0"/>
          <w:numId w:val="4"/>
        </w:numPr>
        <w:jc w:val="both"/>
      </w:pPr>
      <w:r>
        <w:t>качество и объем правового исследования, обоснованность выводов и предложений автора;</w:t>
      </w:r>
    </w:p>
    <w:p w:rsidR="00EF5867" w:rsidRDefault="00EF5867" w:rsidP="003A0FC5">
      <w:pPr>
        <w:pStyle w:val="a4"/>
        <w:numPr>
          <w:ilvl w:val="0"/>
          <w:numId w:val="4"/>
        </w:numPr>
        <w:jc w:val="both"/>
      </w:pPr>
      <w:r>
        <w:t>самостоятельность выполнения работы</w:t>
      </w:r>
    </w:p>
    <w:p w:rsidR="003A0FC5" w:rsidRDefault="003A0FC5" w:rsidP="003A0FC5">
      <w:pPr>
        <w:pStyle w:val="a4"/>
        <w:numPr>
          <w:ilvl w:val="0"/>
          <w:numId w:val="4"/>
        </w:numPr>
        <w:jc w:val="both"/>
      </w:pPr>
      <w:r>
        <w:t>четкость и последовательности изложения материала в работе;</w:t>
      </w:r>
    </w:p>
    <w:p w:rsidR="003A0FC5" w:rsidRDefault="003A0FC5" w:rsidP="003A0FC5">
      <w:pPr>
        <w:pStyle w:val="a4"/>
        <w:numPr>
          <w:ilvl w:val="0"/>
          <w:numId w:val="4"/>
        </w:numPr>
        <w:jc w:val="both"/>
      </w:pPr>
      <w:r>
        <w:t xml:space="preserve">сравнительно-правовой метод в аргументации; </w:t>
      </w:r>
    </w:p>
    <w:p w:rsidR="00D91366" w:rsidRPr="00D91366" w:rsidRDefault="003A0FC5" w:rsidP="003A0FC5">
      <w:pPr>
        <w:pStyle w:val="a4"/>
        <w:numPr>
          <w:ilvl w:val="0"/>
          <w:numId w:val="4"/>
        </w:numPr>
        <w:jc w:val="both"/>
      </w:pPr>
      <w:r>
        <w:t xml:space="preserve">соответствие проекта основам </w:t>
      </w:r>
      <w:r w:rsidR="00B46D15">
        <w:t>юридической</w:t>
      </w:r>
      <w:r>
        <w:t xml:space="preserve"> техники и правилам русского языка.</w:t>
      </w:r>
    </w:p>
    <w:sectPr w:rsidR="00D91366" w:rsidRPr="00D91366" w:rsidSect="00594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D23932"/>
    <w:multiLevelType w:val="hybridMultilevel"/>
    <w:tmpl w:val="070CB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2223D7"/>
    <w:multiLevelType w:val="hybridMultilevel"/>
    <w:tmpl w:val="1AB4A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3E6E31"/>
    <w:multiLevelType w:val="hybridMultilevel"/>
    <w:tmpl w:val="CEE60A08"/>
    <w:lvl w:ilvl="0" w:tplc="0EA2CF5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557A6"/>
    <w:multiLevelType w:val="hybridMultilevel"/>
    <w:tmpl w:val="81B09D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D4E3D"/>
    <w:multiLevelType w:val="hybridMultilevel"/>
    <w:tmpl w:val="9C82CFA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1366"/>
    <w:rsid w:val="00041E36"/>
    <w:rsid w:val="000A53D5"/>
    <w:rsid w:val="000F3351"/>
    <w:rsid w:val="00152515"/>
    <w:rsid w:val="00167182"/>
    <w:rsid w:val="003A0FC5"/>
    <w:rsid w:val="003B7BE4"/>
    <w:rsid w:val="00480871"/>
    <w:rsid w:val="00517F92"/>
    <w:rsid w:val="00594407"/>
    <w:rsid w:val="006E1A9E"/>
    <w:rsid w:val="00834B78"/>
    <w:rsid w:val="00AE7BA3"/>
    <w:rsid w:val="00B46D15"/>
    <w:rsid w:val="00B906B6"/>
    <w:rsid w:val="00C137BF"/>
    <w:rsid w:val="00C234E0"/>
    <w:rsid w:val="00CB53BF"/>
    <w:rsid w:val="00CC6A54"/>
    <w:rsid w:val="00D878B2"/>
    <w:rsid w:val="00D91366"/>
    <w:rsid w:val="00EF5867"/>
    <w:rsid w:val="00F0592A"/>
    <w:rsid w:val="00FC3903"/>
    <w:rsid w:val="00FD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32399-9EF4-44CF-9EE8-D6D892A05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871"/>
    <w:rPr>
      <w:rFonts w:ascii="Times New Roman" w:hAnsi="Times New Roman" w:cs="Times New Roman"/>
      <w:color w:val="000000"/>
      <w:sz w:val="28"/>
      <w:szCs w:val="28"/>
      <w:shd w:val="clear" w:color="auto" w:fil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1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9136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A0F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const</dc:creator>
  <cp:lastModifiedBy>Филатова Мария</cp:lastModifiedBy>
  <cp:revision>4</cp:revision>
  <dcterms:created xsi:type="dcterms:W3CDTF">2015-11-10T17:56:00Z</dcterms:created>
  <dcterms:modified xsi:type="dcterms:W3CDTF">2015-11-10T17:59:00Z</dcterms:modified>
</cp:coreProperties>
</file>