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27B" w:rsidRDefault="002B0675" w:rsidP="00D24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675">
        <w:rPr>
          <w:rFonts w:ascii="Times New Roman" w:hAnsi="Times New Roman" w:cs="Times New Roman"/>
          <w:b/>
          <w:sz w:val="28"/>
          <w:szCs w:val="28"/>
        </w:rPr>
        <w:t>Всероссийский семинар по вопросам межкультурного диалога и гражданской идентичности в молодежной среде представителей совещательных структур и молодежных общественных объединений.</w:t>
      </w:r>
    </w:p>
    <w:p w:rsidR="000C3A82" w:rsidRPr="002B0675" w:rsidRDefault="003004B3" w:rsidP="00544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(27 ноября – 1</w:t>
      </w:r>
      <w:r w:rsidR="001314E6">
        <w:rPr>
          <w:rFonts w:ascii="Times New Roman" w:hAnsi="Times New Roman" w:cs="Times New Roman"/>
          <w:b/>
          <w:sz w:val="28"/>
          <w:szCs w:val="28"/>
        </w:rPr>
        <w:t xml:space="preserve"> декабря 2015</w:t>
      </w:r>
      <w:r w:rsidR="000C3A82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2B0675" w:rsidRDefault="002B0675" w:rsidP="00544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675" w:rsidRDefault="002B0675" w:rsidP="00544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675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B0675" w:rsidRDefault="002B0675" w:rsidP="00A47D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8"/>
        <w:gridCol w:w="2910"/>
        <w:gridCol w:w="2694"/>
        <w:gridCol w:w="2910"/>
      </w:tblGrid>
      <w:tr w:rsidR="00846BF0" w:rsidRPr="002B0675" w:rsidTr="00763F91">
        <w:trPr>
          <w:jc w:val="center"/>
        </w:trPr>
        <w:tc>
          <w:tcPr>
            <w:tcW w:w="9912" w:type="dxa"/>
            <w:gridSpan w:val="4"/>
            <w:shd w:val="clear" w:color="auto" w:fill="D9D9D9" w:themeFill="background1" w:themeFillShade="D9"/>
          </w:tcPr>
          <w:p w:rsidR="00846BF0" w:rsidRDefault="00846BF0" w:rsidP="00F308AB">
            <w:pPr>
              <w:spacing w:after="0" w:line="240" w:lineRule="auto"/>
              <w:ind w:firstLine="83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</w:rPr>
              <w:t xml:space="preserve"> 27 ноября (пятница)</w:t>
            </w:r>
          </w:p>
        </w:tc>
      </w:tr>
      <w:tr w:rsidR="00846BF0" w:rsidRPr="002B0675" w:rsidTr="00132D3E">
        <w:trPr>
          <w:trHeight w:val="358"/>
          <w:jc w:val="center"/>
        </w:trPr>
        <w:tc>
          <w:tcPr>
            <w:tcW w:w="1398" w:type="dxa"/>
            <w:vMerge w:val="restart"/>
            <w:vAlign w:val="center"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  <w:r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r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846BF0" w:rsidRDefault="00846BF0" w:rsidP="00132D3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Заезд участников Семинара</w:t>
            </w:r>
            <w:r w:rsidR="00132D3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, размещение в гостиницах.</w:t>
            </w:r>
          </w:p>
        </w:tc>
      </w:tr>
      <w:tr w:rsidR="00846BF0" w:rsidRPr="002B0675" w:rsidTr="00763F91">
        <w:trPr>
          <w:jc w:val="center"/>
        </w:trPr>
        <w:tc>
          <w:tcPr>
            <w:tcW w:w="1398" w:type="dxa"/>
            <w:vMerge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846BF0" w:rsidRPr="00D0570A" w:rsidRDefault="00846BF0" w:rsidP="000C3A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Гостиница «Центральная»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="00846BF0" w:rsidRPr="00D0570A" w:rsidRDefault="00846BF0" w:rsidP="000C3A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Пр. Ленина, 57, центр города, </w:t>
            </w:r>
            <w:proofErr w:type="spellStart"/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wi-fi</w:t>
            </w:r>
            <w:proofErr w:type="spellEnd"/>
          </w:p>
        </w:tc>
      </w:tr>
      <w:tr w:rsidR="00846BF0" w:rsidRPr="002B0675" w:rsidTr="00763F91">
        <w:trPr>
          <w:jc w:val="center"/>
        </w:trPr>
        <w:tc>
          <w:tcPr>
            <w:tcW w:w="1398" w:type="dxa"/>
            <w:vMerge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846BF0" w:rsidRPr="00D0570A" w:rsidRDefault="00846BF0" w:rsidP="00F20A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Гостиница «</w:t>
            </w:r>
            <w:r w:rsidR="00F20A56"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Русь</w:t>
            </w:r>
            <w:r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="00846BF0" w:rsidRPr="00D0570A" w:rsidRDefault="00846BF0" w:rsidP="00F20A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F20A56"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Чкалова</w:t>
            </w:r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 </w:t>
            </w:r>
            <w:r w:rsidR="00F20A56"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57а</w:t>
            </w:r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центр города, </w:t>
            </w:r>
            <w:proofErr w:type="spellStart"/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wi-fi</w:t>
            </w:r>
            <w:proofErr w:type="spellEnd"/>
          </w:p>
        </w:tc>
      </w:tr>
      <w:tr w:rsidR="00F20A56" w:rsidRPr="002B0675" w:rsidTr="00763F91">
        <w:trPr>
          <w:jc w:val="center"/>
        </w:trPr>
        <w:tc>
          <w:tcPr>
            <w:tcW w:w="1398" w:type="dxa"/>
            <w:vMerge/>
          </w:tcPr>
          <w:p w:rsidR="00F20A56" w:rsidRPr="002B0675" w:rsidRDefault="00F20A56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F20A56" w:rsidRPr="00D0570A" w:rsidRDefault="00F20A56" w:rsidP="000C3A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Гостиница «Алиса»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="00F20A56" w:rsidRPr="00D0570A" w:rsidRDefault="00F20A56" w:rsidP="000C3A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Пр. Социалистический, 54, центр города, </w:t>
            </w:r>
            <w:proofErr w:type="spellStart"/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wi</w:t>
            </w:r>
            <w:proofErr w:type="spellEnd"/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fi</w:t>
            </w:r>
          </w:p>
        </w:tc>
      </w:tr>
      <w:tr w:rsidR="00846BF0" w:rsidRPr="002B0675" w:rsidTr="00763F91">
        <w:trPr>
          <w:jc w:val="center"/>
        </w:trPr>
        <w:tc>
          <w:tcPr>
            <w:tcW w:w="1398" w:type="dxa"/>
            <w:vMerge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846BF0" w:rsidRPr="00D0570A" w:rsidRDefault="00846BF0" w:rsidP="00F20A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Гостиница «</w:t>
            </w:r>
            <w:r w:rsidR="00F20A56"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Колос</w:t>
            </w:r>
            <w:r w:rsidRPr="00D057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="00846BF0" w:rsidRPr="00D0570A" w:rsidRDefault="00F20A56" w:rsidP="00F20A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 Молодежная, 25,</w:t>
            </w:r>
            <w:r w:rsidR="00846BF0"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центр города, </w:t>
            </w:r>
            <w:proofErr w:type="spellStart"/>
            <w:r w:rsidR="00846BF0" w:rsidRPr="00D05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wi-fi</w:t>
            </w:r>
            <w:proofErr w:type="spellEnd"/>
          </w:p>
        </w:tc>
      </w:tr>
      <w:tr w:rsidR="00846BF0" w:rsidRPr="002B0675" w:rsidTr="00763F91">
        <w:trPr>
          <w:jc w:val="center"/>
        </w:trPr>
        <w:tc>
          <w:tcPr>
            <w:tcW w:w="1398" w:type="dxa"/>
            <w:vMerge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846BF0" w:rsidRPr="002B0675" w:rsidRDefault="00846BF0" w:rsidP="000C3A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Алтайс</w:t>
            </w:r>
            <w:r w:rsidR="00D604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ки</w:t>
            </w:r>
            <w:r w:rsidR="00A5621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й государственный университет, </w:t>
            </w:r>
            <w:r w:rsidRPr="002B067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 мероприятий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еминара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="00846BF0" w:rsidRDefault="00846BF0" w:rsidP="000C3A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Ул. Димитрова, 66, центр города, </w:t>
            </w:r>
            <w:proofErr w:type="spellStart"/>
            <w:r w:rsidRPr="002B0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wi-fi</w:t>
            </w:r>
            <w:proofErr w:type="spellEnd"/>
            <w:r w:rsidRPr="002B0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E28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зал Ученого совета, Концертный зал, секционные аудитории, </w:t>
            </w:r>
            <w:r w:rsidRPr="002B0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кафе, </w:t>
            </w:r>
            <w:r w:rsidR="00BE2850" w:rsidRPr="002B0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галерея «Универсум»,</w:t>
            </w:r>
            <w:r w:rsidR="00BE28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06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музей археологии, библиотека.</w:t>
            </w:r>
          </w:p>
          <w:p w:rsidR="00A5621E" w:rsidRPr="002B0675" w:rsidRDefault="00A5621E" w:rsidP="00BE28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62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Пр. Социалисти</w:t>
            </w:r>
            <w:r w:rsidR="00BE28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ческий, 68, центр города, Актовый зал молодежных мероприятий, Центр студенческого творчества и досуга, столовая, Лига студентов АГУ</w:t>
            </w:r>
            <w:r w:rsidRPr="00A562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46BF0" w:rsidRPr="002B0675" w:rsidTr="00763F91">
        <w:trPr>
          <w:trHeight w:val="519"/>
          <w:jc w:val="center"/>
        </w:trPr>
        <w:tc>
          <w:tcPr>
            <w:tcW w:w="1398" w:type="dxa"/>
          </w:tcPr>
          <w:p w:rsidR="00846BF0" w:rsidRPr="002B0675" w:rsidRDefault="007B7243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11.3</w:t>
            </w:r>
            <w:r w:rsidR="00FC369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0-14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.00 </w:t>
            </w:r>
          </w:p>
          <w:p w:rsidR="00846BF0" w:rsidRPr="002B0675" w:rsidRDefault="00846BF0" w:rsidP="006448F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7B7243" w:rsidRPr="001817DC" w:rsidRDefault="00D06A66" w:rsidP="0018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кскурсия «Знакомство с Барнаулом» </w:t>
            </w:r>
            <w:r w:rsidR="00846BF0" w:rsidRPr="002B0675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846BF0" w:rsidRPr="00D06A66" w:rsidRDefault="001817DC" w:rsidP="00D06A6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(</w:t>
            </w:r>
            <w:r w:rsidR="00846BF0" w:rsidRPr="002B0675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о</w:t>
            </w:r>
            <w:r w:rsidR="00846BF0" w:rsidRPr="002B067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бщий сбор у парадных входов в гостиницы в </w:t>
            </w:r>
            <w:r w:rsidR="00DE7B4D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11.2</w:t>
            </w:r>
            <w:r w:rsidR="00846BF0" w:rsidRPr="002B0675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0)</w:t>
            </w:r>
          </w:p>
        </w:tc>
      </w:tr>
      <w:tr w:rsidR="00846BF0" w:rsidRPr="002B0675" w:rsidTr="00763F91">
        <w:trPr>
          <w:jc w:val="center"/>
        </w:trPr>
        <w:tc>
          <w:tcPr>
            <w:tcW w:w="1398" w:type="dxa"/>
          </w:tcPr>
          <w:p w:rsidR="00846BF0" w:rsidRPr="002B0675" w:rsidRDefault="00FC369E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14.00-15</w:t>
            </w:r>
            <w:r w:rsidR="00B94C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Обед</w:t>
            </w:r>
          </w:p>
          <w:p w:rsidR="00846BF0" w:rsidRPr="002B0675" w:rsidRDefault="006C12F2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(Универ-кафе, </w:t>
            </w:r>
            <w:r w:rsidR="00846BF0" w:rsidRPr="002B067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846BF0" w:rsidRPr="002B0675" w:rsidTr="00763F91">
        <w:trPr>
          <w:jc w:val="center"/>
        </w:trPr>
        <w:tc>
          <w:tcPr>
            <w:tcW w:w="1398" w:type="dxa"/>
          </w:tcPr>
          <w:p w:rsidR="00846BF0" w:rsidRPr="002B0675" w:rsidRDefault="007B7243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15.30-18</w:t>
            </w:r>
            <w:r w:rsidR="00B94C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46BF0" w:rsidRPr="002B06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  <w:p w:rsidR="00846BF0" w:rsidRPr="002B0675" w:rsidRDefault="00846BF0" w:rsidP="00D06A6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Вторая экскурсия «Знакомство с Барнаулом»</w:t>
            </w:r>
          </w:p>
          <w:p w:rsidR="00846BF0" w:rsidRPr="00D06A66" w:rsidRDefault="00846BF0" w:rsidP="007B72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D70B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7B7243" w:rsidRPr="007B724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бщий сбор у </w:t>
            </w:r>
            <w:r w:rsidR="007B724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парадных входов в гостиницы в 15</w:t>
            </w:r>
            <w:r w:rsidR="00DE7B4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.2</w:t>
            </w:r>
            <w:r w:rsidR="007B7243" w:rsidRPr="007B724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Pr="002B067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2F2C7B" w:rsidRPr="002B0675" w:rsidTr="00763F91">
        <w:trPr>
          <w:jc w:val="center"/>
        </w:trPr>
        <w:tc>
          <w:tcPr>
            <w:tcW w:w="1398" w:type="dxa"/>
          </w:tcPr>
          <w:p w:rsidR="002F2C7B" w:rsidRDefault="00FC369E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18.30-20</w:t>
            </w:r>
            <w:r w:rsidR="002F2C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2F2C7B" w:rsidRDefault="002F2C7B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Вечерняя культурно-творческая программа</w:t>
            </w:r>
          </w:p>
          <w:p w:rsidR="002F2C7B" w:rsidRPr="002F2C7B" w:rsidRDefault="002F2C7B" w:rsidP="002F2C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F2C7B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(Концертный зал</w:t>
            </w:r>
            <w:r w:rsidR="00FC369E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, </w:t>
            </w:r>
            <w:r w:rsidRPr="002F2C7B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846BF0" w:rsidRPr="002B0675" w:rsidTr="00763F91">
        <w:trPr>
          <w:jc w:val="center"/>
        </w:trPr>
        <w:tc>
          <w:tcPr>
            <w:tcW w:w="1398" w:type="dxa"/>
          </w:tcPr>
          <w:p w:rsidR="00846BF0" w:rsidRPr="002B0675" w:rsidRDefault="00FC369E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="00927E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C357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0-21.0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927E03" w:rsidRPr="00927E03" w:rsidRDefault="00927E03" w:rsidP="00927E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27E0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Приветственный ужин </w:t>
            </w:r>
          </w:p>
          <w:p w:rsidR="00846BF0" w:rsidRPr="002F2C7B" w:rsidRDefault="00735EA0" w:rsidP="00986EB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="00986EBA" w:rsidRPr="00986EB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Универ-кафе, ул. Димитрова, 66</w:t>
            </w:r>
            <w:r w:rsidR="00927E03" w:rsidRPr="002F2C7B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846BF0" w:rsidRPr="002B0675" w:rsidTr="00763F91">
        <w:trPr>
          <w:jc w:val="center"/>
        </w:trPr>
        <w:tc>
          <w:tcPr>
            <w:tcW w:w="9912" w:type="dxa"/>
            <w:gridSpan w:val="4"/>
            <w:shd w:val="clear" w:color="auto" w:fill="D9D9D9" w:themeFill="background1" w:themeFillShade="D9"/>
          </w:tcPr>
          <w:p w:rsidR="00846BF0" w:rsidRDefault="00846BF0" w:rsidP="00F308AB">
            <w:pPr>
              <w:spacing w:after="0" w:line="240" w:lineRule="auto"/>
              <w:ind w:firstLine="140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  <w:highlight w:val="lightGray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  <w:highlight w:val="lightGray"/>
              </w:rPr>
              <w:t>28 ноября</w:t>
            </w:r>
            <w:r w:rsidRPr="002B0675">
              <w:rPr>
                <w:rFonts w:ascii="Times New Roman" w:eastAsia="Calibri" w:hAnsi="Times New Roman" w:cs="Times New Roman"/>
                <w:b/>
                <w:bCs/>
                <w:i/>
                <w:sz w:val="32"/>
                <w:szCs w:val="32"/>
                <w:highlight w:val="lightGray"/>
              </w:rPr>
              <w:t xml:space="preserve"> (суббота)</w:t>
            </w:r>
          </w:p>
        </w:tc>
      </w:tr>
      <w:tr w:rsidR="00846BF0" w:rsidRPr="002B0675" w:rsidTr="00763F91">
        <w:trPr>
          <w:jc w:val="center"/>
        </w:trPr>
        <w:tc>
          <w:tcPr>
            <w:tcW w:w="1398" w:type="dxa"/>
          </w:tcPr>
          <w:p w:rsidR="00846BF0" w:rsidRPr="002B0675" w:rsidRDefault="00C357C3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08.0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</w:t>
            </w:r>
            <w:r w:rsidR="00E205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09</w:t>
            </w:r>
            <w:r w:rsidR="00E07D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Завтрак</w:t>
            </w:r>
          </w:p>
          <w:p w:rsidR="00846BF0" w:rsidRPr="00D0570A" w:rsidRDefault="00D0570A" w:rsidP="00BE28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Для проживающих в гостинице</w:t>
            </w:r>
            <w:r w:rsidR="00BE285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по месту проживания</w:t>
            </w:r>
          </w:p>
        </w:tc>
      </w:tr>
      <w:tr w:rsidR="00846BF0" w:rsidRPr="002B0675" w:rsidTr="00763F91">
        <w:trPr>
          <w:jc w:val="center"/>
        </w:trPr>
        <w:tc>
          <w:tcPr>
            <w:tcW w:w="1398" w:type="dxa"/>
          </w:tcPr>
          <w:p w:rsidR="00846BF0" w:rsidRPr="002B0675" w:rsidRDefault="0044437B" w:rsidP="003004B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09.0</w:t>
            </w:r>
            <w:r w:rsidR="00E205F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0-10.0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Регистрация участников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Семинара</w:t>
            </w:r>
          </w:p>
          <w:p w:rsidR="00846BF0" w:rsidRPr="002B0675" w:rsidRDefault="006C12F2" w:rsidP="00D52B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(Фойе перед </w:t>
            </w:r>
            <w:r w:rsidR="00BE285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залом Ученого с</w:t>
            </w:r>
            <w:r w:rsidR="00D52B7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овета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846BF0" w:rsidRPr="00846BF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ул. Димитрова, 66)</w:t>
            </w:r>
          </w:p>
        </w:tc>
      </w:tr>
      <w:tr w:rsidR="00846BF0" w:rsidRPr="002B0675" w:rsidTr="00763F91">
        <w:trPr>
          <w:trHeight w:val="689"/>
          <w:jc w:val="center"/>
        </w:trPr>
        <w:tc>
          <w:tcPr>
            <w:tcW w:w="1398" w:type="dxa"/>
            <w:shd w:val="clear" w:color="auto" w:fill="FFFFFF" w:themeFill="background1"/>
          </w:tcPr>
          <w:p w:rsidR="00846BF0" w:rsidRPr="002B0675" w:rsidRDefault="00E205FF" w:rsidP="001F21E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10.00-11.0</w:t>
            </w:r>
            <w:r w:rsidR="00846BF0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:rsidR="00846BF0" w:rsidRPr="002B0675" w:rsidRDefault="00846BF0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FFFFFF" w:themeFill="background1"/>
          </w:tcPr>
          <w:p w:rsidR="00846BF0" w:rsidRDefault="00846BF0" w:rsidP="003004B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Торжественное открытие Семинара </w:t>
            </w:r>
          </w:p>
          <w:p w:rsidR="00846BF0" w:rsidRPr="00827A07" w:rsidRDefault="00BE2850" w:rsidP="00827A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(Зал Ученого с</w:t>
            </w:r>
            <w:r w:rsidR="00827A07" w:rsidRPr="00827A07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овета, ул. Димитрова, 66)</w:t>
            </w:r>
          </w:p>
        </w:tc>
      </w:tr>
      <w:tr w:rsidR="00B94CB4" w:rsidRPr="002B0675" w:rsidTr="00763F91">
        <w:trPr>
          <w:trHeight w:val="750"/>
          <w:jc w:val="center"/>
        </w:trPr>
        <w:tc>
          <w:tcPr>
            <w:tcW w:w="1398" w:type="dxa"/>
            <w:shd w:val="clear" w:color="auto" w:fill="FFFFFF" w:themeFill="background1"/>
          </w:tcPr>
          <w:p w:rsidR="00B94CB4" w:rsidRPr="002B0675" w:rsidRDefault="00B94CB4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11.20-12.5</w:t>
            </w:r>
            <w:r w:rsidRPr="005F46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B94CB4" w:rsidRDefault="00B94CB4" w:rsidP="002B0675">
            <w:pPr>
              <w:spacing w:after="200" w:line="276" w:lineRule="auto"/>
              <w:contextualSpacing/>
              <w:jc w:val="center"/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Круглый стол </w:t>
            </w:r>
          </w:p>
          <w:p w:rsidR="00B94CB4" w:rsidRDefault="00B94CB4" w:rsidP="002B0675">
            <w:pPr>
              <w:spacing w:after="200" w:line="276" w:lineRule="auto"/>
              <w:contextualSpacing/>
              <w:jc w:val="center"/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t>«Межкультурный диалог и гражданская идентичность в современной России»</w:t>
            </w:r>
          </w:p>
          <w:p w:rsidR="00B94CB4" w:rsidRPr="00B94CB4" w:rsidRDefault="00BE2850" w:rsidP="00B94CB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(Зал Ученого с</w:t>
            </w:r>
            <w:r w:rsidR="00B94CB4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овета, </w:t>
            </w:r>
            <w:r w:rsidR="00B94CB4" w:rsidRPr="00A37EA2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763F91" w:rsidRPr="002B0675" w:rsidTr="00D246C0">
        <w:trPr>
          <w:trHeight w:val="70"/>
          <w:jc w:val="center"/>
        </w:trPr>
        <w:tc>
          <w:tcPr>
            <w:tcW w:w="1398" w:type="dxa"/>
            <w:shd w:val="clear" w:color="auto" w:fill="FFFFFF" w:themeFill="background1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13.00-14.30</w:t>
            </w:r>
          </w:p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C357C3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57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Обед</w:t>
            </w:r>
          </w:p>
          <w:p w:rsidR="0054427B" w:rsidRPr="0054427B" w:rsidRDefault="00763F91" w:rsidP="00547D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2B0675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нивер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-кафе, </w:t>
            </w:r>
            <w:r w:rsidRPr="002B0675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763F91" w:rsidRPr="002B0675" w:rsidTr="00763F91">
        <w:trPr>
          <w:trHeight w:val="253"/>
          <w:jc w:val="center"/>
        </w:trPr>
        <w:tc>
          <w:tcPr>
            <w:tcW w:w="1398" w:type="dxa"/>
            <w:shd w:val="clear" w:color="auto" w:fill="FFFFFF" w:themeFill="background1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t>Образовательные секции</w:t>
            </w:r>
          </w:p>
        </w:tc>
      </w:tr>
      <w:tr w:rsidR="00763F91" w:rsidRPr="002B0675" w:rsidTr="00D246C0">
        <w:trPr>
          <w:trHeight w:val="549"/>
          <w:jc w:val="center"/>
        </w:trPr>
        <w:tc>
          <w:tcPr>
            <w:tcW w:w="1398" w:type="dxa"/>
            <w:shd w:val="clear" w:color="auto" w:fill="FFFFFF" w:themeFill="background1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shd w:val="clear" w:color="auto" w:fill="auto"/>
          </w:tcPr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0570A"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российской идентичности</w:t>
            </w:r>
          </w:p>
          <w:p w:rsidR="00763F91" w:rsidRPr="00BE2850" w:rsidRDefault="00763F91" w:rsidP="00763F91">
            <w:pPr>
              <w:spacing w:after="200" w:line="276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D057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ючевые события в истории России и</w:t>
            </w:r>
            <w:r w:rsidRPr="00D057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их роль </w:t>
            </w:r>
            <w:r w:rsidRPr="00D057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формировании российской народности. История в </w:t>
            </w:r>
            <w:r w:rsidRPr="00D057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сис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теме образования. История в СМИ</w:t>
            </w:r>
          </w:p>
        </w:tc>
        <w:tc>
          <w:tcPr>
            <w:tcW w:w="2694" w:type="dxa"/>
            <w:shd w:val="clear" w:color="auto" w:fill="auto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0570A"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Гражданская идентичность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057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Правовой и политический аспекты. Роль гражданского общества. Идеологическое многообразие. Патриотизм. Популизм</w:t>
            </w:r>
            <w:r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</w:t>
            </w:r>
          </w:p>
        </w:tc>
        <w:tc>
          <w:tcPr>
            <w:tcW w:w="2910" w:type="dxa"/>
            <w:shd w:val="clear" w:color="auto" w:fill="auto"/>
          </w:tcPr>
          <w:p w:rsidR="00763F91" w:rsidRPr="00BE2850" w:rsidRDefault="00763F91" w:rsidP="00763F91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D0570A">
              <w:rPr>
                <w:rStyle w:val="a3"/>
                <w:rFonts w:ascii="Times New Roman" w:hAnsi="Times New Roman" w:cs="Times New Roman"/>
                <w:color w:val="000000"/>
                <w:shd w:val="clear" w:color="auto" w:fill="FFFFFF"/>
              </w:rPr>
              <w:t>Культурная идентичност</w:t>
            </w:r>
            <w:r w:rsidRPr="00D057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ь Межкультурный диалог. Многонациональный народ России - носитель суверенитета РФ. Язык. Религии в России. Консоли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дирующая роль религии. Традиции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14.30-16.0</w:t>
            </w:r>
            <w:r w:rsidRPr="002B06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910" w:type="dxa"/>
            <w:shd w:val="clear" w:color="auto" w:fill="auto"/>
          </w:tcPr>
          <w:p w:rsidR="00763F91" w:rsidRPr="000744B6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0744B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Семинар </w:t>
            </w:r>
          </w:p>
          <w:p w:rsidR="00763F91" w:rsidRPr="004E4176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4E417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«Евразийское основание российской идентичности». </w:t>
            </w:r>
          </w:p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5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Модератор: </w:t>
            </w:r>
          </w:p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5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д.ф.н.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3635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профессор </w:t>
            </w:r>
          </w:p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35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Андрей Владимирович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Иванов</w:t>
            </w:r>
          </w:p>
          <w:p w:rsidR="00763F91" w:rsidRPr="0086160A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(Зал Ученого с</w:t>
            </w:r>
            <w:r w:rsidRPr="0086160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овета)</w:t>
            </w:r>
          </w:p>
        </w:tc>
        <w:tc>
          <w:tcPr>
            <w:tcW w:w="2694" w:type="dxa"/>
            <w:shd w:val="clear" w:color="auto" w:fill="auto"/>
          </w:tcPr>
          <w:p w:rsidR="00763F91" w:rsidRPr="008C200A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8C200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Деловая игра</w:t>
            </w:r>
          </w:p>
          <w:p w:rsidR="00763F91" w:rsidRPr="0074172C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«Концепция патриотического воспитания»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44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Модератор: </w:t>
            </w:r>
          </w:p>
          <w:p w:rsidR="00763F91" w:rsidRPr="000744B6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44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комитета Барнаульской городской Думы по законности и местному самоуправлению, </w:t>
            </w:r>
            <w:proofErr w:type="spellStart"/>
            <w:r w:rsidRPr="000744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к.ю.н</w:t>
            </w:r>
            <w:proofErr w:type="spellEnd"/>
            <w:r w:rsidRPr="000744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., доцент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44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Антон Александрович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Васильев</w:t>
            </w:r>
          </w:p>
          <w:p w:rsidR="00763F91" w:rsidRPr="0086160A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000000"/>
                <w:shd w:val="clear" w:color="auto" w:fill="FFFFFF"/>
              </w:rPr>
            </w:pPr>
            <w:r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1</w:t>
            </w:r>
            <w:r w:rsidR="007D4DA5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11</w:t>
            </w:r>
            <w:r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  <w:tc>
          <w:tcPr>
            <w:tcW w:w="2910" w:type="dxa"/>
          </w:tcPr>
          <w:p w:rsidR="00147EAE" w:rsidRPr="00E639C4" w:rsidRDefault="00147EAE" w:rsidP="00147E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 xml:space="preserve">Лекция-дискуссия </w:t>
            </w:r>
            <w:r w:rsidRPr="00E639C4">
              <w:rPr>
                <w:rStyle w:val="a3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«Русский язык как основа культурной идентичности граждан России»</w:t>
            </w:r>
          </w:p>
          <w:p w:rsidR="00147EAE" w:rsidRPr="00E639C4" w:rsidRDefault="00147EAE" w:rsidP="00147E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Модератор:</w:t>
            </w:r>
          </w:p>
          <w:p w:rsidR="00147EAE" w:rsidRPr="00E639C4" w:rsidRDefault="00147EAE" w:rsidP="00147E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д.ф.н., профессор</w:t>
            </w:r>
          </w:p>
          <w:p w:rsidR="00147EAE" w:rsidRPr="00E639C4" w:rsidRDefault="00147EAE" w:rsidP="00147E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Елена Васильевна</w:t>
            </w:r>
          </w:p>
          <w:p w:rsidR="00147EAE" w:rsidRPr="00147EAE" w:rsidRDefault="00147EAE" w:rsidP="00147E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Лукашевич</w:t>
            </w:r>
          </w:p>
          <w:p w:rsidR="00763F91" w:rsidRPr="00D0570A" w:rsidRDefault="00327C16" w:rsidP="00763F91">
            <w:pPr>
              <w:autoSpaceDE w:val="0"/>
              <w:autoSpaceDN w:val="0"/>
              <w:adjustRightInd w:val="0"/>
              <w:spacing w:after="0" w:line="240" w:lineRule="auto"/>
              <w:ind w:firstLine="22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208</w:t>
            </w:r>
            <w:r w:rsidR="00763F91"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16.00-16.20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86645D" w:rsidRDefault="00763F91" w:rsidP="00763F91">
            <w:pPr>
              <w:autoSpaceDE w:val="0"/>
              <w:autoSpaceDN w:val="0"/>
              <w:adjustRightInd w:val="0"/>
              <w:spacing w:after="0" w:line="240" w:lineRule="auto"/>
              <w:ind w:firstLine="2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Кофе-пауза</w:t>
            </w:r>
          </w:p>
          <w:p w:rsidR="00763F91" w:rsidRPr="0086645D" w:rsidRDefault="00763F91" w:rsidP="00763F91">
            <w:pPr>
              <w:autoSpaceDE w:val="0"/>
              <w:autoSpaceDN w:val="0"/>
              <w:adjustRightInd w:val="0"/>
              <w:spacing w:after="0" w:line="240" w:lineRule="auto"/>
              <w:ind w:firstLine="220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664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(Универ-кафе, ул. Димитрова, 66)</w:t>
            </w:r>
          </w:p>
        </w:tc>
      </w:tr>
      <w:tr w:rsidR="00763F91" w:rsidRPr="002B0675" w:rsidTr="00763F91">
        <w:trPr>
          <w:trHeight w:val="1265"/>
          <w:jc w:val="center"/>
        </w:trPr>
        <w:tc>
          <w:tcPr>
            <w:tcW w:w="1398" w:type="dxa"/>
          </w:tcPr>
          <w:p w:rsidR="00763F91" w:rsidRPr="002B0675" w:rsidRDefault="00006234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16.20-17.4</w:t>
            </w:r>
            <w:r w:rsidR="00763F91" w:rsidRPr="005F46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910" w:type="dxa"/>
            <w:shd w:val="clear" w:color="auto" w:fill="auto"/>
          </w:tcPr>
          <w:p w:rsidR="00F9008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Выступление участников</w:t>
            </w:r>
          </w:p>
          <w:p w:rsidR="00F9008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докладами </w:t>
            </w:r>
          </w:p>
          <w:p w:rsidR="00763F91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проектами</w:t>
            </w:r>
          </w:p>
          <w:p w:rsidR="00F9008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(Зал Ученого с</w:t>
            </w:r>
            <w:r w:rsidRPr="0086160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овета)</w:t>
            </w:r>
          </w:p>
          <w:p w:rsidR="00F9008F" w:rsidRPr="00D0570A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4" w:type="dxa"/>
            <w:shd w:val="clear" w:color="auto" w:fill="auto"/>
          </w:tcPr>
          <w:p w:rsidR="00763F91" w:rsidRPr="000744B6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</w:pPr>
            <w:r w:rsidRPr="000744B6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 xml:space="preserve">Семинар </w:t>
            </w:r>
          </w:p>
          <w:p w:rsidR="00763F91" w:rsidRPr="000744B6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0744B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«Роль Конституции в формировании гражданского общества»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744B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Модератор: Заместитель председателя комитета Алтайского краевого Законодательного Собрания по бюджету, кредитной и налоговой политике, </w:t>
            </w:r>
          </w:p>
          <w:p w:rsidR="00763F91" w:rsidRPr="000744B6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spellStart"/>
            <w:r w:rsidRPr="000744B6">
              <w:rPr>
                <w:rFonts w:ascii="Times New Roman" w:eastAsia="Calibri" w:hAnsi="Times New Roman" w:cs="Times New Roman"/>
                <w:color w:val="000000"/>
                <w:sz w:val="24"/>
              </w:rPr>
              <w:t>к.ю.н</w:t>
            </w:r>
            <w:proofErr w:type="spellEnd"/>
            <w:r w:rsidRPr="000744B6">
              <w:rPr>
                <w:rFonts w:ascii="Times New Roman" w:eastAsia="Calibri" w:hAnsi="Times New Roman" w:cs="Times New Roman"/>
                <w:color w:val="000000"/>
                <w:sz w:val="24"/>
              </w:rPr>
              <w:t>., доцент</w:t>
            </w:r>
          </w:p>
          <w:p w:rsidR="00763F91" w:rsidRDefault="00F9008F" w:rsidP="00F900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Александр </w:t>
            </w:r>
            <w:r w:rsidR="00763F91">
              <w:rPr>
                <w:rFonts w:ascii="Times New Roman" w:eastAsia="Calibri" w:hAnsi="Times New Roman" w:cs="Times New Roman"/>
                <w:color w:val="000000"/>
                <w:sz w:val="24"/>
              </w:rPr>
              <w:t>Владимирович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763F91" w:rsidRPr="000744B6">
              <w:rPr>
                <w:rFonts w:ascii="Times New Roman" w:eastAsia="Calibri" w:hAnsi="Times New Roman" w:cs="Times New Roman"/>
                <w:color w:val="000000"/>
                <w:sz w:val="24"/>
              </w:rPr>
              <w:t>Молотов</w:t>
            </w:r>
          </w:p>
          <w:p w:rsidR="00763F91" w:rsidRPr="00D0570A" w:rsidRDefault="00A426FA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111</w:t>
            </w:r>
            <w:r w:rsidR="00763F91"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  <w:tc>
          <w:tcPr>
            <w:tcW w:w="2910" w:type="dxa"/>
          </w:tcPr>
          <w:p w:rsidR="00F9008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Выступление участников</w:t>
            </w:r>
          </w:p>
          <w:p w:rsidR="00F9008F" w:rsidRDefault="00F9008F" w:rsidP="00F900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докладами </w:t>
            </w:r>
          </w:p>
          <w:p w:rsidR="00F9008F" w:rsidRDefault="00F9008F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проектами</w:t>
            </w:r>
          </w:p>
          <w:p w:rsidR="00763F91" w:rsidRPr="00D0570A" w:rsidRDefault="00327C16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208</w:t>
            </w:r>
            <w:r w:rsidR="00763F91"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006234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17.40-18.4</w:t>
            </w:r>
            <w:r w:rsidR="00763F91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Ужин </w:t>
            </w:r>
          </w:p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(Универ-кафе, </w:t>
            </w:r>
            <w:r w:rsidRPr="002B067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19.00-20.3</w:t>
            </w:r>
            <w:r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«У войны не женское лицо»</w:t>
            </w:r>
          </w:p>
          <w:p w:rsidR="00763F91" w:rsidRPr="00FB1ACF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B1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Спектакл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ь театральной мастерской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Хомо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1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ртистикус</w:t>
            </w:r>
            <w:proofErr w:type="spellEnd"/>
            <w:r w:rsidRPr="00FB1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763F91" w:rsidRPr="00A5621E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(Актовый зал молодежных мероприятий, пр. Социалистический, 68</w:t>
            </w:r>
            <w:r w:rsidRPr="0068190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) </w:t>
            </w:r>
          </w:p>
        </w:tc>
      </w:tr>
      <w:tr w:rsidR="00763F91" w:rsidRPr="002B0675" w:rsidTr="00763F91">
        <w:trPr>
          <w:trHeight w:val="515"/>
          <w:jc w:val="center"/>
        </w:trPr>
        <w:tc>
          <w:tcPr>
            <w:tcW w:w="9912" w:type="dxa"/>
            <w:gridSpan w:val="4"/>
            <w:shd w:val="clear" w:color="auto" w:fill="BFBFBF" w:themeFill="background1" w:themeFillShade="BF"/>
          </w:tcPr>
          <w:p w:rsidR="00763F91" w:rsidRPr="00F70B2B" w:rsidRDefault="00763F91" w:rsidP="00763F91">
            <w:pPr>
              <w:spacing w:after="0" w:line="240" w:lineRule="auto"/>
              <w:ind w:firstLine="975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  <w:shd w:val="clear" w:color="auto" w:fill="BFBFBF" w:themeFill="background1" w:themeFillShade="BF"/>
              </w:rPr>
              <w:t>29 ноября (воскресенье</w:t>
            </w:r>
            <w:r w:rsidRPr="002B0675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  <w:t>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08.00-10.0</w:t>
            </w:r>
            <w:r w:rsidRPr="002B06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B067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Завтрак</w:t>
            </w:r>
          </w:p>
          <w:p w:rsidR="0054427B" w:rsidRPr="00F70B2B" w:rsidRDefault="00763F91" w:rsidP="00547D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Для проживающих в гостинице, по месту проживания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10.00-11.3</w:t>
            </w:r>
            <w:r w:rsidRPr="002B06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0" w:type="dxa"/>
            <w:shd w:val="clear" w:color="auto" w:fill="auto"/>
          </w:tcPr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  <w:p w:rsidR="006D60B0" w:rsidRPr="006D60B0" w:rsidRDefault="00A14724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6D60B0" w:rsidRPr="006D60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Обеспечение безопасности гражданина и государства. </w:t>
            </w:r>
          </w:p>
          <w:p w:rsidR="00763F91" w:rsidRPr="006D60B0" w:rsidRDefault="006D60B0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Борьба с экстремизмом</w:t>
            </w:r>
            <w:r w:rsidR="00763F91" w:rsidRPr="006D60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63F91" w:rsidRPr="00A13903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0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обеспечению публичных мероприятий </w:t>
            </w:r>
            <w:r w:rsidRPr="00A13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Барнаул</w:t>
            </w:r>
            <w:r w:rsidR="003333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903">
              <w:rPr>
                <w:rFonts w:ascii="Times New Roman" w:hAnsi="Times New Roman" w:cs="Times New Roman"/>
                <w:sz w:val="24"/>
                <w:szCs w:val="24"/>
              </w:rPr>
              <w:t>Алексей Николаевич</w:t>
            </w:r>
          </w:p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Клычников</w:t>
            </w:r>
          </w:p>
          <w:p w:rsidR="00763F91" w:rsidRPr="00E205FF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(Зал Ученого с</w:t>
            </w:r>
            <w:r w:rsidRPr="0086160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овета)</w:t>
            </w:r>
          </w:p>
        </w:tc>
        <w:tc>
          <w:tcPr>
            <w:tcW w:w="2694" w:type="dxa"/>
            <w:shd w:val="clear" w:color="auto" w:fill="auto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Семинар </w:t>
            </w:r>
          </w:p>
          <w:p w:rsidR="00763F91" w:rsidRPr="004E15E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E15E5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«Гражданское общество в современном мире: проблемы и перспективы развития»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д.и.н., профессор</w:t>
            </w:r>
          </w:p>
          <w:p w:rsidR="00763F91" w:rsidRPr="00EB7C9A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7C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7C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Юрий Георгиевич</w:t>
            </w:r>
          </w:p>
          <w:p w:rsidR="00763F91" w:rsidRPr="00EB7C9A" w:rsidRDefault="006B0BF2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111</w:t>
            </w:r>
            <w:r w:rsidR="00763F91"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  <w:tc>
          <w:tcPr>
            <w:tcW w:w="2910" w:type="dxa"/>
          </w:tcPr>
          <w:p w:rsidR="008F2510" w:rsidRDefault="008F2510" w:rsidP="008234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</w:t>
            </w:r>
          </w:p>
          <w:p w:rsidR="00F9008F" w:rsidRPr="003735A2" w:rsidRDefault="008F2510" w:rsidP="008234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25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«Культурное наследие как основа культурной идентичности России</w:t>
            </w:r>
            <w:r w:rsidR="00F9008F" w:rsidRPr="008F25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F9008F" w:rsidRPr="003735A2" w:rsidRDefault="00457298" w:rsidP="008234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иск.,</w:t>
            </w:r>
            <w:proofErr w:type="gramEnd"/>
            <w:r w:rsidR="00F9008F" w:rsidRPr="00373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профессор</w:t>
            </w:r>
          </w:p>
          <w:p w:rsidR="00F9008F" w:rsidRPr="003735A2" w:rsidRDefault="00F9008F" w:rsidP="008234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Лариса Ивановна </w:t>
            </w:r>
          </w:p>
          <w:p w:rsidR="00F9008F" w:rsidRPr="003735A2" w:rsidRDefault="00F9008F" w:rsidP="008234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5A2">
              <w:rPr>
                <w:rFonts w:ascii="Times New Roman" w:eastAsia="Calibri" w:hAnsi="Times New Roman" w:cs="Times New Roman"/>
                <w:sz w:val="24"/>
                <w:szCs w:val="24"/>
              </w:rPr>
              <w:t>Нехвядович</w:t>
            </w:r>
            <w:proofErr w:type="spellEnd"/>
          </w:p>
          <w:p w:rsidR="00763F91" w:rsidRPr="00E205FF" w:rsidRDefault="00327C16" w:rsidP="008234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208</w:t>
            </w:r>
            <w:r w:rsidR="00F9008F"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</w:tr>
      <w:tr w:rsidR="00763F91" w:rsidRPr="002B0675" w:rsidTr="00505923">
        <w:trPr>
          <w:trHeight w:val="550"/>
          <w:jc w:val="center"/>
        </w:trPr>
        <w:tc>
          <w:tcPr>
            <w:tcW w:w="1398" w:type="dxa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11.30-12.00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763F91" w:rsidRDefault="00763F91" w:rsidP="00763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Кофе-пауза</w:t>
            </w:r>
          </w:p>
          <w:p w:rsidR="00252CCB" w:rsidRPr="00BB481F" w:rsidRDefault="00763F91" w:rsidP="00505923">
            <w:pPr>
              <w:autoSpaceDE w:val="0"/>
              <w:autoSpaceDN w:val="0"/>
              <w:adjustRightInd w:val="0"/>
              <w:spacing w:after="0" w:line="240" w:lineRule="auto"/>
              <w:ind w:firstLine="220"/>
              <w:contextualSpacing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B481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(Универ-кафе, ул. Димитрова, 66)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12.00-13.3</w:t>
            </w:r>
            <w:r w:rsidRPr="002B06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0" w:type="dxa"/>
            <w:shd w:val="clear" w:color="auto" w:fill="auto"/>
          </w:tcPr>
          <w:p w:rsidR="00F9008F" w:rsidRPr="000744B6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Лекция</w:t>
            </w:r>
            <w:r w:rsidRPr="000744B6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F9008F" w:rsidRPr="00F70B2B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70B2B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«Держава как форма гармоничного сосуществования и развития многонационального и многоконфессионального народа России»</w:t>
            </w:r>
          </w:p>
          <w:p w:rsidR="00F9008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0B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Модератор: </w:t>
            </w:r>
          </w:p>
          <w:p w:rsidR="00F9008F" w:rsidRPr="00F70B2B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0B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член комитета Барнаульской городской Думы по законности и местному самоуправлению, </w:t>
            </w:r>
          </w:p>
          <w:p w:rsidR="00F9008F" w:rsidRPr="00F70B2B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70B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к.ю.н</w:t>
            </w:r>
            <w:proofErr w:type="spellEnd"/>
            <w:r w:rsidRPr="00F70B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., доцент</w:t>
            </w:r>
          </w:p>
          <w:p w:rsidR="00F9008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70B2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Антон Александрович</w:t>
            </w:r>
          </w:p>
          <w:p w:rsidR="00F9008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Васильев</w:t>
            </w:r>
          </w:p>
          <w:p w:rsidR="00763F91" w:rsidRPr="00E205FF" w:rsidRDefault="00F9008F" w:rsidP="00F9008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160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(Зал Ученого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</w:t>
            </w:r>
            <w:r w:rsidRPr="0086160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овета)</w:t>
            </w:r>
            <w:r w:rsidR="00763F91" w:rsidRPr="00E205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Выступление участников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докладами 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проектами</w:t>
            </w:r>
          </w:p>
          <w:p w:rsidR="00F9008F" w:rsidRPr="00E205FF" w:rsidRDefault="00F9008F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1</w:t>
            </w:r>
            <w:r w:rsidR="005563B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11</w:t>
            </w:r>
            <w:r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  <w:tc>
          <w:tcPr>
            <w:tcW w:w="2910" w:type="dxa"/>
          </w:tcPr>
          <w:p w:rsidR="00F9008F" w:rsidRDefault="00F9008F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Style w:val="apple-converted-space"/>
                <w:i/>
                <w:color w:val="000000"/>
                <w:sz w:val="14"/>
                <w:szCs w:val="14"/>
                <w:shd w:val="clear" w:color="auto" w:fill="FFFFFF"/>
              </w:rPr>
              <w:t> </w:t>
            </w:r>
            <w:r w:rsidRPr="00E639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Семинар</w:t>
            </w:r>
            <w:r w:rsidRPr="00E639C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9008F" w:rsidRDefault="00F9008F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«Ключевые факторы диалога культур в современной России»</w:t>
            </w:r>
          </w:p>
          <w:p w:rsidR="00F9008F" w:rsidRPr="00E639C4" w:rsidRDefault="00F9008F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Модератор:</w:t>
            </w:r>
          </w:p>
          <w:p w:rsidR="00F9008F" w:rsidRPr="00E639C4" w:rsidRDefault="00F9008F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д.ф.н., профессор</w:t>
            </w:r>
          </w:p>
          <w:p w:rsidR="00F9008F" w:rsidRPr="00E639C4" w:rsidRDefault="00F9008F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Елена Васильевна</w:t>
            </w:r>
          </w:p>
          <w:p w:rsidR="00F9008F" w:rsidRDefault="00F9008F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3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Лукашевич</w:t>
            </w:r>
          </w:p>
          <w:p w:rsidR="00F9008F" w:rsidRPr="00E639C4" w:rsidRDefault="005A7619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208</w:t>
            </w:r>
            <w:r w:rsidR="00F9008F"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  <w:p w:rsidR="00763F91" w:rsidRPr="00E205FF" w:rsidRDefault="00763F91" w:rsidP="00763F91">
            <w:pPr>
              <w:autoSpaceDE w:val="0"/>
              <w:autoSpaceDN w:val="0"/>
              <w:adjustRightInd w:val="0"/>
              <w:spacing w:after="0" w:line="240" w:lineRule="auto"/>
              <w:ind w:firstLine="22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Обед</w:t>
            </w:r>
          </w:p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(Универ-кафе, </w:t>
            </w:r>
            <w:r w:rsidRPr="002B067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14.30-16.0</w:t>
            </w:r>
            <w:r w:rsidRPr="002B06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0" w:type="dxa"/>
            <w:shd w:val="clear" w:color="auto" w:fill="auto"/>
          </w:tcPr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Выступление участников</w:t>
            </w:r>
          </w:p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докладами </w:t>
            </w:r>
          </w:p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проектами</w:t>
            </w:r>
          </w:p>
          <w:p w:rsidR="00F9008F" w:rsidRPr="00E205FF" w:rsidRDefault="00F9008F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160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(Зал Ученого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</w:t>
            </w:r>
            <w:r w:rsidRPr="0086160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овета)</w:t>
            </w:r>
          </w:p>
        </w:tc>
        <w:tc>
          <w:tcPr>
            <w:tcW w:w="2694" w:type="dxa"/>
            <w:shd w:val="clear" w:color="auto" w:fill="auto"/>
          </w:tcPr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Выступление участников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докладами </w:t>
            </w:r>
          </w:p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проектами</w:t>
            </w:r>
          </w:p>
          <w:p w:rsidR="00F9008F" w:rsidRPr="00E205FF" w:rsidRDefault="00F9008F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1</w:t>
            </w:r>
            <w:r w:rsidR="0014014C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11</w:t>
            </w:r>
            <w:r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  <w:tc>
          <w:tcPr>
            <w:tcW w:w="2910" w:type="dxa"/>
          </w:tcPr>
          <w:p w:rsidR="00763F91" w:rsidRDefault="00763F91" w:rsidP="00763F91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Выступление участников</w:t>
            </w:r>
          </w:p>
          <w:p w:rsidR="00763F91" w:rsidRDefault="00763F91" w:rsidP="00763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докладами </w:t>
            </w:r>
          </w:p>
          <w:p w:rsidR="00763F91" w:rsidRDefault="00763F91" w:rsidP="00763F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 проектами</w:t>
            </w:r>
          </w:p>
          <w:p w:rsidR="00F9008F" w:rsidRPr="00F9008F" w:rsidRDefault="00832036" w:rsidP="00F900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(Ауд. 208</w:t>
            </w:r>
            <w:r w:rsidR="00F9008F" w:rsidRPr="00E51813">
              <w:rPr>
                <w:rStyle w:val="a3"/>
                <w:rFonts w:ascii="Times New Roman" w:hAnsi="Times New Roman" w:cs="Times New Roman"/>
                <w:b w:val="0"/>
                <w:i/>
                <w:color w:val="000000"/>
                <w:shd w:val="clear" w:color="auto" w:fill="FFFFFF"/>
              </w:rPr>
              <w:t>Д)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A588A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16.30-18.0</w:t>
            </w:r>
            <w:r w:rsidR="00763F91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A37EA2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EA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Подведение итогов Семинара</w:t>
            </w:r>
          </w:p>
          <w:p w:rsidR="00763F91" w:rsidRPr="00A37EA2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 xml:space="preserve">(Зал Ученого совета, </w:t>
            </w:r>
            <w:r w:rsidRPr="00A37EA2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A588A" w:rsidP="00F2560E">
            <w:pPr>
              <w:spacing w:after="0" w:line="240" w:lineRule="auto"/>
              <w:ind w:left="-113" w:right="-123" w:firstLine="113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18:0</w:t>
            </w:r>
            <w:r w:rsidR="00F256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0-</w:t>
            </w:r>
            <w:r w:rsidR="00763F9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19:0</w:t>
            </w:r>
            <w:r w:rsidR="00763F91"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2B06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жин</w:t>
            </w:r>
          </w:p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Pr="002B067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Универ-кафе, </w:t>
            </w:r>
            <w:r w:rsidRPr="002B067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ул. Димитрова, 66)</w:t>
            </w:r>
          </w:p>
        </w:tc>
      </w:tr>
      <w:tr w:rsidR="00763F91" w:rsidRPr="002B0675" w:rsidTr="00763F91">
        <w:trPr>
          <w:jc w:val="center"/>
        </w:trPr>
        <w:tc>
          <w:tcPr>
            <w:tcW w:w="9912" w:type="dxa"/>
            <w:gridSpan w:val="4"/>
            <w:shd w:val="clear" w:color="auto" w:fill="BFBFBF" w:themeFill="background1" w:themeFillShade="BF"/>
          </w:tcPr>
          <w:p w:rsidR="00763F91" w:rsidRPr="002B0675" w:rsidRDefault="00763F91" w:rsidP="00763F91">
            <w:pPr>
              <w:spacing w:after="0" w:line="240" w:lineRule="auto"/>
              <w:ind w:firstLine="15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  <w:t>30 ноября</w:t>
            </w:r>
            <w:r w:rsidRPr="002B0675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  <w:t xml:space="preserve"> (понедельник)</w:t>
            </w:r>
          </w:p>
        </w:tc>
      </w:tr>
      <w:tr w:rsidR="00763F91" w:rsidRPr="002B0675" w:rsidTr="00763F91">
        <w:trPr>
          <w:trHeight w:val="665"/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5.00-00</w:t>
            </w:r>
            <w:r w:rsidRPr="002B067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.00 </w:t>
            </w:r>
          </w:p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4" w:type="dxa"/>
            <w:gridSpan w:val="3"/>
            <w:shd w:val="clear" w:color="auto" w:fill="auto"/>
          </w:tcPr>
          <w:p w:rsidR="00763F91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ЭКСКУРСИОННАЯ ПРОГРАММА:</w:t>
            </w:r>
          </w:p>
          <w:p w:rsidR="00763F91" w:rsidRPr="0007799A" w:rsidRDefault="00763F91" w:rsidP="00763F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2" w:hanging="28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Музей</w:t>
            </w:r>
            <w:r w:rsidRPr="0007799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анорама «Алтай. История России» (село </w:t>
            </w:r>
            <w:proofErr w:type="spellStart"/>
            <w:r w:rsidRPr="0007799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Полеводка</w:t>
            </w:r>
            <w:proofErr w:type="spellEnd"/>
            <w:r w:rsidRPr="0007799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63F91" w:rsidRPr="00477CA0" w:rsidRDefault="00763F91" w:rsidP="00763F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2" w:hanging="28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Место зимовки лебедей-крикунов,</w:t>
            </w:r>
            <w:r w:rsidRPr="00477C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природный комп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лекс заказник «Лебединый» (озеро Светлое).</w:t>
            </w:r>
          </w:p>
          <w:p w:rsidR="00763F91" w:rsidRDefault="00763F91" w:rsidP="00763F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2" w:hanging="28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Кресельный подъемник, гора</w:t>
            </w:r>
            <w:r w:rsidRPr="00477C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Церковка (город-курорт Белокуриха)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63F91" w:rsidRPr="001055F6" w:rsidRDefault="00763F91" w:rsidP="00763F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12" w:hanging="284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Вечерняя Белокуриха </w:t>
            </w:r>
            <w:r w:rsidRPr="00477C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(город-курорт Белокуриха)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63F91" w:rsidRPr="002B0675" w:rsidTr="00763F91">
        <w:trPr>
          <w:jc w:val="center"/>
        </w:trPr>
        <w:tc>
          <w:tcPr>
            <w:tcW w:w="9912" w:type="dxa"/>
            <w:gridSpan w:val="4"/>
            <w:shd w:val="clear" w:color="auto" w:fill="BFBFBF" w:themeFill="background1" w:themeFillShade="BF"/>
          </w:tcPr>
          <w:p w:rsidR="00763F91" w:rsidRPr="002B0675" w:rsidRDefault="00763F91" w:rsidP="00763F91">
            <w:pPr>
              <w:spacing w:after="0" w:line="240" w:lineRule="auto"/>
              <w:ind w:firstLine="154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  <w:t xml:space="preserve">1 декабря </w:t>
            </w:r>
            <w:r w:rsidRPr="002B0675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32"/>
                <w:szCs w:val="32"/>
              </w:rPr>
              <w:t>(вторник)</w:t>
            </w:r>
          </w:p>
        </w:tc>
      </w:tr>
      <w:tr w:rsidR="00763F91" w:rsidRPr="002B0675" w:rsidTr="00763F91">
        <w:trPr>
          <w:jc w:val="center"/>
        </w:trPr>
        <w:tc>
          <w:tcPr>
            <w:tcW w:w="1398" w:type="dxa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08.00-00.00</w:t>
            </w:r>
          </w:p>
        </w:tc>
        <w:tc>
          <w:tcPr>
            <w:tcW w:w="8514" w:type="dxa"/>
            <w:gridSpan w:val="3"/>
            <w:shd w:val="clear" w:color="auto" w:fill="auto"/>
          </w:tcPr>
          <w:p w:rsidR="00763F91" w:rsidRPr="002B0675" w:rsidRDefault="00763F91" w:rsidP="00763F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Отъезд участников Семинара</w:t>
            </w:r>
          </w:p>
        </w:tc>
      </w:tr>
    </w:tbl>
    <w:p w:rsidR="002B0675" w:rsidRPr="002B0675" w:rsidRDefault="002B0675" w:rsidP="002B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0675" w:rsidRPr="002B0675" w:rsidSect="00D246C0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23BF1"/>
    <w:multiLevelType w:val="hybridMultilevel"/>
    <w:tmpl w:val="948AE8DE"/>
    <w:lvl w:ilvl="0" w:tplc="3FD42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77"/>
    <w:rsid w:val="00006234"/>
    <w:rsid w:val="000306A5"/>
    <w:rsid w:val="000744B6"/>
    <w:rsid w:val="000C0483"/>
    <w:rsid w:val="000C3A82"/>
    <w:rsid w:val="000F22BF"/>
    <w:rsid w:val="001055F6"/>
    <w:rsid w:val="001227CD"/>
    <w:rsid w:val="001314E6"/>
    <w:rsid w:val="00132D3E"/>
    <w:rsid w:val="0014014C"/>
    <w:rsid w:val="00147EAE"/>
    <w:rsid w:val="00153D58"/>
    <w:rsid w:val="001817DC"/>
    <w:rsid w:val="001E78A7"/>
    <w:rsid w:val="001F21E5"/>
    <w:rsid w:val="002041C0"/>
    <w:rsid w:val="00211283"/>
    <w:rsid w:val="0024133A"/>
    <w:rsid w:val="00252CCB"/>
    <w:rsid w:val="00283F9A"/>
    <w:rsid w:val="002B0675"/>
    <w:rsid w:val="002D113C"/>
    <w:rsid w:val="002F2C7B"/>
    <w:rsid w:val="003004B3"/>
    <w:rsid w:val="00305895"/>
    <w:rsid w:val="00327C16"/>
    <w:rsid w:val="003333FE"/>
    <w:rsid w:val="003825A5"/>
    <w:rsid w:val="00385468"/>
    <w:rsid w:val="003C17C4"/>
    <w:rsid w:val="0042650C"/>
    <w:rsid w:val="0044437B"/>
    <w:rsid w:val="00450359"/>
    <w:rsid w:val="00457298"/>
    <w:rsid w:val="004E0783"/>
    <w:rsid w:val="004E15E5"/>
    <w:rsid w:val="00505923"/>
    <w:rsid w:val="0050622D"/>
    <w:rsid w:val="00510809"/>
    <w:rsid w:val="0054427B"/>
    <w:rsid w:val="00547DFB"/>
    <w:rsid w:val="005563B3"/>
    <w:rsid w:val="00575038"/>
    <w:rsid w:val="0059620D"/>
    <w:rsid w:val="005A7619"/>
    <w:rsid w:val="005F4694"/>
    <w:rsid w:val="005F5C7A"/>
    <w:rsid w:val="0062727B"/>
    <w:rsid w:val="006307B6"/>
    <w:rsid w:val="006448F8"/>
    <w:rsid w:val="00650E9E"/>
    <w:rsid w:val="0068190F"/>
    <w:rsid w:val="006B0BF2"/>
    <w:rsid w:val="006C12F2"/>
    <w:rsid w:val="006D60B0"/>
    <w:rsid w:val="006E6AFF"/>
    <w:rsid w:val="00701542"/>
    <w:rsid w:val="0072711C"/>
    <w:rsid w:val="00735EA0"/>
    <w:rsid w:val="007412A7"/>
    <w:rsid w:val="0074172C"/>
    <w:rsid w:val="007557DE"/>
    <w:rsid w:val="00762CBE"/>
    <w:rsid w:val="00763F91"/>
    <w:rsid w:val="007827A5"/>
    <w:rsid w:val="007A588A"/>
    <w:rsid w:val="007B7243"/>
    <w:rsid w:val="007D477F"/>
    <w:rsid w:val="007D4DA5"/>
    <w:rsid w:val="007E1CD7"/>
    <w:rsid w:val="0081623C"/>
    <w:rsid w:val="008234BD"/>
    <w:rsid w:val="00827A07"/>
    <w:rsid w:val="00832036"/>
    <w:rsid w:val="00846BF0"/>
    <w:rsid w:val="0086160A"/>
    <w:rsid w:val="0086645D"/>
    <w:rsid w:val="0087361A"/>
    <w:rsid w:val="008B20CB"/>
    <w:rsid w:val="008C200A"/>
    <w:rsid w:val="008F2510"/>
    <w:rsid w:val="00906871"/>
    <w:rsid w:val="00927E03"/>
    <w:rsid w:val="0097475D"/>
    <w:rsid w:val="00977CE7"/>
    <w:rsid w:val="00986EBA"/>
    <w:rsid w:val="009A4E05"/>
    <w:rsid w:val="009B6752"/>
    <w:rsid w:val="009C5848"/>
    <w:rsid w:val="009E26B6"/>
    <w:rsid w:val="00A10A9E"/>
    <w:rsid w:val="00A13903"/>
    <w:rsid w:val="00A14724"/>
    <w:rsid w:val="00A33206"/>
    <w:rsid w:val="00A37EA2"/>
    <w:rsid w:val="00A426FA"/>
    <w:rsid w:val="00A47869"/>
    <w:rsid w:val="00A47D83"/>
    <w:rsid w:val="00A5621E"/>
    <w:rsid w:val="00AE5499"/>
    <w:rsid w:val="00AE7A58"/>
    <w:rsid w:val="00B16B6C"/>
    <w:rsid w:val="00B251CC"/>
    <w:rsid w:val="00B2792E"/>
    <w:rsid w:val="00B31C95"/>
    <w:rsid w:val="00B60D10"/>
    <w:rsid w:val="00B66495"/>
    <w:rsid w:val="00B91804"/>
    <w:rsid w:val="00B94CB4"/>
    <w:rsid w:val="00BA3FA5"/>
    <w:rsid w:val="00BB481F"/>
    <w:rsid w:val="00BC421D"/>
    <w:rsid w:val="00BE2850"/>
    <w:rsid w:val="00BF062F"/>
    <w:rsid w:val="00BF0977"/>
    <w:rsid w:val="00C357C3"/>
    <w:rsid w:val="00C5605C"/>
    <w:rsid w:val="00CD70BE"/>
    <w:rsid w:val="00D0529C"/>
    <w:rsid w:val="00D0570A"/>
    <w:rsid w:val="00D06A66"/>
    <w:rsid w:val="00D246C0"/>
    <w:rsid w:val="00D5253A"/>
    <w:rsid w:val="00D52B7B"/>
    <w:rsid w:val="00D6044F"/>
    <w:rsid w:val="00D91FFE"/>
    <w:rsid w:val="00D92FFD"/>
    <w:rsid w:val="00DB7BC7"/>
    <w:rsid w:val="00DC1595"/>
    <w:rsid w:val="00DD1C16"/>
    <w:rsid w:val="00DE7B4D"/>
    <w:rsid w:val="00E07D40"/>
    <w:rsid w:val="00E205FF"/>
    <w:rsid w:val="00E51813"/>
    <w:rsid w:val="00E722DB"/>
    <w:rsid w:val="00EB7C9A"/>
    <w:rsid w:val="00F20A56"/>
    <w:rsid w:val="00F2560E"/>
    <w:rsid w:val="00F308AB"/>
    <w:rsid w:val="00F44962"/>
    <w:rsid w:val="00F571FC"/>
    <w:rsid w:val="00F70B2B"/>
    <w:rsid w:val="00F735BA"/>
    <w:rsid w:val="00F84C88"/>
    <w:rsid w:val="00F86C0B"/>
    <w:rsid w:val="00F9008F"/>
    <w:rsid w:val="00FA5038"/>
    <w:rsid w:val="00FC3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7F648-91B9-4054-9B0F-ACDB3853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70A"/>
    <w:rPr>
      <w:b/>
      <w:bCs/>
    </w:rPr>
  </w:style>
  <w:style w:type="character" w:customStyle="1" w:styleId="apple-converted-space">
    <w:name w:val="apple-converted-space"/>
    <w:basedOn w:val="a0"/>
    <w:rsid w:val="009C5848"/>
  </w:style>
  <w:style w:type="paragraph" w:styleId="a4">
    <w:name w:val="List Paragraph"/>
    <w:basedOn w:val="a"/>
    <w:uiPriority w:val="34"/>
    <w:qFormat/>
    <w:rsid w:val="00105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12FA3-08E6-41B2-8A60-488B42546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Голобородько Денис Александрович</dc:creator>
  <cp:lastModifiedBy>Голобородько Денис Александрович</cp:lastModifiedBy>
  <cp:revision>48</cp:revision>
  <dcterms:created xsi:type="dcterms:W3CDTF">2015-11-19T04:32:00Z</dcterms:created>
  <dcterms:modified xsi:type="dcterms:W3CDTF">2015-11-24T11:59:00Z</dcterms:modified>
</cp:coreProperties>
</file>