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BF0" w:rsidRPr="00113BF0" w:rsidRDefault="00113BF0" w:rsidP="00113BF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Arial" w:eastAsia="Times New Roman" w:hAnsi="Arial" w:cs="Times New Roman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 wp14:anchorId="364F720C" wp14:editId="20D70EB4">
            <wp:simplePos x="0" y="0"/>
            <wp:positionH relativeFrom="column">
              <wp:posOffset>-2352040</wp:posOffset>
            </wp:positionH>
            <wp:positionV relativeFrom="paragraph">
              <wp:posOffset>-712470</wp:posOffset>
            </wp:positionV>
            <wp:extent cx="11045190" cy="10791825"/>
            <wp:effectExtent l="0" t="0" r="3810" b="9525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5190" cy="1079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«Иркутский государственный</w:t>
      </w:r>
    </w:p>
    <w:p w:rsid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университет путей сообщения» </w:t>
      </w:r>
    </w:p>
    <w:p w:rsidR="0080317E" w:rsidRPr="00113BF0" w:rsidRDefault="0080317E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СНО ИрГУПС</w:t>
      </w:r>
    </w:p>
    <w:p w:rsidR="00113BF0" w:rsidRPr="00113BF0" w:rsidRDefault="00113BF0" w:rsidP="00113B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8651B9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07DA">
        <w:rPr>
          <w:rFonts w:ascii="Times New Roman" w:hAnsi="Times New Roman" w:cs="Times New Roman"/>
          <w:b/>
          <w:noProof/>
          <w:spacing w:val="-6"/>
          <w:sz w:val="28"/>
          <w:szCs w:val="28"/>
          <w:lang w:eastAsia="ru-RU"/>
        </w:rPr>
        <w:drawing>
          <wp:inline distT="0" distB="0" distL="0" distR="0" wp14:anchorId="66538809" wp14:editId="2D96B58F">
            <wp:extent cx="6645910" cy="731520"/>
            <wp:effectExtent l="0" t="0" r="2540" b="0"/>
            <wp:docPr id="1" name="Рисунок 1" descr="H:\Брендбук\Логотипы. Logos\PNG\irgups-logo-horizontal-desc-fu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:\Брендбук\Логотипы. Logos\PNG\irgups-logo-horizontal-desc-ful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sz w:val="44"/>
          <w:szCs w:val="36"/>
          <w:lang w:eastAsia="ru-RU"/>
        </w:rPr>
        <w:t>ПРИГЛАШЕНИЕ</w:t>
      </w: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</w:p>
    <w:p w:rsidR="00113BF0" w:rsidRPr="00113BF0" w:rsidRDefault="00113BF0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«НАУКА И МОЛОДЕЖЬ»</w:t>
      </w:r>
    </w:p>
    <w:p w:rsidR="00113BF0" w:rsidRPr="00113BF0" w:rsidRDefault="009F03C2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24"/>
          <w:lang w:eastAsia="ru-RU"/>
        </w:rPr>
        <w:t>Двенадцатая</w:t>
      </w:r>
      <w:r w:rsidR="008651B9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3E51F5">
        <w:rPr>
          <w:rFonts w:ascii="Times New Roman" w:eastAsia="Times New Roman" w:hAnsi="Times New Roman" w:cs="Times New Roman"/>
          <w:sz w:val="32"/>
          <w:szCs w:val="24"/>
          <w:lang w:eastAsia="ru-RU"/>
        </w:rPr>
        <w:t>В</w:t>
      </w:r>
      <w:r w:rsidR="00113BF0" w:rsidRPr="00113BF0">
        <w:rPr>
          <w:rFonts w:ascii="Times New Roman" w:eastAsia="Times New Roman" w:hAnsi="Times New Roman" w:cs="Times New Roman"/>
          <w:sz w:val="32"/>
          <w:szCs w:val="24"/>
          <w:lang w:eastAsia="ru-RU"/>
        </w:rPr>
        <w:t>сероссийская научно-практическая конференция студентов, аспирантов</w:t>
      </w:r>
      <w:r w:rsidR="003E51F5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</w:t>
      </w:r>
      <w:r w:rsidR="00113BF0" w:rsidRPr="00113BF0">
        <w:rPr>
          <w:rFonts w:ascii="Times New Roman" w:eastAsia="Times New Roman" w:hAnsi="Times New Roman" w:cs="Times New Roman"/>
          <w:sz w:val="32"/>
          <w:szCs w:val="24"/>
          <w:lang w:eastAsia="ru-RU"/>
        </w:rPr>
        <w:t>и молодых ученых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3BF0" w:rsidRPr="00113BF0" w:rsidRDefault="0016082C" w:rsidP="00113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9F0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9F03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мая 202</w:t>
      </w:r>
      <w:r w:rsidR="006122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113BF0" w:rsidRPr="00113B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ФГБОУ ВО Иркутский государственный университет путей сообщения </w:t>
      </w:r>
      <w:r w:rsidR="0016082C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29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мая проводит 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Двенадцатую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F03C2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сероссийскую научно-практическую конференцию студентов, аспирантов и молодых ученых «Наука и молодежь». </w:t>
      </w: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Приглашаем</w:t>
      </w:r>
      <w:r w:rsidRPr="00113BF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студентов, молодых ученых и преподавателей принять участие в работе конференции.</w:t>
      </w:r>
      <w:r w:rsidRPr="00113BF0">
        <w:rPr>
          <w:rFonts w:ascii="Arial" w:eastAsia="Times New Roman" w:hAnsi="Arial" w:cs="Times New Roman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Участникам конференции будет предложена возможность опубликовать свои научные труды в рецензируемом электронном научном журнале </w:t>
      </w:r>
      <w:r w:rsidR="003E079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«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Молодая наука Сибири</w:t>
      </w:r>
      <w:r w:rsidR="003E0795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»</w:t>
      </w:r>
      <w:r w:rsidR="003558D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 xml:space="preserve">(РИНЦ) </w:t>
      </w:r>
      <w:r w:rsidRPr="00113BF0">
        <w:rPr>
          <w:rFonts w:ascii="Times New Roman" w:eastAsia="Times New Roman" w:hAnsi="Times New Roman" w:cs="Times New Roman"/>
          <w:color w:val="1F497D"/>
          <w:spacing w:val="-6"/>
          <w:sz w:val="32"/>
          <w:szCs w:val="32"/>
          <w:lang w:eastAsia="ru-RU"/>
        </w:rPr>
        <w:t>https://ojs.irgups.ru/index.php/mns</w:t>
      </w: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color w:val="000000" w:themeColor="text1"/>
          <w:spacing w:val="-6"/>
          <w:sz w:val="32"/>
          <w:szCs w:val="32"/>
          <w:lang w:eastAsia="ru-RU"/>
        </w:rPr>
        <w:t>Конференция пройдет в очно-дистанционном формате.</w:t>
      </w: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1E1A" w:rsidRDefault="00081E1A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E51F5" w:rsidRDefault="003E51F5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3BF0" w:rsidRDefault="00113BF0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13B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Иркутск </w:t>
      </w:r>
      <w:r w:rsidR="00CA35A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–</w:t>
      </w:r>
      <w:r w:rsidRPr="00113BF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202</w:t>
      </w:r>
      <w:r w:rsidR="009F03C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6</w:t>
      </w: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651B9" w:rsidRDefault="008651B9" w:rsidP="00113BF0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13BF0" w:rsidRPr="00CA35AD" w:rsidRDefault="00113BF0" w:rsidP="00113BF0">
      <w:pPr>
        <w:spacing w:before="8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CA35AD">
        <w:rPr>
          <w:rFonts w:ascii="Times New Roman" w:eastAsia="Times New Roman" w:hAnsi="Times New Roman" w:cs="Times New Roman"/>
          <w:b/>
          <w:lang w:eastAsia="ru-RU"/>
        </w:rPr>
        <w:lastRenderedPageBreak/>
        <w:t>Тематика конференции по секциям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Управление на тран</w:t>
      </w:r>
      <w:r w:rsidR="00413F96">
        <w:rPr>
          <w:rFonts w:ascii="Times New Roman" w:eastAsia="Times New Roman" w:hAnsi="Times New Roman" w:cs="Times New Roman"/>
          <w:lang w:eastAsia="ru-RU"/>
        </w:rPr>
        <w:t>спорте и транспортная логистика.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Проблемы информационного и математического моделирования сложных систем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072A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Приложения</w:t>
      </w:r>
      <w:r w:rsidR="00113BF0" w:rsidRPr="00113BF0">
        <w:rPr>
          <w:rFonts w:ascii="Times New Roman" w:eastAsia="Times New Roman" w:hAnsi="Times New Roman" w:cs="Times New Roman"/>
          <w:lang w:eastAsia="ru-RU"/>
        </w:rPr>
        <w:t xml:space="preserve"> математики в технических, экономических и социальных науках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Техносферная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 xml:space="preserve"> и экологическая безопасность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Автоматика, телемеханика и связь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F03C2" w:rsidRDefault="009F03C2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F03C2">
        <w:rPr>
          <w:rFonts w:ascii="Times New Roman" w:eastAsia="Times New Roman" w:hAnsi="Times New Roman" w:cs="Times New Roman"/>
          <w:lang w:eastAsia="ru-RU"/>
        </w:rPr>
        <w:t xml:space="preserve">Автоматизация производственных процессов, технологии транспортного машиностроения </w:t>
      </w:r>
    </w:p>
    <w:p w:rsidR="009F03C2" w:rsidRDefault="009F03C2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9F03C2">
        <w:rPr>
          <w:rFonts w:ascii="Times New Roman" w:eastAsia="Times New Roman" w:hAnsi="Times New Roman" w:cs="Times New Roman"/>
          <w:lang w:eastAsia="ru-RU"/>
        </w:rPr>
        <w:t>Мехатронные</w:t>
      </w:r>
      <w:proofErr w:type="spellEnd"/>
      <w:r w:rsidRPr="009F03C2">
        <w:rPr>
          <w:rFonts w:ascii="Times New Roman" w:eastAsia="Times New Roman" w:hAnsi="Times New Roman" w:cs="Times New Roman"/>
          <w:lang w:eastAsia="ru-RU"/>
        </w:rPr>
        <w:t xml:space="preserve"> системы и задачи управления на транспорте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Проектирование, строительство и эксплуатация железных дорог и искусственных сооружений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Путь и путевое хозяйство, ремонт и эксплуатация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Электроэнергетика транспорта, проблемы систем устройств тягового энергоснабжения и пути их решения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Системный менеджмент качества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Экономика и управление на транспорте в современных условиях хозяйствования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Финансы. Бухгалтерский учет. Экономическая безопасность: современные тенденции и актуальные вопросы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Эксплуатация и ремонт тягового подвижного состава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Производство, эксплуатация и ремонт вагонов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Диагностика и неразрушающий контроль на транспорте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Менеджмент и предпринимательство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Современные проблемы российского права, таможенного дела и внешнеэкономической деятельности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9F03C2">
      <w:pPr>
        <w:numPr>
          <w:ilvl w:val="0"/>
          <w:numId w:val="1"/>
        </w:numPr>
        <w:tabs>
          <w:tab w:val="left" w:pos="284"/>
          <w:tab w:val="left" w:pos="709"/>
          <w:tab w:val="left" w:pos="993"/>
        </w:tabs>
        <w:spacing w:after="0" w:line="240" w:lineRule="auto"/>
        <w:ind w:left="0"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Актуальные вопросы лингвистики, межкультурной коммуникации и преподавания языков и культур. Иностранный язык для академических, научных и профессиональных целей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</w:p>
    <w:p w:rsidR="008651B9" w:rsidRDefault="009F03C2" w:rsidP="009F03C2">
      <w:pPr>
        <w:tabs>
          <w:tab w:val="left" w:pos="284"/>
          <w:tab w:val="left" w:pos="709"/>
          <w:tab w:val="left" w:pos="993"/>
        </w:tabs>
        <w:spacing w:after="0" w:line="240" w:lineRule="auto"/>
        <w:ind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20</w:t>
      </w:r>
      <w:r w:rsidR="008651B9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B446FB" w:rsidRPr="00B446FB">
        <w:rPr>
          <w:rFonts w:ascii="Times New Roman" w:eastAsia="Times New Roman" w:hAnsi="Times New Roman" w:cs="Times New Roman"/>
          <w:lang w:eastAsia="ru-RU"/>
        </w:rPr>
        <w:t xml:space="preserve">Формирование личности молодого специалиста в вузе. </w:t>
      </w:r>
    </w:p>
    <w:p w:rsidR="00113BF0" w:rsidRPr="00113BF0" w:rsidRDefault="009F03C2" w:rsidP="009F03C2">
      <w:pPr>
        <w:tabs>
          <w:tab w:val="left" w:pos="284"/>
          <w:tab w:val="left" w:pos="709"/>
          <w:tab w:val="left" w:pos="993"/>
        </w:tabs>
        <w:spacing w:after="0" w:line="240" w:lineRule="auto"/>
        <w:ind w:right="109" w:firstLine="283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21</w:t>
      </w:r>
      <w:r w:rsidR="008651B9">
        <w:rPr>
          <w:rFonts w:ascii="Times New Roman" w:eastAsia="Times New Roman" w:hAnsi="Times New Roman" w:cs="Times New Roman"/>
          <w:lang w:eastAsia="ru-RU"/>
        </w:rPr>
        <w:t xml:space="preserve">.  </w:t>
      </w:r>
      <w:r w:rsidR="00113BF0" w:rsidRPr="00113BF0">
        <w:rPr>
          <w:rFonts w:ascii="Times New Roman" w:eastAsia="Times New Roman" w:hAnsi="Times New Roman" w:cs="Times New Roman"/>
          <w:lang w:eastAsia="ru-RU"/>
        </w:rPr>
        <w:t>Физическая культура и спорт как фактор, определяющий здоровье нации</w:t>
      </w:r>
      <w:r w:rsidR="00413F96">
        <w:rPr>
          <w:rFonts w:ascii="Times New Roman" w:eastAsia="Times New Roman" w:hAnsi="Times New Roman" w:cs="Times New Roman"/>
          <w:lang w:eastAsia="ru-RU"/>
        </w:rPr>
        <w:t>.</w:t>
      </w:r>
      <w:r w:rsidR="00113BF0" w:rsidRPr="00113BF0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113BF0" w:rsidRPr="00113BF0" w:rsidRDefault="00113BF0" w:rsidP="00113BF0">
      <w:pPr>
        <w:tabs>
          <w:tab w:val="left" w:pos="284"/>
          <w:tab w:val="left" w:pos="851"/>
          <w:tab w:val="left" w:pos="1276"/>
        </w:tabs>
        <w:spacing w:after="0" w:line="240" w:lineRule="auto"/>
        <w:ind w:right="109" w:firstLine="425"/>
        <w:jc w:val="both"/>
        <w:rPr>
          <w:rFonts w:ascii="Times New Roman" w:eastAsia="Times New Roman" w:hAnsi="Times New Roman" w:cs="Times New Roman"/>
          <w:lang w:eastAsia="ru-RU"/>
        </w:rPr>
      </w:pPr>
    </w:p>
    <w:p w:rsidR="00113BF0" w:rsidRPr="00CA35AD" w:rsidRDefault="00113BF0" w:rsidP="00113BF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Условия участия</w:t>
      </w:r>
      <w:bookmarkStart w:id="0" w:name="_GoBack"/>
      <w:bookmarkEnd w:id="0"/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Для участия в конференции необходимо: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1.Ознакомиться с тематикой конференции по секциям.</w:t>
      </w:r>
    </w:p>
    <w:p w:rsidR="00B446FB" w:rsidRPr="00B446FB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FF"/>
          <w:spacing w:val="-6"/>
          <w:u w:val="single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2.Подать заявку на участие до </w:t>
      </w:r>
      <w:r w:rsidR="0016082C">
        <w:rPr>
          <w:rFonts w:ascii="Times New Roman" w:eastAsia="Times New Roman" w:hAnsi="Times New Roman" w:cs="Times New Roman"/>
          <w:lang w:eastAsia="ru-RU"/>
        </w:rPr>
        <w:t>2</w:t>
      </w:r>
      <w:r w:rsidR="00131CA3" w:rsidRPr="00131CA3">
        <w:rPr>
          <w:rFonts w:ascii="Times New Roman" w:eastAsia="Times New Roman" w:hAnsi="Times New Roman" w:cs="Times New Roman"/>
          <w:lang w:eastAsia="ru-RU"/>
        </w:rPr>
        <w:t>2</w:t>
      </w:r>
      <w:r w:rsidRPr="00113BF0">
        <w:rPr>
          <w:rFonts w:ascii="Times New Roman" w:eastAsia="Times New Roman" w:hAnsi="Times New Roman" w:cs="Times New Roman"/>
          <w:lang w:eastAsia="ru-RU"/>
        </w:rPr>
        <w:t>.05.202</w:t>
      </w:r>
      <w:r w:rsidR="009F03C2">
        <w:rPr>
          <w:rFonts w:ascii="Times New Roman" w:eastAsia="Times New Roman" w:hAnsi="Times New Roman" w:cs="Times New Roman"/>
          <w:lang w:eastAsia="ru-RU"/>
        </w:rPr>
        <w:t>6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через электронную систему регистрации на сайте</w:t>
      </w:r>
      <w:r w:rsidRPr="00113BF0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053D2B" w:rsidRPr="00053D2B">
        <w:rPr>
          <w:rFonts w:ascii="Times New Roman" w:eastAsia="Times New Roman" w:hAnsi="Times New Roman" w:cs="Times New Roman"/>
          <w:color w:val="0000FF"/>
          <w:spacing w:val="-6"/>
          <w:u w:val="single"/>
          <w:lang w:eastAsia="ru-RU"/>
        </w:rPr>
        <w:t>https://lomonosov-msu.ru/rus/event/10536/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Для опубликования научных трудов необходимо: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1.Ознакомиться с требованиями и разделами журнала «Молодая наука Сибири».</w:t>
      </w:r>
    </w:p>
    <w:p w:rsidR="00113BF0" w:rsidRPr="00113BF0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F497D"/>
          <w:spacing w:val="-6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2.Зарегистрироваться (авторизоваться) как Автор в системе электронной подачи материалов на опубликование </w:t>
      </w:r>
      <w:hyperlink w:history="1"/>
      <w:r w:rsidRPr="00CA35AD">
        <w:rPr>
          <w:rFonts w:ascii="Times New Roman" w:eastAsia="Times New Roman" w:hAnsi="Times New Roman" w:cs="Times New Roman"/>
          <w:color w:val="0000FF"/>
          <w:spacing w:val="-6"/>
          <w:u w:val="single"/>
          <w:lang w:eastAsia="ru-RU"/>
        </w:rPr>
        <w:t>https://ojs.irgups.ru/index.php/mns/user/register</w:t>
      </w:r>
    </w:p>
    <w:p w:rsidR="00113BF0" w:rsidRPr="00CA35AD" w:rsidRDefault="00113BF0" w:rsidP="00113B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3.</w:t>
      </w:r>
      <w:r w:rsidRPr="00113BF0">
        <w:rPr>
          <w:rFonts w:ascii="Times New Roman" w:eastAsia="Times New Roman" w:hAnsi="Times New Roman" w:cs="Times New Roman"/>
          <w:color w:val="1F497D"/>
          <w:spacing w:val="-6"/>
          <w:lang w:eastAsia="ru-RU"/>
        </w:rPr>
        <w:t xml:space="preserve"> </w:t>
      </w:r>
      <w:r w:rsidRPr="00113BF0">
        <w:rPr>
          <w:rFonts w:ascii="Times New Roman" w:eastAsia="Times New Roman" w:hAnsi="Times New Roman" w:cs="Times New Roman"/>
          <w:lang w:eastAsia="ru-RU"/>
        </w:rPr>
        <w:t>Подать заявку на опубликование своего научного труда используя электронную систему. Прикрепить электронный файл статьи в формате .</w:t>
      </w: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doc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>/.</w:t>
      </w:r>
      <w:proofErr w:type="spellStart"/>
      <w:r w:rsidRPr="00113BF0">
        <w:rPr>
          <w:rFonts w:ascii="Times New Roman" w:eastAsia="Times New Roman" w:hAnsi="Times New Roman" w:cs="Times New Roman"/>
          <w:lang w:eastAsia="ru-RU"/>
        </w:rPr>
        <w:t>docx</w:t>
      </w:r>
      <w:proofErr w:type="spellEnd"/>
      <w:r w:rsidRPr="00113BF0">
        <w:rPr>
          <w:rFonts w:ascii="Times New Roman" w:eastAsia="Times New Roman" w:hAnsi="Times New Roman" w:cs="Times New Roman"/>
          <w:lang w:eastAsia="ru-RU"/>
        </w:rPr>
        <w:t xml:space="preserve"> и необходимые сопроводительные документы (подписанный скан заявки от каждого автора, экспертное заключение о возможности опубликования) в соответствии с инструкцией.</w:t>
      </w:r>
    </w:p>
    <w:p w:rsidR="00113BF0" w:rsidRPr="00CA35AD" w:rsidRDefault="00113BF0" w:rsidP="00113BF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lang w:eastAsia="ru-RU"/>
        </w:rPr>
      </w:pPr>
    </w:p>
    <w:p w:rsidR="00113BF0" w:rsidRPr="00113BF0" w:rsidRDefault="00113BF0" w:rsidP="00113BF0">
      <w:pPr>
        <w:spacing w:before="120"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 xml:space="preserve">Требования к публикациям в журнале </w:t>
      </w:r>
    </w:p>
    <w:p w:rsidR="00113BF0" w:rsidRPr="00113BF0" w:rsidRDefault="00637F51" w:rsidP="00113BF0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«</w:t>
      </w:r>
      <w:r w:rsidR="00113BF0" w:rsidRPr="00113BF0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Молодая наука Сибири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»</w:t>
      </w:r>
    </w:p>
    <w:p w:rsidR="00E94871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1.Требования к</w:t>
      </w:r>
      <w:r w:rsidR="004770FC" w:rsidRP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оформлению и опубликованию статей 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указаны на сайте журнала: </w:t>
      </w:r>
      <w:r w:rsidR="00E94871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u w:val="single"/>
          <w:lang w:eastAsia="ru-RU"/>
        </w:rPr>
        <w:t>https://ojs.irgups.ru/index.php/mns/authors/requirementsForArticles</w:t>
      </w: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2.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Необходимые сопроводительные документы</w:t>
      </w:r>
      <w:r w:rsidR="004770FC" w:rsidRP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: с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кан-копия подписанной заявки на опубликование статьи</w:t>
      </w:r>
      <w:r w:rsidR="004770FC">
        <w:rPr>
          <w:rFonts w:ascii="Times New Roman" w:eastAsia="Times New Roman" w:hAnsi="Times New Roman" w:cs="Times New Roman"/>
          <w:color w:val="000000" w:themeColor="text1"/>
          <w:lang w:eastAsia="ru-RU"/>
        </w:rPr>
        <w:t>, э</w:t>
      </w:r>
      <w:r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кспертное заключение о возможности опубликования, полученное в организации где работают/учатся авторы статьи.</w:t>
      </w:r>
    </w:p>
    <w:p w:rsidR="00113BF0" w:rsidRPr="00113BF0" w:rsidRDefault="004770FC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3</w:t>
      </w:r>
      <w:r w:rsidR="00113BF0"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.Статья должна быть оригинальной (ранее не опубликованной). Уникальность статьи должна составлять не менее 70%. Все статьи будут проверены через полную версию </w:t>
      </w:r>
      <w:proofErr w:type="gramStart"/>
      <w:r w:rsidR="00113BF0" w:rsidRPr="00113BF0">
        <w:rPr>
          <w:rFonts w:ascii="Times New Roman" w:eastAsia="Times New Roman" w:hAnsi="Times New Roman" w:cs="Times New Roman"/>
          <w:color w:val="000000" w:themeColor="text1"/>
          <w:lang w:eastAsia="ru-RU"/>
        </w:rPr>
        <w:t>системы  https://www.antiplagiat.ru</w:t>
      </w:r>
      <w:proofErr w:type="gramEnd"/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113BF0" w:rsidRPr="00113BF0" w:rsidRDefault="00113BF0" w:rsidP="00113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 xml:space="preserve">Выпуск номера журнала с публикациями по итогам конференции будет проиндексирован в системе РИНЦ не ранее чем через </w:t>
      </w:r>
      <w:r w:rsidR="00461997">
        <w:rPr>
          <w:rFonts w:ascii="Times New Roman" w:eastAsia="Times New Roman" w:hAnsi="Times New Roman" w:cs="Times New Roman"/>
          <w:lang w:eastAsia="ru-RU"/>
        </w:rPr>
        <w:t>2</w:t>
      </w:r>
      <w:r w:rsidRPr="00113BF0">
        <w:rPr>
          <w:rFonts w:ascii="Times New Roman" w:eastAsia="Times New Roman" w:hAnsi="Times New Roman" w:cs="Times New Roman"/>
          <w:lang w:eastAsia="ru-RU"/>
        </w:rPr>
        <w:t xml:space="preserve"> месяца после проведения конференции. </w:t>
      </w:r>
    </w:p>
    <w:p w:rsidR="00113BF0" w:rsidRPr="00113BF0" w:rsidRDefault="00113BF0" w:rsidP="00113BF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13BF0">
        <w:rPr>
          <w:rFonts w:ascii="Times New Roman" w:eastAsia="Times New Roman" w:hAnsi="Times New Roman" w:cs="Times New Roman"/>
          <w:b/>
          <w:lang w:eastAsia="ru-RU"/>
        </w:rPr>
        <w:t>Общие организационные вопросы конференции</w:t>
      </w:r>
    </w:p>
    <w:p w:rsidR="0057356F" w:rsidRDefault="00113BF0" w:rsidP="00113BF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3BF0">
        <w:rPr>
          <w:rFonts w:ascii="Times New Roman" w:eastAsia="Times New Roman" w:hAnsi="Times New Roman" w:cs="Times New Roman"/>
          <w:lang w:eastAsia="ru-RU"/>
        </w:rPr>
        <w:t>Куцый Антон Павлович</w:t>
      </w:r>
      <w:hyperlink r:id="rId7" w:history="1"/>
      <w:r w:rsidRPr="00113BF0">
        <w:rPr>
          <w:rFonts w:ascii="Times New Roman" w:eastAsia="Times New Roman" w:hAnsi="Times New Roman" w:cs="Times New Roman"/>
          <w:lang w:eastAsia="ru-RU"/>
        </w:rPr>
        <w:t xml:space="preserve"> - т. (83952)638399 доп. 0</w:t>
      </w:r>
      <w:r w:rsidR="00131CA3">
        <w:rPr>
          <w:rFonts w:ascii="Times New Roman" w:eastAsia="Times New Roman" w:hAnsi="Times New Roman" w:cs="Times New Roman"/>
          <w:lang w:eastAsia="ru-RU"/>
        </w:rPr>
        <w:t>465</w:t>
      </w:r>
      <w:r w:rsidRPr="003B7D86">
        <w:rPr>
          <w:rFonts w:ascii="Times New Roman" w:eastAsia="Times New Roman" w:hAnsi="Times New Roman" w:cs="Times New Roman"/>
          <w:lang w:eastAsia="ru-RU"/>
        </w:rPr>
        <w:t>,</w:t>
      </w:r>
      <w:r w:rsidR="003B7D86" w:rsidRPr="003B7D8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</w:t>
      </w:r>
      <w:hyperlink r:id="rId8" w:history="1">
        <w:r w:rsidR="003B7D86" w:rsidRPr="003B7D86">
          <w:rPr>
            <w:rStyle w:val="a3"/>
            <w:rFonts w:ascii="Times New Roman" w:hAnsi="Times New Roman" w:cs="Times New Roman"/>
            <w:sz w:val="23"/>
            <w:szCs w:val="23"/>
            <w:shd w:val="clear" w:color="auto" w:fill="FFFFFF"/>
          </w:rPr>
          <w:t>kutsyi_ap@irgups.ru</w:t>
        </w:r>
      </w:hyperlink>
    </w:p>
    <w:sectPr w:rsidR="0057356F" w:rsidSect="00CA35AD">
      <w:pgSz w:w="11906" w:h="16838" w:code="9"/>
      <w:pgMar w:top="720" w:right="720" w:bottom="720" w:left="720" w:header="0" w:footer="1361" w:gutter="0"/>
      <w:cols w:space="24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20F2E"/>
    <w:multiLevelType w:val="hybridMultilevel"/>
    <w:tmpl w:val="0BB20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17965"/>
    <w:multiLevelType w:val="hybridMultilevel"/>
    <w:tmpl w:val="B0E2837A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85A83"/>
    <w:multiLevelType w:val="hybridMultilevel"/>
    <w:tmpl w:val="3C04D324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A9E250B"/>
    <w:multiLevelType w:val="hybridMultilevel"/>
    <w:tmpl w:val="600E537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2C043EAD"/>
    <w:multiLevelType w:val="hybridMultilevel"/>
    <w:tmpl w:val="420C4698"/>
    <w:lvl w:ilvl="0" w:tplc="93F6B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3C2110"/>
    <w:multiLevelType w:val="hybridMultilevel"/>
    <w:tmpl w:val="42B6A206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5F07501"/>
    <w:multiLevelType w:val="hybridMultilevel"/>
    <w:tmpl w:val="DDD83C12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64117DF"/>
    <w:multiLevelType w:val="hybridMultilevel"/>
    <w:tmpl w:val="DE808A3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08D1BE2"/>
    <w:multiLevelType w:val="hybridMultilevel"/>
    <w:tmpl w:val="AC40815C"/>
    <w:lvl w:ilvl="0" w:tplc="8FA65642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F1662"/>
    <w:multiLevelType w:val="hybridMultilevel"/>
    <w:tmpl w:val="EE9A2408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8423D0F"/>
    <w:multiLevelType w:val="hybridMultilevel"/>
    <w:tmpl w:val="6FA2316A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4DB22C4"/>
    <w:multiLevelType w:val="hybridMultilevel"/>
    <w:tmpl w:val="F3FA7A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2A0F5C"/>
    <w:multiLevelType w:val="hybridMultilevel"/>
    <w:tmpl w:val="DE4A804A"/>
    <w:lvl w:ilvl="0" w:tplc="A782AB6C">
      <w:start w:val="6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28305B"/>
    <w:multiLevelType w:val="hybridMultilevel"/>
    <w:tmpl w:val="9EC0DD90"/>
    <w:lvl w:ilvl="0" w:tplc="93F6B20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F0C399E"/>
    <w:multiLevelType w:val="hybridMultilevel"/>
    <w:tmpl w:val="C2769E60"/>
    <w:lvl w:ilvl="0" w:tplc="90D00622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3"/>
  </w:num>
  <w:num w:numId="11">
    <w:abstractNumId w:val="12"/>
  </w:num>
  <w:num w:numId="12">
    <w:abstractNumId w:val="1"/>
  </w:num>
  <w:num w:numId="13">
    <w:abstractNumId w:val="2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156"/>
    <w:rsid w:val="000418DA"/>
    <w:rsid w:val="00053D2B"/>
    <w:rsid w:val="00081E1A"/>
    <w:rsid w:val="001072A0"/>
    <w:rsid w:val="00113BF0"/>
    <w:rsid w:val="00131CA3"/>
    <w:rsid w:val="0016082C"/>
    <w:rsid w:val="0028360E"/>
    <w:rsid w:val="003558D0"/>
    <w:rsid w:val="0038044C"/>
    <w:rsid w:val="003B7D86"/>
    <w:rsid w:val="003E0795"/>
    <w:rsid w:val="003E51F5"/>
    <w:rsid w:val="00413F96"/>
    <w:rsid w:val="00461997"/>
    <w:rsid w:val="004770FC"/>
    <w:rsid w:val="004D20EF"/>
    <w:rsid w:val="0057356F"/>
    <w:rsid w:val="005A7050"/>
    <w:rsid w:val="005B21DF"/>
    <w:rsid w:val="0061222C"/>
    <w:rsid w:val="00637F51"/>
    <w:rsid w:val="006910EB"/>
    <w:rsid w:val="00753596"/>
    <w:rsid w:val="0080317E"/>
    <w:rsid w:val="00863941"/>
    <w:rsid w:val="008651B9"/>
    <w:rsid w:val="009B4A34"/>
    <w:rsid w:val="009F03C2"/>
    <w:rsid w:val="00A810F0"/>
    <w:rsid w:val="00B26A1E"/>
    <w:rsid w:val="00B44616"/>
    <w:rsid w:val="00B446FB"/>
    <w:rsid w:val="00B523F2"/>
    <w:rsid w:val="00B71191"/>
    <w:rsid w:val="00CA35AD"/>
    <w:rsid w:val="00D65156"/>
    <w:rsid w:val="00E94871"/>
    <w:rsid w:val="00EB25FE"/>
    <w:rsid w:val="00F3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08B93-6EDC-4941-9122-89C8D2D2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7356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3BF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A35AD"/>
    <w:pPr>
      <w:spacing w:after="200" w:line="276" w:lineRule="auto"/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9B4A34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57356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ceconf@irgups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is.irgups.ru/eis/sprav.php?action=search&amp;type=10&amp;text=185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4102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Куцый Антон Павлович</dc:creator>
  <cp:keywords/>
  <dc:description/>
  <cp:lastModifiedBy>Куцый Антон Павлович</cp:lastModifiedBy>
  <cp:revision>27</cp:revision>
  <dcterms:created xsi:type="dcterms:W3CDTF">2023-04-04T03:22:00Z</dcterms:created>
  <dcterms:modified xsi:type="dcterms:W3CDTF">2026-04-29T09:05:00Z</dcterms:modified>
</cp:coreProperties>
</file>