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B76D" w14:textId="4F05BF33" w:rsidR="003D7787" w:rsidRDefault="003D7787" w:rsidP="003D77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BC7">
        <w:rPr>
          <w:rFonts w:ascii="Times New Roman" w:hAnsi="Times New Roman" w:cs="Times New Roman"/>
          <w:b/>
          <w:bCs/>
          <w:sz w:val="24"/>
          <w:szCs w:val="24"/>
        </w:rPr>
        <w:t xml:space="preserve">Средства выражения </w:t>
      </w:r>
      <w:proofErr w:type="spellStart"/>
      <w:r w:rsidRPr="00C05BC7">
        <w:rPr>
          <w:rFonts w:ascii="Times New Roman" w:hAnsi="Times New Roman" w:cs="Times New Roman"/>
          <w:b/>
          <w:bCs/>
          <w:sz w:val="24"/>
          <w:szCs w:val="24"/>
        </w:rPr>
        <w:t>эмотивности</w:t>
      </w:r>
      <w:proofErr w:type="spellEnd"/>
      <w:r w:rsidRPr="00C05B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убеждения </w:t>
      </w:r>
      <w:r w:rsidRPr="00C05BC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E6458">
        <w:rPr>
          <w:rFonts w:ascii="Times New Roman" w:hAnsi="Times New Roman" w:cs="Times New Roman"/>
          <w:b/>
          <w:bCs/>
          <w:sz w:val="24"/>
          <w:szCs w:val="24"/>
        </w:rPr>
        <w:t xml:space="preserve"> кинематографическом </w:t>
      </w:r>
      <w:r w:rsidRPr="00C05B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5BC7">
        <w:rPr>
          <w:rFonts w:ascii="Times New Roman" w:hAnsi="Times New Roman" w:cs="Times New Roman"/>
          <w:b/>
          <w:bCs/>
          <w:sz w:val="24"/>
          <w:szCs w:val="24"/>
        </w:rPr>
        <w:t>медиадискурсе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A1B06F" w14:textId="77777777" w:rsidR="003D7787" w:rsidRDefault="003D7787" w:rsidP="003D77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(на материале русского и английского языков)</w:t>
      </w:r>
    </w:p>
    <w:p w14:paraId="52FA5203" w14:textId="77777777" w:rsidR="003D7787" w:rsidRDefault="003D7787" w:rsidP="003D778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Бакараева Анастасия Андреевна</w:t>
      </w:r>
    </w:p>
    <w:p w14:paraId="68292610" w14:textId="77777777" w:rsidR="003D7787" w:rsidRDefault="003D7787" w:rsidP="003D778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0DA62003" w14:textId="77777777" w:rsidR="003D7787" w:rsidRDefault="003D7787" w:rsidP="003D778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Нижегородский государственный лингвистический университет имени Н.А. Добролюбова</w:t>
      </w:r>
    </w:p>
    <w:p w14:paraId="3926D1A8" w14:textId="77777777" w:rsidR="003D7787" w:rsidRDefault="003D7787" w:rsidP="003D778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Нижний Новгород, Россия</w:t>
      </w:r>
    </w:p>
    <w:p w14:paraId="2145E736" w14:textId="77777777" w:rsidR="003D7787" w:rsidRPr="002D2B07" w:rsidRDefault="003D7787" w:rsidP="003D7787">
      <w:pPr>
        <w:spacing w:after="0" w:line="240" w:lineRule="auto"/>
        <w:jc w:val="center"/>
      </w:pPr>
      <w:r w:rsidRPr="00C05BC7">
        <w:rPr>
          <w:rFonts w:ascii="Times New Roman" w:hAnsi="Times New Roman" w:cs="Times New Roman"/>
          <w:i/>
          <w:iCs/>
          <w:sz w:val="24"/>
          <w:szCs w:val="24"/>
          <w:lang w:val="de-DE"/>
        </w:rPr>
        <w:t>E</w:t>
      </w:r>
      <w:r w:rsidRPr="002D2B0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05BC7">
        <w:rPr>
          <w:rFonts w:ascii="Times New Roman" w:hAnsi="Times New Roman" w:cs="Times New Roman"/>
          <w:i/>
          <w:iCs/>
          <w:sz w:val="24"/>
          <w:szCs w:val="24"/>
          <w:lang w:val="de-DE"/>
        </w:rPr>
        <w:t>mail</w:t>
      </w:r>
      <w:r w:rsidRPr="002D2B0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AC173F">
        <w:rPr>
          <w:rFonts w:ascii="Times New Roman" w:hAnsi="Times New Roman" w:cs="Times New Roman"/>
          <w:i/>
          <w:iCs/>
          <w:sz w:val="24"/>
          <w:szCs w:val="24"/>
          <w:lang w:val="de-DE"/>
        </w:rPr>
        <w:t>nastena</w:t>
      </w:r>
      <w:proofErr w:type="spellEnd"/>
      <w:r w:rsidRPr="002D2B07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AC173F">
        <w:rPr>
          <w:rFonts w:ascii="Times New Roman" w:hAnsi="Times New Roman" w:cs="Times New Roman"/>
          <w:i/>
          <w:iCs/>
          <w:sz w:val="24"/>
          <w:szCs w:val="24"/>
          <w:lang w:val="de-DE"/>
        </w:rPr>
        <w:t>bakaraeva</w:t>
      </w:r>
      <w:proofErr w:type="spellEnd"/>
      <w:r w:rsidRPr="002D2B07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AC173F">
        <w:rPr>
          <w:rFonts w:ascii="Times New Roman" w:hAnsi="Times New Roman" w:cs="Times New Roman"/>
          <w:i/>
          <w:iCs/>
          <w:sz w:val="24"/>
          <w:szCs w:val="24"/>
          <w:lang w:val="de-DE"/>
        </w:rPr>
        <w:t>mail</w:t>
      </w:r>
      <w:r w:rsidRPr="002D2B07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AC173F">
        <w:rPr>
          <w:rFonts w:ascii="Times New Roman" w:hAnsi="Times New Roman" w:cs="Times New Roman"/>
          <w:i/>
          <w:iCs/>
          <w:sz w:val="24"/>
          <w:szCs w:val="24"/>
          <w:lang w:val="de-DE"/>
        </w:rPr>
        <w:t>ru</w:t>
      </w:r>
      <w:proofErr w:type="spellEnd"/>
    </w:p>
    <w:p w14:paraId="11C3B98B" w14:textId="77777777" w:rsidR="003D7787" w:rsidRPr="002D2B07" w:rsidRDefault="003D7787" w:rsidP="003D778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CB1C272" w14:textId="77777777" w:rsidR="003D7787" w:rsidRDefault="003D7787" w:rsidP="003D77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современном мире мы ежедневно обращаемся к различным средствам массовой информации. Языковой материал транслируемых в СМИ текстов представляет собой особую разновидность дискурса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медиадискурс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совокупность продуктов и процессов речемыслительной деятельности в сфере массовых коммуникаций во всем их многообразии и сложности взаимодействия</w:t>
      </w:r>
      <w:r w:rsidRPr="002D2B07">
        <w:rPr>
          <w:rFonts w:ascii="Times New Roman" w:hAnsi="Times New Roman" w:cs="Times New Roman"/>
          <w:sz w:val="24"/>
          <w:szCs w:val="24"/>
        </w:rPr>
        <w:t xml:space="preserve"> [</w:t>
      </w:r>
      <w:r w:rsidRPr="004B71F9">
        <w:rPr>
          <w:rFonts w:ascii="Times New Roman" w:hAnsi="Times New Roman" w:cs="Times New Roman"/>
          <w:sz w:val="24"/>
          <w:szCs w:val="24"/>
        </w:rPr>
        <w:t>2</w:t>
      </w:r>
      <w:r w:rsidRPr="00514B6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Характерными особенностями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медиадискурса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 мультимодальность общения и ярко выраженная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эмотивность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Под мультимодальностью подразумевается одновременное взаимосвязанное использование вербальных (речь), просодических (интонация) и визуальных (позы, мимика и жесты) средств коммуникации</w:t>
      </w:r>
      <w:r w:rsidRPr="00514B61">
        <w:rPr>
          <w:rFonts w:ascii="Times New Roman" w:hAnsi="Times New Roman" w:cs="Times New Roman"/>
          <w:sz w:val="24"/>
          <w:szCs w:val="24"/>
        </w:rPr>
        <w:t xml:space="preserve"> [</w:t>
      </w:r>
      <w:r w:rsidRPr="004B71F9">
        <w:rPr>
          <w:rFonts w:ascii="Times New Roman" w:hAnsi="Times New Roman" w:cs="Times New Roman"/>
          <w:sz w:val="24"/>
          <w:szCs w:val="24"/>
        </w:rPr>
        <w:t>3</w:t>
      </w:r>
      <w:r w:rsidRPr="00514B6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Напротив,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эмотивность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определяется как отражение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медиатекстах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эмоционального состояния говорящего, его отношения к партнёрам по общению, предмету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коммуникациии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ситуации взаимодействия в целом с помощью языковых и неязыковых средств.</w:t>
      </w:r>
    </w:p>
    <w:p w14:paraId="6A7D44B0" w14:textId="77777777" w:rsidR="003D7787" w:rsidRDefault="003D7787" w:rsidP="003D77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ярко указанные свойства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медиадискурса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проявляются в ситуации убеждения, предполагающей активное взаимодействие коммуникантов, формулирование аргументов, обоснование своей точки зрения. В свою очередь, ситуация убеждения реализуется наиболее полно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медиатекстах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жанра интервью, посвящённых значимым личностям или событиям. Особенности жанра способствуют поиску развёрнутых ответов на поставленные вопросы, обмену мнениями между коммуникантами. </w:t>
      </w:r>
    </w:p>
    <w:p w14:paraId="62C0F365" w14:textId="4ADA9832" w:rsidR="003D7787" w:rsidRPr="00856246" w:rsidRDefault="003D7787" w:rsidP="003D77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F17C3">
        <w:rPr>
          <w:rFonts w:ascii="Times New Roman" w:eastAsia="Calibri" w:hAnsi="Times New Roman" w:cs="Times New Roman"/>
          <w:sz w:val="24"/>
          <w:szCs w:val="24"/>
        </w:rPr>
        <w:t xml:space="preserve">Цель настоящего исследования состоит в проведении комплексного сравнительно-сопоставительного анализа вербальных и невербальных средств общения,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используемых </w:t>
      </w:r>
      <w:r w:rsidRPr="007F17C3">
        <w:rPr>
          <w:rFonts w:ascii="Times New Roman" w:eastAsia="Calibri" w:hAnsi="Times New Roman" w:cs="Times New Roman"/>
          <w:sz w:val="24"/>
          <w:szCs w:val="24"/>
        </w:rPr>
        <w:t>носителями русского и английского языков с целью убеждения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интервью </w:t>
      </w:r>
      <w:r w:rsidR="00EB5BFA">
        <w:rPr>
          <w:rFonts w:ascii="Times New Roman" w:eastAsia="Calibri" w:hAnsi="Times New Roman" w:cs="Times New Roman"/>
          <w:sz w:val="24"/>
          <w:szCs w:val="24"/>
        </w:rPr>
        <w:t xml:space="preserve">кинематографической </w:t>
      </w:r>
      <w:r>
        <w:rPr>
          <w:rFonts w:ascii="Times New Roman" w:eastAsia="Calibri" w:hAnsi="Times New Roman" w:cs="Times New Roman"/>
          <w:sz w:val="24"/>
          <w:szCs w:val="24"/>
        </w:rPr>
        <w:t>тематики</w:t>
      </w:r>
      <w:r w:rsidRPr="007F17C3">
        <w:rPr>
          <w:rFonts w:ascii="Times New Roman" w:eastAsia="Calibri" w:hAnsi="Times New Roman" w:cs="Times New Roman"/>
          <w:sz w:val="24"/>
          <w:szCs w:val="24"/>
        </w:rPr>
        <w:t xml:space="preserve">. Задачами являются выявление, описание и сравнение таких средств. </w:t>
      </w:r>
      <w:r>
        <w:rPr>
          <w:rFonts w:ascii="Times New Roman" w:hAnsi="Times New Roman" w:cs="Times New Roman"/>
          <w:sz w:val="24"/>
          <w:szCs w:val="24"/>
        </w:rPr>
        <w:t xml:space="preserve">Выбор тематики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анализируемых в настоящей работе, объясняется повышенной эмоциональностью ситуаций, описываемых в ходе интервью, а также активной позицией участников взаимодействия. Материалом для исследования послужили аудио- и видеозаписи интервью </w:t>
      </w:r>
      <w:r>
        <w:rPr>
          <w:rFonts w:ascii="Times New Roman" w:hAnsi="Times New Roman" w:cs="Times New Roman"/>
          <w:sz w:val="24"/>
          <w:szCs w:val="24"/>
        </w:rPr>
        <w:t xml:space="preserve">кинематографической </w:t>
      </w:r>
      <w:r>
        <w:rPr>
          <w:rFonts w:ascii="Times New Roman" w:hAnsi="Times New Roman" w:cs="Times New Roman"/>
          <w:sz w:val="24"/>
          <w:szCs w:val="24"/>
        </w:rPr>
        <w:t xml:space="preserve">тематики на русском и английском языках. </w:t>
      </w:r>
      <w:r w:rsidRPr="00856246">
        <w:rPr>
          <w:rFonts w:ascii="Times New Roman" w:hAnsi="Times New Roman" w:cs="Times New Roman"/>
          <w:sz w:val="24"/>
          <w:szCs w:val="24"/>
        </w:rPr>
        <w:t xml:space="preserve">В работе были </w:t>
      </w:r>
      <w:r>
        <w:rPr>
          <w:rFonts w:ascii="Times New Roman" w:hAnsi="Times New Roman" w:cs="Times New Roman"/>
          <w:sz w:val="24"/>
          <w:szCs w:val="24"/>
        </w:rPr>
        <w:t xml:space="preserve">применены </w:t>
      </w:r>
      <w:r w:rsidRPr="00856246">
        <w:rPr>
          <w:rFonts w:ascii="Times New Roman" w:hAnsi="Times New Roman" w:cs="Times New Roman"/>
          <w:sz w:val="24"/>
          <w:szCs w:val="24"/>
        </w:rPr>
        <w:t xml:space="preserve">описательный, сопоставительный методы, также </w:t>
      </w:r>
      <w:r>
        <w:rPr>
          <w:rFonts w:ascii="Times New Roman" w:hAnsi="Times New Roman" w:cs="Times New Roman"/>
          <w:sz w:val="24"/>
          <w:szCs w:val="24"/>
        </w:rPr>
        <w:t xml:space="preserve">использовался </w:t>
      </w:r>
      <w:r w:rsidRPr="00856246">
        <w:rPr>
          <w:rFonts w:ascii="Times New Roman" w:hAnsi="Times New Roman" w:cs="Times New Roman"/>
          <w:sz w:val="24"/>
          <w:szCs w:val="24"/>
        </w:rPr>
        <w:t xml:space="preserve">анализ аудиоматериалов в программе </w:t>
      </w:r>
      <w:proofErr w:type="spellStart"/>
      <w:r w:rsidRPr="00856246">
        <w:rPr>
          <w:rFonts w:ascii="Times New Roman" w:hAnsi="Times New Roman" w:cs="Times New Roman"/>
          <w:sz w:val="24"/>
          <w:szCs w:val="24"/>
          <w:lang w:val="en-US"/>
        </w:rPr>
        <w:t>Praat</w:t>
      </w:r>
      <w:proofErr w:type="spellEnd"/>
      <w:r w:rsidRPr="00856246">
        <w:rPr>
          <w:rFonts w:ascii="Times New Roman" w:hAnsi="Times New Roman" w:cs="Times New Roman"/>
          <w:sz w:val="24"/>
          <w:szCs w:val="24"/>
        </w:rPr>
        <w:t>.</w:t>
      </w:r>
    </w:p>
    <w:p w14:paraId="1F465345" w14:textId="64AE72D3" w:rsidR="003D7787" w:rsidRDefault="003D7787" w:rsidP="003D77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анализа фактического материала были выявлены основные особенности применения вербальных и невербальных средств выражения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эмотивности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русскоязычными и англоязычными коммуникантами. Так, носители как русского, так и английского языков активно используют в качестве ведущего вербального средства передачи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эмотивности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эмоционально окрашенную лексику; преобладают лексемы со значением эмоциональной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характеризации</w:t>
      </w:r>
      <w:proofErr w:type="spellEnd"/>
      <w:r w:rsidRPr="004B71F9">
        <w:rPr>
          <w:rFonts w:ascii="Times New Roman" w:hAnsi="Times New Roman" w:cs="Times New Roman"/>
          <w:sz w:val="24"/>
          <w:szCs w:val="24"/>
        </w:rPr>
        <w:t xml:space="preserve"> [4]</w:t>
      </w:r>
      <w:r>
        <w:rPr>
          <w:rFonts w:ascii="Times New Roman" w:hAnsi="Times New Roman" w:cs="Times New Roman"/>
          <w:sz w:val="24"/>
          <w:szCs w:val="24"/>
        </w:rPr>
        <w:t>, отражающие отношение к предмету коммуникации («</w:t>
      </w:r>
      <w:r>
        <w:rPr>
          <w:rFonts w:ascii="Times New Roman" w:hAnsi="Times New Roman" w:cs="Times New Roman"/>
          <w:sz w:val="24"/>
          <w:szCs w:val="24"/>
        </w:rPr>
        <w:t>талантливый</w:t>
      </w:r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уникальный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640A05">
        <w:rPr>
          <w:rFonts w:ascii="Times New Roman" w:hAnsi="Times New Roman" w:cs="Times New Roman"/>
          <w:sz w:val="24"/>
          <w:szCs w:val="24"/>
        </w:rPr>
        <w:t xml:space="preserve"> </w:t>
      </w:r>
      <w:r w:rsidR="00FC7749">
        <w:rPr>
          <w:rFonts w:ascii="Times New Roman" w:hAnsi="Times New Roman" w:cs="Times New Roman"/>
          <w:sz w:val="24"/>
          <w:szCs w:val="24"/>
        </w:rPr>
        <w:t xml:space="preserve">«светлое понятие», «положительный контекст», </w:t>
      </w:r>
      <w:r w:rsidRPr="00640A0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Pr="00640A05">
        <w:rPr>
          <w:rFonts w:ascii="Times New Roman" w:hAnsi="Times New Roman" w:cs="Times New Roman"/>
          <w:sz w:val="24"/>
          <w:szCs w:val="24"/>
        </w:rPr>
        <w:t>”, “</w:t>
      </w:r>
      <w:r>
        <w:rPr>
          <w:rFonts w:ascii="Times New Roman" w:hAnsi="Times New Roman" w:cs="Times New Roman"/>
          <w:sz w:val="24"/>
          <w:szCs w:val="24"/>
          <w:lang w:val="en-US"/>
        </w:rPr>
        <w:t>moving</w:t>
      </w:r>
      <w:r w:rsidRPr="00640A05">
        <w:rPr>
          <w:rFonts w:ascii="Times New Roman" w:hAnsi="Times New Roman" w:cs="Times New Roman"/>
          <w:sz w:val="24"/>
          <w:szCs w:val="24"/>
        </w:rPr>
        <w:t>”</w:t>
      </w:r>
      <w:r w:rsidRPr="003D7787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3D77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amazing</w:t>
      </w:r>
      <w:r w:rsidRPr="003D77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decision</w:t>
      </w:r>
      <w:r w:rsidRPr="003D7787">
        <w:rPr>
          <w:rFonts w:ascii="Times New Roman" w:hAnsi="Times New Roman" w:cs="Times New Roman"/>
          <w:sz w:val="24"/>
          <w:szCs w:val="24"/>
        </w:rPr>
        <w:t>”</w:t>
      </w:r>
      <w:r w:rsidR="00FC7749" w:rsidRPr="00FC7749">
        <w:rPr>
          <w:rFonts w:ascii="Times New Roman" w:hAnsi="Times New Roman" w:cs="Times New Roman"/>
          <w:sz w:val="24"/>
          <w:szCs w:val="24"/>
        </w:rPr>
        <w:t>, “</w:t>
      </w:r>
      <w:r w:rsidR="00FC774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C7749" w:rsidRPr="00FC7749">
        <w:rPr>
          <w:rFonts w:ascii="Times New Roman" w:hAnsi="Times New Roman" w:cs="Times New Roman"/>
          <w:sz w:val="24"/>
          <w:szCs w:val="24"/>
        </w:rPr>
        <w:t xml:space="preserve"> </w:t>
      </w:r>
      <w:r w:rsidR="00FC7749">
        <w:rPr>
          <w:rFonts w:ascii="Times New Roman" w:hAnsi="Times New Roman" w:cs="Times New Roman"/>
          <w:sz w:val="24"/>
          <w:szCs w:val="24"/>
          <w:lang w:val="en-US"/>
        </w:rPr>
        <w:t>extraordinary</w:t>
      </w:r>
      <w:r w:rsidR="00FC7749" w:rsidRPr="00FC7749">
        <w:rPr>
          <w:rFonts w:ascii="Times New Roman" w:hAnsi="Times New Roman" w:cs="Times New Roman"/>
          <w:sz w:val="24"/>
          <w:szCs w:val="24"/>
        </w:rPr>
        <w:t xml:space="preserve"> </w:t>
      </w:r>
      <w:r w:rsidR="00FC7749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FC7749" w:rsidRPr="00FC7749">
        <w:rPr>
          <w:rFonts w:ascii="Times New Roman" w:hAnsi="Times New Roman" w:cs="Times New Roman"/>
          <w:sz w:val="24"/>
          <w:szCs w:val="24"/>
        </w:rPr>
        <w:t>”</w:t>
      </w:r>
      <w:r w:rsidRPr="00640A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B5BFA">
        <w:rPr>
          <w:rFonts w:ascii="Times New Roman" w:hAnsi="Times New Roman" w:cs="Times New Roman"/>
          <w:sz w:val="24"/>
          <w:szCs w:val="24"/>
        </w:rPr>
        <w:t xml:space="preserve">При этом </w:t>
      </w:r>
      <w:r>
        <w:rPr>
          <w:rFonts w:ascii="Times New Roman" w:hAnsi="Times New Roman" w:cs="Times New Roman"/>
          <w:sz w:val="24"/>
          <w:szCs w:val="24"/>
        </w:rPr>
        <w:t xml:space="preserve">носители и русского, и английского языков применяют эмоционально окрашенные разговорные лексемы </w:t>
      </w:r>
      <w:r w:rsidRPr="00FB67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поехали</w:t>
      </w:r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всё упирается в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FB67C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guy</w:t>
      </w:r>
      <w:r w:rsidRPr="00FB67C8">
        <w:rPr>
          <w:rFonts w:ascii="Times New Roman" w:hAnsi="Times New Roman" w:cs="Times New Roman"/>
          <w:sz w:val="24"/>
          <w:szCs w:val="24"/>
        </w:rPr>
        <w:t>”</w:t>
      </w:r>
      <w:r w:rsidRPr="00C22A94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  <w:lang w:val="en-US"/>
        </w:rPr>
        <w:t>kick</w:t>
      </w:r>
      <w:r w:rsidRPr="003D77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C22A94">
        <w:rPr>
          <w:rFonts w:ascii="Times New Roman" w:hAnsi="Times New Roman" w:cs="Times New Roman"/>
          <w:sz w:val="24"/>
          <w:szCs w:val="24"/>
        </w:rPr>
        <w:t>”</w:t>
      </w:r>
      <w:r w:rsidRPr="00FB67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 то же время </w:t>
      </w:r>
      <w:r w:rsidR="00CF436F">
        <w:rPr>
          <w:rFonts w:ascii="Times New Roman" w:hAnsi="Times New Roman" w:cs="Times New Roman"/>
          <w:sz w:val="24"/>
          <w:szCs w:val="24"/>
        </w:rPr>
        <w:t>русско</w:t>
      </w:r>
      <w:r>
        <w:rPr>
          <w:rFonts w:ascii="Times New Roman" w:hAnsi="Times New Roman" w:cs="Times New Roman"/>
          <w:sz w:val="24"/>
          <w:szCs w:val="24"/>
        </w:rPr>
        <w:t xml:space="preserve">говорящие </w:t>
      </w:r>
      <w:r w:rsidR="00CF436F">
        <w:rPr>
          <w:rFonts w:ascii="Times New Roman" w:hAnsi="Times New Roman" w:cs="Times New Roman"/>
          <w:sz w:val="24"/>
          <w:szCs w:val="24"/>
        </w:rPr>
        <w:t xml:space="preserve">чаще </w:t>
      </w:r>
      <w:r>
        <w:rPr>
          <w:rFonts w:ascii="Times New Roman" w:hAnsi="Times New Roman" w:cs="Times New Roman"/>
          <w:sz w:val="24"/>
          <w:szCs w:val="24"/>
        </w:rPr>
        <w:t>прибегают к использованию выражений метафорического характера</w:t>
      </w:r>
      <w:r w:rsidRPr="00FB67C8">
        <w:rPr>
          <w:rFonts w:ascii="Times New Roman" w:hAnsi="Times New Roman" w:cs="Times New Roman"/>
          <w:sz w:val="24"/>
          <w:szCs w:val="24"/>
        </w:rPr>
        <w:t xml:space="preserve"> (</w:t>
      </w:r>
      <w:r w:rsidR="00EB5BFA">
        <w:rPr>
          <w:rFonts w:ascii="Times New Roman" w:hAnsi="Times New Roman" w:cs="Times New Roman"/>
          <w:sz w:val="24"/>
          <w:szCs w:val="24"/>
        </w:rPr>
        <w:t>«выжить в профессии», «новое дыхание», «выстрелить (о кинопродукции)»</w:t>
      </w:r>
      <w:r w:rsidRPr="00FB67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тогда как носители </w:t>
      </w:r>
      <w:r w:rsidR="00EB5BFA">
        <w:rPr>
          <w:rFonts w:ascii="Times New Roman" w:hAnsi="Times New Roman" w:cs="Times New Roman"/>
          <w:sz w:val="24"/>
          <w:szCs w:val="24"/>
        </w:rPr>
        <w:t xml:space="preserve">английского </w:t>
      </w:r>
      <w:r>
        <w:rPr>
          <w:rFonts w:ascii="Times New Roman" w:hAnsi="Times New Roman" w:cs="Times New Roman"/>
          <w:sz w:val="24"/>
          <w:szCs w:val="24"/>
        </w:rPr>
        <w:t xml:space="preserve">языка нередко </w:t>
      </w:r>
      <w:r w:rsidR="00EB5BFA">
        <w:rPr>
          <w:rFonts w:ascii="Times New Roman" w:hAnsi="Times New Roman" w:cs="Times New Roman"/>
          <w:sz w:val="24"/>
          <w:szCs w:val="24"/>
        </w:rPr>
        <w:t xml:space="preserve">используют лексемы со значением эмоционального состояния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B5BFA" w:rsidRPr="00EB5BFA">
        <w:rPr>
          <w:rFonts w:ascii="Times New Roman" w:hAnsi="Times New Roman" w:cs="Times New Roman"/>
          <w:sz w:val="24"/>
          <w:szCs w:val="24"/>
        </w:rPr>
        <w:t>“</w:t>
      </w:r>
      <w:r w:rsidR="00EB5BFA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EB5BFA" w:rsidRPr="00EB5BFA">
        <w:rPr>
          <w:rFonts w:ascii="Times New Roman" w:hAnsi="Times New Roman" w:cs="Times New Roman"/>
          <w:sz w:val="24"/>
          <w:szCs w:val="24"/>
        </w:rPr>
        <w:t xml:space="preserve"> </w:t>
      </w:r>
      <w:r w:rsidR="00EB5BFA">
        <w:rPr>
          <w:rFonts w:ascii="Times New Roman" w:hAnsi="Times New Roman" w:cs="Times New Roman"/>
          <w:sz w:val="24"/>
          <w:szCs w:val="24"/>
          <w:lang w:val="en-US"/>
        </w:rPr>
        <w:t>convinced</w:t>
      </w:r>
      <w:r w:rsidR="00EB5BFA" w:rsidRPr="00EB5BFA">
        <w:rPr>
          <w:rFonts w:ascii="Times New Roman" w:hAnsi="Times New Roman" w:cs="Times New Roman"/>
          <w:sz w:val="24"/>
          <w:szCs w:val="24"/>
        </w:rPr>
        <w:t>”, “</w:t>
      </w:r>
      <w:r w:rsidR="00EB5BFA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EB5BFA" w:rsidRPr="00EB5BFA">
        <w:rPr>
          <w:rFonts w:ascii="Times New Roman" w:hAnsi="Times New Roman" w:cs="Times New Roman"/>
          <w:sz w:val="24"/>
          <w:szCs w:val="24"/>
        </w:rPr>
        <w:t xml:space="preserve"> </w:t>
      </w:r>
      <w:r w:rsidR="00EB5BF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B5BFA" w:rsidRPr="00EB5BFA">
        <w:rPr>
          <w:rFonts w:ascii="Times New Roman" w:hAnsi="Times New Roman" w:cs="Times New Roman"/>
          <w:sz w:val="24"/>
          <w:szCs w:val="24"/>
        </w:rPr>
        <w:t xml:space="preserve"> </w:t>
      </w:r>
      <w:r w:rsidR="00EB5BFA">
        <w:rPr>
          <w:rFonts w:ascii="Times New Roman" w:hAnsi="Times New Roman" w:cs="Times New Roman"/>
          <w:sz w:val="24"/>
          <w:szCs w:val="24"/>
          <w:lang w:val="en-US"/>
        </w:rPr>
        <w:t>joy</w:t>
      </w:r>
      <w:r w:rsidR="00EB5BFA" w:rsidRPr="00EB5BF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). Следует обратить внимание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то, что с целью убеждения участники интервью также употребляют в речи большое количество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r>
        <w:rPr>
          <w:rFonts w:ascii="Times New Roman" w:hAnsi="Times New Roman" w:cs="Times New Roman"/>
          <w:sz w:val="24"/>
          <w:szCs w:val="24"/>
        </w:rPr>
        <w:t>терминов («</w:t>
      </w:r>
      <w:r>
        <w:rPr>
          <w:rFonts w:ascii="Times New Roman" w:hAnsi="Times New Roman" w:cs="Times New Roman"/>
          <w:sz w:val="24"/>
          <w:szCs w:val="24"/>
        </w:rPr>
        <w:t>режиссёр</w:t>
      </w:r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совместный проект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AC2AF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typecast</w:t>
      </w:r>
      <w:r w:rsidRPr="00AC2AF3">
        <w:rPr>
          <w:rFonts w:ascii="Times New Roman" w:hAnsi="Times New Roman" w:cs="Times New Roman"/>
          <w:sz w:val="24"/>
          <w:szCs w:val="24"/>
        </w:rPr>
        <w:t>”, “</w:t>
      </w:r>
      <w:r>
        <w:rPr>
          <w:rFonts w:ascii="Times New Roman" w:hAnsi="Times New Roman" w:cs="Times New Roman"/>
          <w:sz w:val="24"/>
          <w:szCs w:val="24"/>
          <w:lang w:val="en-US"/>
        </w:rPr>
        <w:t>green</w:t>
      </w:r>
      <w:r w:rsidRPr="003D77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screen</w:t>
      </w:r>
      <w:r w:rsidRPr="00AC2AF3">
        <w:rPr>
          <w:rFonts w:ascii="Times New Roman" w:hAnsi="Times New Roman" w:cs="Times New Roman"/>
          <w:sz w:val="24"/>
          <w:szCs w:val="24"/>
        </w:rPr>
        <w:t>”</w:t>
      </w:r>
      <w:r w:rsidRPr="003D7787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3D77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effects</w:t>
      </w:r>
      <w:r w:rsidRPr="0067468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), желая продемонстрировать собеседнику </w:t>
      </w:r>
      <w:r>
        <w:rPr>
          <w:rFonts w:ascii="Times New Roman" w:hAnsi="Times New Roman" w:cs="Times New Roman"/>
          <w:sz w:val="24"/>
          <w:szCs w:val="24"/>
        </w:rPr>
        <w:t xml:space="preserve">компетентность </w:t>
      </w:r>
      <w:r>
        <w:rPr>
          <w:rFonts w:ascii="Times New Roman" w:hAnsi="Times New Roman" w:cs="Times New Roman"/>
          <w:sz w:val="24"/>
          <w:szCs w:val="24"/>
        </w:rPr>
        <w:t>и эрудицию.</w:t>
      </w:r>
    </w:p>
    <w:p w14:paraId="67F52EEB" w14:textId="13C90D32" w:rsidR="003D7787" w:rsidRDefault="003D7787" w:rsidP="003D77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отношении интонационного оформления речи участников интервью целесообразно отметить, что говорящие выбирают интонационные конструкции, типичные для рассматриваемых языков. Так, при выделении основной мысли высказывания носители русского языка применяют </w:t>
      </w:r>
      <w:r w:rsidR="0067468B">
        <w:rPr>
          <w:rFonts w:ascii="Times New Roman" w:hAnsi="Times New Roman" w:cs="Times New Roman"/>
          <w:sz w:val="24"/>
          <w:szCs w:val="24"/>
        </w:rPr>
        <w:t>восходяще-</w:t>
      </w:r>
      <w:r>
        <w:rPr>
          <w:rFonts w:ascii="Times New Roman" w:hAnsi="Times New Roman" w:cs="Times New Roman"/>
          <w:sz w:val="24"/>
          <w:szCs w:val="24"/>
        </w:rPr>
        <w:t>нисходящий тон, тогда как носители английского прибегают к использованию нисходящего тона. Однако выявлены определённые черты сходства в интонации русско- и англоязычных коммуникантов: к примеру, при перечислени</w:t>
      </w:r>
      <w:r w:rsidR="00EB5BF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аргументов используется восходящий тон. Более того, с целью демонстрации уверенности носители как русского, так и английского языков по возможности стремятся избегать резких изменений тона голоса, громкости и темпа речи.</w:t>
      </w:r>
    </w:p>
    <w:p w14:paraId="4415D7B2" w14:textId="1377F082" w:rsidR="003D7787" w:rsidRDefault="003D7787" w:rsidP="003D77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невербальных средств коммуникации, применяемых носителями русского и английского языков в интервью с целью убеждения, показал черты как сходства, так и различия в использовании таких средств. К примеру, для установления контакта как русско-, так и англоговорящие участники интервью направляют взгляд на собеседника, а при перечислениях совершают ритмичные движения обеими руками. Универсален и</w:t>
      </w:r>
      <w:r w:rsidR="00CE37F2">
        <w:rPr>
          <w:rFonts w:ascii="Times New Roman" w:hAnsi="Times New Roman" w:cs="Times New Roman"/>
          <w:sz w:val="24"/>
          <w:szCs w:val="24"/>
        </w:rPr>
        <w:t xml:space="preserve"> иллюстративный жест, применяемый для </w:t>
      </w:r>
      <w:r>
        <w:rPr>
          <w:rFonts w:ascii="Times New Roman" w:hAnsi="Times New Roman" w:cs="Times New Roman"/>
          <w:sz w:val="24"/>
          <w:szCs w:val="24"/>
        </w:rPr>
        <w:t xml:space="preserve">оценки </w:t>
      </w:r>
      <w:r w:rsidR="00CE37F2">
        <w:rPr>
          <w:rFonts w:ascii="Times New Roman" w:hAnsi="Times New Roman" w:cs="Times New Roman"/>
          <w:sz w:val="24"/>
          <w:szCs w:val="24"/>
        </w:rPr>
        <w:t xml:space="preserve">значимости и масштабов описываемого события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E37F2">
        <w:rPr>
          <w:rFonts w:ascii="Times New Roman" w:hAnsi="Times New Roman" w:cs="Times New Roman"/>
          <w:sz w:val="24"/>
          <w:szCs w:val="24"/>
        </w:rPr>
        <w:t xml:space="preserve"> разведение</w:t>
      </w:r>
      <w:r w:rsidR="00CF436F">
        <w:rPr>
          <w:rFonts w:ascii="Times New Roman" w:hAnsi="Times New Roman" w:cs="Times New Roman"/>
          <w:sz w:val="24"/>
          <w:szCs w:val="24"/>
        </w:rPr>
        <w:t xml:space="preserve"> и вскидывание рук</w:t>
      </w:r>
      <w:r>
        <w:rPr>
          <w:rFonts w:ascii="Times New Roman" w:hAnsi="Times New Roman" w:cs="Times New Roman"/>
          <w:sz w:val="24"/>
          <w:szCs w:val="24"/>
        </w:rPr>
        <w:t>. Однако следует отметить, что носители английского реже прибегают к</w:t>
      </w:r>
      <w:r w:rsidR="00CF436F">
        <w:rPr>
          <w:rFonts w:ascii="Times New Roman" w:hAnsi="Times New Roman" w:cs="Times New Roman"/>
          <w:sz w:val="24"/>
          <w:szCs w:val="24"/>
        </w:rPr>
        <w:t xml:space="preserve"> мимическим движениям иллюстративного характера, таким как взгляд вверх при рассуждении о возвышенности киноискусства</w:t>
      </w:r>
      <w:r>
        <w:rPr>
          <w:rFonts w:ascii="Times New Roman" w:hAnsi="Times New Roman" w:cs="Times New Roman"/>
          <w:sz w:val="24"/>
          <w:szCs w:val="24"/>
        </w:rPr>
        <w:t>. Интерес представляет жест, используемый носителями обоих языков для демонстрации искренности намерений – открытые ладони, несколько поднятые</w:t>
      </w:r>
      <w:r w:rsidR="00FC7749">
        <w:rPr>
          <w:rFonts w:ascii="Times New Roman" w:hAnsi="Times New Roman" w:cs="Times New Roman"/>
          <w:sz w:val="24"/>
          <w:szCs w:val="24"/>
        </w:rPr>
        <w:t xml:space="preserve"> вверх</w:t>
      </w:r>
      <w:r>
        <w:rPr>
          <w:rFonts w:ascii="Times New Roman" w:hAnsi="Times New Roman" w:cs="Times New Roman"/>
          <w:sz w:val="24"/>
          <w:szCs w:val="24"/>
        </w:rPr>
        <w:t>. Такой приём помогает</w:t>
      </w:r>
      <w:r w:rsidR="00FC7749">
        <w:rPr>
          <w:rFonts w:ascii="Times New Roman" w:hAnsi="Times New Roman" w:cs="Times New Roman"/>
          <w:sz w:val="24"/>
          <w:szCs w:val="24"/>
        </w:rPr>
        <w:t xml:space="preserve"> говорящим</w:t>
      </w:r>
      <w:r>
        <w:rPr>
          <w:rFonts w:ascii="Times New Roman" w:hAnsi="Times New Roman" w:cs="Times New Roman"/>
          <w:sz w:val="24"/>
          <w:szCs w:val="24"/>
        </w:rPr>
        <w:t xml:space="preserve"> убедить собеседников в правдивости своих слов. Основные различия в невербальной коммуникации носителей русского и английского языка затрагивают жесты, применяемые для демонстрации уверенности</w:t>
      </w:r>
      <w:r w:rsidR="00CF436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для убеждения собеседника в своей уверенности и</w:t>
      </w:r>
      <w:r w:rsidR="00CF436F">
        <w:rPr>
          <w:rFonts w:ascii="Times New Roman" w:hAnsi="Times New Roman" w:cs="Times New Roman"/>
          <w:sz w:val="24"/>
          <w:szCs w:val="24"/>
        </w:rPr>
        <w:t xml:space="preserve"> твёрдости взглядов </w:t>
      </w:r>
      <w:r>
        <w:rPr>
          <w:rFonts w:ascii="Times New Roman" w:hAnsi="Times New Roman" w:cs="Times New Roman"/>
          <w:sz w:val="24"/>
          <w:szCs w:val="24"/>
        </w:rPr>
        <w:t>носители английского</w:t>
      </w:r>
      <w:r w:rsidR="00CF436F">
        <w:rPr>
          <w:rFonts w:ascii="Times New Roman" w:hAnsi="Times New Roman" w:cs="Times New Roman"/>
          <w:sz w:val="24"/>
          <w:szCs w:val="24"/>
        </w:rPr>
        <w:t xml:space="preserve"> резко отводят руку от себя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436F">
        <w:rPr>
          <w:rFonts w:ascii="Times New Roman" w:hAnsi="Times New Roman" w:cs="Times New Roman"/>
          <w:sz w:val="24"/>
          <w:szCs w:val="24"/>
        </w:rPr>
        <w:t xml:space="preserve"> Более того, позы англоязычных участников интервью также свидетельствуют об уверенности и спокойствии наряду с некоторой сдержанностью и являются более закрытыми, чем позы русскоговорящих коммуникантов</w:t>
      </w:r>
    </w:p>
    <w:p w14:paraId="150097D7" w14:textId="1D35BCC4" w:rsidR="003D7787" w:rsidRPr="00436514" w:rsidRDefault="003D7787" w:rsidP="003D77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Проведённый анализ показал, что лексические средства выражения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эмотивности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применяемые носителями русского и английского языков с целью убеждения, во многом схожи, особенности интонационного оформления высказываний специфичны для каждого из языков, а невербальные средства коммуникации более универсальны.</w:t>
      </w:r>
    </w:p>
    <w:p w14:paraId="52CDD438" w14:textId="77777777" w:rsidR="003D7787" w:rsidRDefault="003D7787" w:rsidP="003D7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533C44" w14:textId="77777777" w:rsidR="003D7787" w:rsidRDefault="003D7787" w:rsidP="003D77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3DA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3D3BC0F7" w14:textId="77777777" w:rsidR="003D7787" w:rsidRPr="00AC173F" w:rsidRDefault="003D7787" w:rsidP="003D778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C173F">
        <w:rPr>
          <w:rFonts w:ascii="Times New Roman" w:eastAsia="Calibri" w:hAnsi="Times New Roman" w:cs="Times New Roman"/>
          <w:sz w:val="24"/>
          <w:szCs w:val="24"/>
        </w:rPr>
        <w:t>Брызгунова</w:t>
      </w:r>
      <w:proofErr w:type="spellEnd"/>
      <w:r w:rsidRPr="00AC173F">
        <w:rPr>
          <w:rFonts w:ascii="Times New Roman" w:eastAsia="Calibri" w:hAnsi="Times New Roman" w:cs="Times New Roman"/>
          <w:sz w:val="24"/>
          <w:szCs w:val="24"/>
        </w:rPr>
        <w:t xml:space="preserve"> Е.А</w:t>
      </w:r>
      <w:r w:rsidRPr="00AC173F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AC173F">
        <w:rPr>
          <w:rFonts w:ascii="Times New Roman" w:eastAsia="Calibri" w:hAnsi="Times New Roman" w:cs="Times New Roman"/>
          <w:sz w:val="24"/>
          <w:szCs w:val="24"/>
        </w:rPr>
        <w:t xml:space="preserve"> Звуки и интонация русской речи. М.: Рус. яз. 1977.</w:t>
      </w:r>
    </w:p>
    <w:p w14:paraId="3866896A" w14:textId="77777777" w:rsidR="003D7787" w:rsidRPr="00AC173F" w:rsidRDefault="003D7787" w:rsidP="003D778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C173F">
        <w:rPr>
          <w:rFonts w:ascii="Times New Roman" w:eastAsia="Calibri" w:hAnsi="Times New Roman" w:cs="Times New Roman"/>
          <w:sz w:val="24"/>
          <w:szCs w:val="24"/>
        </w:rPr>
        <w:t>Добросклонская</w:t>
      </w:r>
      <w:proofErr w:type="spellEnd"/>
      <w:r w:rsidRPr="00AC17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C173F">
        <w:rPr>
          <w:rFonts w:ascii="Times New Roman" w:eastAsia="Calibri" w:hAnsi="Times New Roman" w:cs="Times New Roman"/>
          <w:sz w:val="24"/>
          <w:szCs w:val="24"/>
        </w:rPr>
        <w:t xml:space="preserve">Т.Г. </w:t>
      </w:r>
      <w:proofErr w:type="spellStart"/>
      <w:r w:rsidRPr="00AC173F">
        <w:rPr>
          <w:rFonts w:ascii="Times New Roman" w:eastAsia="Calibri" w:hAnsi="Times New Roman" w:cs="Times New Roman"/>
          <w:sz w:val="24"/>
          <w:szCs w:val="24"/>
        </w:rPr>
        <w:t>Массмедийный</w:t>
      </w:r>
      <w:proofErr w:type="spellEnd"/>
      <w:r w:rsidRPr="00AC173F">
        <w:rPr>
          <w:rFonts w:ascii="Times New Roman" w:eastAsia="Calibri" w:hAnsi="Times New Roman" w:cs="Times New Roman"/>
          <w:sz w:val="24"/>
          <w:szCs w:val="24"/>
        </w:rPr>
        <w:t xml:space="preserve"> дискурс в системе медиалингвистики // Медиалингвистика.  2015, Типология медиаречи, №1. </w:t>
      </w:r>
    </w:p>
    <w:p w14:paraId="50B27E80" w14:textId="77777777" w:rsidR="003D7787" w:rsidRPr="00EA0ADA" w:rsidRDefault="003D7787" w:rsidP="003D778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73F">
        <w:rPr>
          <w:rFonts w:ascii="Times New Roman" w:eastAsia="Calibri" w:hAnsi="Times New Roman" w:cs="Times New Roman"/>
          <w:sz w:val="24"/>
          <w:szCs w:val="24"/>
        </w:rPr>
        <w:t>Кибрик А.А. Мультимодальная лингвистика // Когнитивные исследования. Сборник научных трудов. М.: Институт психологии РАН. 2010.</w:t>
      </w:r>
    </w:p>
    <w:p w14:paraId="6AABC9EA" w14:textId="77777777" w:rsidR="003D7787" w:rsidRPr="00CA5BC7" w:rsidRDefault="003D7787" w:rsidP="003D7787">
      <w:pPr>
        <w:pStyle w:val="a7"/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proofErr w:type="spellStart"/>
      <w:r w:rsidRPr="00082A1E">
        <w:rPr>
          <w:rFonts w:ascii="Times New Roman" w:hAnsi="Times New Roman" w:cs="Times New Roman"/>
          <w:sz w:val="24"/>
          <w:szCs w:val="24"/>
        </w:rPr>
        <w:t>Шаховский</w:t>
      </w:r>
      <w:proofErr w:type="spellEnd"/>
      <w:r w:rsidRPr="00082A1E">
        <w:rPr>
          <w:rFonts w:ascii="Times New Roman" w:hAnsi="Times New Roman" w:cs="Times New Roman"/>
          <w:sz w:val="24"/>
          <w:szCs w:val="24"/>
        </w:rPr>
        <w:t xml:space="preserve"> В.И. Эмоции: </w:t>
      </w:r>
      <w:proofErr w:type="spellStart"/>
      <w:r w:rsidRPr="00082A1E">
        <w:rPr>
          <w:rFonts w:ascii="Times New Roman" w:hAnsi="Times New Roman" w:cs="Times New Roman"/>
          <w:sz w:val="24"/>
          <w:szCs w:val="24"/>
        </w:rPr>
        <w:t>Долингвистика</w:t>
      </w:r>
      <w:proofErr w:type="spellEnd"/>
      <w:r w:rsidRPr="00082A1E">
        <w:rPr>
          <w:rFonts w:ascii="Times New Roman" w:hAnsi="Times New Roman" w:cs="Times New Roman"/>
          <w:sz w:val="24"/>
          <w:szCs w:val="24"/>
        </w:rPr>
        <w:t xml:space="preserve">, лингвистика, </w:t>
      </w:r>
      <w:proofErr w:type="spellStart"/>
      <w:r w:rsidRPr="00082A1E">
        <w:rPr>
          <w:rFonts w:ascii="Times New Roman" w:hAnsi="Times New Roman" w:cs="Times New Roman"/>
          <w:sz w:val="24"/>
          <w:szCs w:val="24"/>
        </w:rPr>
        <w:t>лингвокультурология</w:t>
      </w:r>
      <w:proofErr w:type="spellEnd"/>
      <w:r w:rsidRPr="00082A1E">
        <w:rPr>
          <w:rFonts w:ascii="Times New Roman" w:hAnsi="Times New Roman" w:cs="Times New Roman"/>
          <w:sz w:val="24"/>
          <w:szCs w:val="24"/>
        </w:rPr>
        <w:t xml:space="preserve">. </w:t>
      </w:r>
      <w:r w:rsidRPr="009262FA">
        <w:rPr>
          <w:rFonts w:ascii="Times New Roman" w:hAnsi="Times New Roman" w:cs="Times New Roman"/>
          <w:sz w:val="24"/>
          <w:szCs w:val="24"/>
        </w:rPr>
        <w:t>М.:</w:t>
      </w:r>
      <w:r w:rsidRPr="00082A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5BC7">
        <w:rPr>
          <w:rFonts w:ascii="Times New Roman" w:hAnsi="Times New Roman" w:cs="Times New Roman"/>
          <w:sz w:val="24"/>
          <w:szCs w:val="24"/>
        </w:rPr>
        <w:t>Книжный дом «ЛИБРЕКОМ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A5BC7">
        <w:rPr>
          <w:rFonts w:ascii="Times New Roman" w:hAnsi="Times New Roman" w:cs="Times New Roman"/>
          <w:sz w:val="24"/>
          <w:szCs w:val="24"/>
        </w:rPr>
        <w:t>, 2010.</w:t>
      </w:r>
    </w:p>
    <w:p w14:paraId="5B6E18E8" w14:textId="77777777" w:rsidR="003D7787" w:rsidRPr="00AC173F" w:rsidRDefault="003D7787" w:rsidP="003D778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C173F">
        <w:rPr>
          <w:rFonts w:ascii="Times New Roman" w:eastAsia="Calibri" w:hAnsi="Times New Roman" w:cs="Times New Roman"/>
          <w:sz w:val="24"/>
          <w:szCs w:val="24"/>
          <w:lang w:val="en-US"/>
        </w:rPr>
        <w:t>O’Connor J.D., Arnold G.F. Intonation of Colloquial English. London: Longman. 1978.</w:t>
      </w:r>
    </w:p>
    <w:p w14:paraId="29BE62A3" w14:textId="77777777" w:rsidR="003D7787" w:rsidRPr="00804A42" w:rsidRDefault="003D7787" w:rsidP="003D7787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ABF233" w14:textId="77777777" w:rsidR="00F22272" w:rsidRDefault="00F22272"/>
    <w:sectPr w:rsidR="00F22272" w:rsidSect="003D778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E3786"/>
    <w:multiLevelType w:val="hybridMultilevel"/>
    <w:tmpl w:val="CE6C9D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9346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87"/>
    <w:rsid w:val="003D7787"/>
    <w:rsid w:val="0067468B"/>
    <w:rsid w:val="007E4E53"/>
    <w:rsid w:val="007E7787"/>
    <w:rsid w:val="00896392"/>
    <w:rsid w:val="00AE6458"/>
    <w:rsid w:val="00CE37F2"/>
    <w:rsid w:val="00CF436F"/>
    <w:rsid w:val="00E05F84"/>
    <w:rsid w:val="00EB5BFA"/>
    <w:rsid w:val="00F22272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963"/>
  <w15:chartTrackingRefBased/>
  <w15:docId w15:val="{EEBA6D92-1069-4757-99AB-364BCA77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787"/>
  </w:style>
  <w:style w:type="paragraph" w:styleId="1">
    <w:name w:val="heading 1"/>
    <w:basedOn w:val="a"/>
    <w:next w:val="a"/>
    <w:link w:val="10"/>
    <w:uiPriority w:val="9"/>
    <w:qFormat/>
    <w:rsid w:val="003D7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7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7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77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77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77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77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77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77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7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7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7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7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77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77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77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77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7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775</Words>
  <Characters>5937</Characters>
  <Application>Microsoft Office Word</Application>
  <DocSecurity>0</DocSecurity>
  <Lines>97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Бакараева</dc:creator>
  <cp:keywords/>
  <dc:description/>
  <cp:lastModifiedBy>Анастасия Бакараева</cp:lastModifiedBy>
  <cp:revision>2</cp:revision>
  <dcterms:created xsi:type="dcterms:W3CDTF">2026-03-09T18:34:00Z</dcterms:created>
  <dcterms:modified xsi:type="dcterms:W3CDTF">2026-03-09T19:38:00Z</dcterms:modified>
</cp:coreProperties>
</file>