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02E" w:rsidRPr="0022602E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 w:rsidRPr="0022602E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Особенности цифрового дискурса в испанском языке</w:t>
      </w:r>
    </w:p>
    <w:p w:rsidR="0022602E" w:rsidRPr="0022602E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Сергеева Амелия Ивановна</w:t>
      </w:r>
    </w:p>
    <w:p w:rsidR="0022602E" w:rsidRPr="0022602E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 w:rsidRPr="0022602E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Студент</w:t>
      </w:r>
    </w:p>
    <w:p w:rsidR="0022602E" w:rsidRPr="0022602E" w:rsidRDefault="0022602E" w:rsidP="001544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3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 w:rsidRPr="0022602E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Московский государственный университет имени М.В. Ломоносова</w:t>
      </w:r>
    </w:p>
    <w:p w:rsidR="0022602E" w:rsidRPr="0022602E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 w:rsidRPr="0022602E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факультет «Высшая школа телевидения», Москва, Россия</w:t>
      </w:r>
    </w:p>
    <w:p w:rsidR="0022602E" w:rsidRPr="00CE334F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 w:rsidRPr="0022602E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 xml:space="preserve">E-mail: </w:t>
      </w:r>
      <w:r w:rsidRPr="0022602E">
        <w:rPr>
          <w:rFonts w:ascii="Times New Roman" w:hAnsi="Times New Roman" w:cs="Times New Roman"/>
          <w:b/>
          <w:bCs/>
          <w:i/>
          <w:iCs/>
          <w:color w:val="04359D"/>
          <w:kern w:val="0"/>
          <w:sz w:val="28"/>
          <w:szCs w:val="28"/>
        </w:rPr>
        <w:t>sergeewaamelia@yandex.ru</w:t>
      </w:r>
    </w:p>
    <w:p w:rsidR="0022602E" w:rsidRPr="00CE334F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t>В последние годы дипломатическая коммуникация всё активнее переходит в цифровую среду. Министерство иностранных де</w:t>
      </w:r>
      <w:r w:rsidR="00154452">
        <w:rPr>
          <w:rFonts w:ascii="Times New Roman" w:hAnsi="Times New Roman" w:cs="Times New Roman"/>
          <w:color w:val="000000" w:themeColor="text1"/>
          <w:kern w:val="0"/>
        </w:rPr>
        <w:t>л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 Испании (Ministerio de Asuntos Exteriores, Unión Europea </w:t>
      </w:r>
      <w:r w:rsidR="005011D5">
        <w:rPr>
          <w:rFonts w:ascii="Times New Roman" w:hAnsi="Times New Roman" w:cs="Times New Roman"/>
          <w:color w:val="000000" w:themeColor="text1"/>
          <w:kern w:val="0"/>
          <w:lang w:val="en-US"/>
        </w:rPr>
        <w:t>y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 Cooperación, далее </w:t>
      </w:r>
      <w:r w:rsidR="00154452">
        <w:rPr>
          <w:rFonts w:ascii="Times New Roman" w:hAnsi="Times New Roman" w:cs="Times New Roman"/>
          <w:color w:val="000000" w:themeColor="text1"/>
          <w:kern w:val="0"/>
          <w:lang w:val="en-US"/>
        </w:rPr>
        <w:t>MAEC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) публикует официальные позиции как на своём сайте в разделе «Comunicados», так и в социальной сети «X» через аккаунт @SpainMFA. В условиях международной напряжённости такие публикации становятся формой оперативного публичного реагирования государства. Это делает актуальным анализ языковых особенностей дипломатического дискурса в цифровом формате.</w:t>
      </w:r>
    </w:p>
    <w:p w:rsidR="0022602E" w:rsidRPr="00CE334F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t>Теоретической основой исследования послужили работы М</w:t>
      </w:r>
      <w:r w:rsidR="005011D5" w:rsidRPr="005011D5">
        <w:rPr>
          <w:rFonts w:ascii="Times New Roman" w:hAnsi="Times New Roman" w:cs="Times New Roman"/>
          <w:color w:val="000000" w:themeColor="text1"/>
          <w:kern w:val="0"/>
        </w:rPr>
        <w:t>а</w:t>
      </w:r>
      <w:r w:rsidR="005011D5">
        <w:rPr>
          <w:rFonts w:ascii="Times New Roman" w:hAnsi="Times New Roman" w:cs="Times New Roman"/>
          <w:color w:val="000000" w:themeColor="text1"/>
          <w:kern w:val="0"/>
        </w:rPr>
        <w:t>ршалла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 Маклюэна и </w:t>
      </w:r>
      <w:proofErr w:type="spellStart"/>
      <w:r w:rsidRPr="00CE334F">
        <w:rPr>
          <w:rFonts w:ascii="Times New Roman" w:hAnsi="Times New Roman" w:cs="Times New Roman"/>
          <w:color w:val="000000" w:themeColor="text1"/>
          <w:kern w:val="0"/>
        </w:rPr>
        <w:t>М</w:t>
      </w:r>
      <w:r w:rsidR="005011D5">
        <w:rPr>
          <w:rFonts w:ascii="Times New Roman" w:hAnsi="Times New Roman" w:cs="Times New Roman"/>
          <w:color w:val="000000" w:themeColor="text1"/>
          <w:kern w:val="0"/>
        </w:rPr>
        <w:t>ануэля</w:t>
      </w:r>
      <w:proofErr w:type="spellEnd"/>
      <w:r w:rsidR="005011D5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Кастельса. Маклюэн сформулировал тезис «медиум и есть сообщение», подчёркивая влияние канала коммуникации на форму текста [</w:t>
      </w:r>
      <w:r w:rsidR="00CE334F">
        <w:rPr>
          <w:rFonts w:ascii="Times New Roman" w:hAnsi="Times New Roman" w:cs="Times New Roman"/>
          <w:color w:val="000000" w:themeColor="text1"/>
          <w:kern w:val="0"/>
        </w:rPr>
        <w:t>3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]. М. Кастельс отмечает, что в сетевом обществе коммуникация становится инструментом формирования публичных смыслов и политического влияния</w:t>
      </w:r>
      <w:r w:rsidR="00154452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[2].</w:t>
      </w:r>
      <w:r w:rsidR="0040431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В исследованиях цифровой дипломатии также подчёркивается, что цифровизация меняет формат дипломатической коммуникации, но сохраняет её институциональную природу [</w:t>
      </w:r>
      <w:r w:rsidR="00CE334F">
        <w:rPr>
          <w:rFonts w:ascii="Times New Roman" w:hAnsi="Times New Roman" w:cs="Times New Roman"/>
          <w:color w:val="000000" w:themeColor="text1"/>
          <w:kern w:val="0"/>
        </w:rPr>
        <w:t>1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].</w:t>
      </w:r>
    </w:p>
    <w:p w:rsidR="0022602E" w:rsidRPr="00240ABA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t>Основой для исследования стали официальные публикации MAEC: «</w:t>
      </w:r>
      <w:proofErr w:type="spellStart"/>
      <w:r w:rsidR="005011D5">
        <w:rPr>
          <w:rFonts w:ascii="Times New Roman" w:hAnsi="Times New Roman" w:cs="Times New Roman"/>
          <w:color w:val="000000" w:themeColor="text1"/>
          <w:kern w:val="0"/>
          <w:lang w:val="en-US"/>
        </w:rPr>
        <w:t>Espa</w:t>
      </w:r>
      <w:proofErr w:type="spellEnd"/>
      <w:r w:rsidRPr="00CE334F">
        <w:rPr>
          <w:rFonts w:ascii="Times New Roman" w:hAnsi="Times New Roman" w:cs="Times New Roman"/>
          <w:color w:val="000000" w:themeColor="text1"/>
          <w:kern w:val="0"/>
        </w:rPr>
        <w:t>ñ</w:t>
      </w:r>
      <w:r w:rsidR="005011D5">
        <w:rPr>
          <w:rFonts w:ascii="Times New Roman" w:hAnsi="Times New Roman" w:cs="Times New Roman"/>
          <w:color w:val="000000" w:themeColor="text1"/>
          <w:kern w:val="0"/>
          <w:lang w:val="en-US"/>
        </w:rPr>
        <w:t>a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 condena los nuevos ataques а </w:t>
      </w:r>
      <w:r w:rsidR="005011D5">
        <w:rPr>
          <w:rFonts w:ascii="Times New Roman" w:hAnsi="Times New Roman" w:cs="Times New Roman"/>
          <w:color w:val="000000" w:themeColor="text1"/>
          <w:kern w:val="0"/>
          <w:lang w:val="en-US"/>
        </w:rPr>
        <w:t>FINUL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...» (Comunicado 061, 11.10.2024) [4], «Comunicado sobre el alto el fuego en Gaza» (15.01.2025) [5], а также сообщения аккаунта @SpainMFA социальной сети «X»</w:t>
      </w:r>
      <w:r w:rsidR="00240ABA" w:rsidRPr="00240ABA">
        <w:rPr>
          <w:rFonts w:ascii="Times New Roman" w:hAnsi="Times New Roman" w:cs="Times New Roman"/>
          <w:color w:val="000000" w:themeColor="text1"/>
          <w:kern w:val="0"/>
        </w:rPr>
        <w:t>[6].</w:t>
      </w:r>
    </w:p>
    <w:p w:rsidR="0022602E" w:rsidRPr="00CE334F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t>Анализ показал, что для испанского дипломатического дискурса характерно устойчивое использование институционального субъекта. В «Comunicado 061» применяется формула: «El Gobierno de Españа reitera su firme condena...» – «Правительство Испании вновь подтверждает своё твёрдо</w:t>
      </w:r>
      <w:r w:rsidR="00154452" w:rsidRPr="00154452">
        <w:rPr>
          <w:rFonts w:ascii="Times New Roman" w:hAnsi="Times New Roman" w:cs="Times New Roman"/>
          <w:color w:val="000000" w:themeColor="text1"/>
          <w:kern w:val="0"/>
        </w:rPr>
        <w:t>е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 осуждение...» [</w:t>
      </w:r>
      <w:r w:rsidR="00240ABA">
        <w:rPr>
          <w:rFonts w:ascii="Times New Roman" w:hAnsi="Times New Roman" w:cs="Times New Roman"/>
          <w:color w:val="000000" w:themeColor="text1"/>
          <w:kern w:val="0"/>
        </w:rPr>
        <w:t>4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]. </w:t>
      </w:r>
    </w:p>
    <w:p w:rsidR="0022602E" w:rsidRPr="00CE334F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Подобная конструкция подчёркивает государственный характер </w:t>
      </w:r>
      <w:r w:rsidR="00404313" w:rsidRPr="00CE334F">
        <w:rPr>
          <w:rFonts w:ascii="Times New Roman" w:hAnsi="Times New Roman" w:cs="Times New Roman"/>
          <w:color w:val="000000" w:themeColor="text1"/>
          <w:kern w:val="0"/>
        </w:rPr>
        <w:t>позиции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 и сохраняет официальный тон. </w:t>
      </w:r>
    </w:p>
    <w:p w:rsidR="0022602E" w:rsidRPr="00CE334F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t>В текстах систематически используются глаголы публичной оценки и требования: «condenar» (осуждать), «exigir» (требовать), «saludar» (приветствовать). Например, «El Gobierno exige а Is</w:t>
      </w:r>
      <w:r w:rsidR="00154452">
        <w:rPr>
          <w:rFonts w:ascii="Times New Roman" w:hAnsi="Times New Roman" w:cs="Times New Roman"/>
          <w:color w:val="000000" w:themeColor="text1"/>
          <w:kern w:val="0"/>
          <w:lang w:val="en-US"/>
        </w:rPr>
        <w:t>rae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l que cumpla con sus obligaciones...» – «Правительство требует, чтобы Израиль выполнял свои обязательства...» [</w:t>
      </w:r>
      <w:r w:rsidR="00240ABA">
        <w:rPr>
          <w:rFonts w:ascii="Times New Roman" w:hAnsi="Times New Roman" w:cs="Times New Roman"/>
          <w:color w:val="000000" w:themeColor="text1"/>
          <w:kern w:val="0"/>
        </w:rPr>
        <w:t>4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].</w:t>
      </w:r>
    </w:p>
    <w:p w:rsidR="0022602E" w:rsidRPr="00CE334F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Грамматическая форма «exige que cumpla» предполагает использование сослагательного наклонения, что подчёркивает нормативный характер требования. Конструкция «cumpla con sus obligaciones» отсылает к </w:t>
      </w:r>
      <w:r w:rsidR="00404313" w:rsidRPr="00CE334F">
        <w:rPr>
          <w:rFonts w:ascii="Times New Roman" w:hAnsi="Times New Roman" w:cs="Times New Roman"/>
          <w:color w:val="000000" w:themeColor="text1"/>
          <w:kern w:val="0"/>
        </w:rPr>
        <w:t>меж</w:t>
      </w:r>
      <w:r w:rsidR="00154452">
        <w:rPr>
          <w:rFonts w:ascii="Times New Roman" w:hAnsi="Times New Roman" w:cs="Times New Roman"/>
          <w:color w:val="000000" w:themeColor="text1"/>
          <w:kern w:val="0"/>
        </w:rPr>
        <w:t>дународному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 праву.</w:t>
      </w:r>
    </w:p>
    <w:p w:rsidR="0022602E" w:rsidRPr="00CE334F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t>В сообщении «Comunicado sobre el alto el fuego en Gaza» используется формула «España saluda la conclusi</w:t>
      </w:r>
      <w:r w:rsidR="00154452" w:rsidRPr="00154452">
        <w:rPr>
          <w:rFonts w:ascii="Times New Roman" w:hAnsi="Times New Roman" w:cs="Times New Roman"/>
          <w:color w:val="000000" w:themeColor="text1"/>
          <w:kern w:val="0"/>
        </w:rPr>
        <w:t>ó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n de un acuerdo de alto el fuego...» – «Испания приветствует заключение соглашения о прекращении огня...» [</w:t>
      </w:r>
      <w:r w:rsidR="00240ABA">
        <w:rPr>
          <w:rFonts w:ascii="Times New Roman" w:hAnsi="Times New Roman" w:cs="Times New Roman"/>
          <w:color w:val="000000" w:themeColor="text1"/>
          <w:kern w:val="0"/>
        </w:rPr>
        <w:t>5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].</w:t>
      </w:r>
    </w:p>
    <w:p w:rsidR="0022602E" w:rsidRPr="00CE334F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В данном случае глагол «saludar» выполняет функцию официального одобрения без </w:t>
      </w:r>
      <w:r w:rsidR="00404313" w:rsidRPr="00CE334F">
        <w:rPr>
          <w:rFonts w:ascii="Times New Roman" w:hAnsi="Times New Roman" w:cs="Times New Roman"/>
          <w:color w:val="000000" w:themeColor="text1"/>
          <w:kern w:val="0"/>
        </w:rPr>
        <w:t>эмоциональной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 окраски.</w:t>
      </w:r>
    </w:p>
    <w:p w:rsidR="0022602E" w:rsidRPr="00CE334F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Сообщения на официальном сайте имеют развернутую структуру, после формулировки позиции следует аргументация и ссылки на международные нормы. В публикациях в </w:t>
      </w:r>
      <w:r w:rsidR="00FD6463">
        <w:rPr>
          <w:rFonts w:ascii="Times New Roman" w:hAnsi="Times New Roman" w:cs="Times New Roman"/>
          <w:color w:val="000000" w:themeColor="text1"/>
          <w:kern w:val="0"/>
        </w:rPr>
        <w:t xml:space="preserve">социальной сети 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«X» наблюдается синтаксическая компрессия, текст чаще ограничивается одним и</w:t>
      </w:r>
      <w:r w:rsidR="00154452">
        <w:rPr>
          <w:rFonts w:ascii="Times New Roman" w:hAnsi="Times New Roman" w:cs="Times New Roman"/>
          <w:color w:val="000000" w:themeColor="text1"/>
          <w:kern w:val="0"/>
        </w:rPr>
        <w:t xml:space="preserve">ли 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двумя предложениями. Например: «The Spanish Gover</w:t>
      </w:r>
      <w:r w:rsidR="00154452">
        <w:rPr>
          <w:rFonts w:ascii="Times New Roman" w:hAnsi="Times New Roman" w:cs="Times New Roman"/>
          <w:color w:val="000000" w:themeColor="text1"/>
          <w:kern w:val="0"/>
          <w:lang w:val="en-US"/>
        </w:rPr>
        <w:t>n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ment strongly condemns the recent decision by the Israeli Gover</w:t>
      </w:r>
      <w:r w:rsidR="00154452">
        <w:rPr>
          <w:rFonts w:ascii="Times New Roman" w:hAnsi="Times New Roman" w:cs="Times New Roman"/>
          <w:color w:val="000000" w:themeColor="text1"/>
          <w:kern w:val="0"/>
          <w:lang w:val="en-US"/>
        </w:rPr>
        <w:t>n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ment...» – «Правительство Испании решительно осуждает недавнее решение правительства Израиля...» [</w:t>
      </w:r>
      <w:r w:rsidR="00240ABA">
        <w:rPr>
          <w:rFonts w:ascii="Times New Roman" w:hAnsi="Times New Roman" w:cs="Times New Roman"/>
          <w:color w:val="000000" w:themeColor="text1"/>
          <w:kern w:val="0"/>
        </w:rPr>
        <w:t>6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]. При этом сохраняется институциональный субъект (The Spanish Gover</w:t>
      </w:r>
      <w:r w:rsidR="00154452">
        <w:rPr>
          <w:rFonts w:ascii="Times New Roman" w:hAnsi="Times New Roman" w:cs="Times New Roman"/>
          <w:color w:val="000000" w:themeColor="text1"/>
          <w:kern w:val="0"/>
          <w:lang w:val="en-US"/>
        </w:rPr>
        <w:t>n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ment), глагол оценки (condemns) и усилитель (strongly).</w:t>
      </w:r>
    </w:p>
    <w:p w:rsidR="0022602E" w:rsidRPr="00CE334F" w:rsidRDefault="0022602E" w:rsidP="00240A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lastRenderedPageBreak/>
        <w:t>Таким образом, смена платформы и языка</w:t>
      </w:r>
      <w:r w:rsidR="005011D5">
        <w:rPr>
          <w:rFonts w:ascii="Times New Roman" w:hAnsi="Times New Roman" w:cs="Times New Roman"/>
          <w:color w:val="000000" w:themeColor="text1"/>
          <w:kern w:val="0"/>
        </w:rPr>
        <w:t xml:space="preserve"> (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испанский на официальном сайте и английский в «X»</w:t>
      </w:r>
      <w:r w:rsidR="005011D5">
        <w:rPr>
          <w:rFonts w:ascii="Times New Roman" w:hAnsi="Times New Roman" w:cs="Times New Roman"/>
          <w:color w:val="000000" w:themeColor="text1"/>
          <w:kern w:val="0"/>
        </w:rPr>
        <w:t>)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 xml:space="preserve"> не меняет риторическую модель дипломатического высказывания, а влияет прежде всего на его объём и синтаксическую организацию.</w:t>
      </w:r>
    </w:p>
    <w:p w:rsidR="0022602E" w:rsidRPr="00154452" w:rsidRDefault="0022602E" w:rsidP="00154452">
      <w:pPr>
        <w:ind w:firstLine="39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CE334F">
        <w:rPr>
          <w:rFonts w:ascii="Times New Roman" w:hAnsi="Times New Roman" w:cs="Times New Roman"/>
          <w:color w:val="000000" w:themeColor="text1"/>
          <w:kern w:val="0"/>
        </w:rPr>
        <w:t>В целом</w:t>
      </w:r>
      <w:r w:rsidR="00154452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CE334F">
        <w:rPr>
          <w:rFonts w:ascii="Times New Roman" w:hAnsi="Times New Roman" w:cs="Times New Roman"/>
          <w:color w:val="000000" w:themeColor="text1"/>
          <w:kern w:val="0"/>
        </w:rPr>
        <w:t>цифровой дипломатический дискурс в испанском языке сохраняет традиционные признаки официальной коммуникации – институциональность, нормативность, оценочную лексику. Переход в цифровую среду приводит к сокращению текста и большей компактности, однако базовая модель дипломатического высказывания остаётся устойчивой</w:t>
      </w:r>
      <w:r w:rsidRPr="00CE334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</w:t>
      </w:r>
    </w:p>
    <w:p w:rsidR="0022602E" w:rsidRDefault="0022602E" w:rsidP="00240ABA">
      <w:pPr>
        <w:ind w:firstLine="39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22602E" w:rsidRPr="00404313" w:rsidRDefault="0022602E" w:rsidP="00404313">
      <w:pPr>
        <w:ind w:firstLine="397"/>
        <w:jc w:val="both"/>
        <w:rPr>
          <w:rFonts w:ascii="Times New Roman" w:hAnsi="Times New Roman" w:cs="Times New Roman"/>
          <w:color w:val="000000"/>
          <w:kern w:val="0"/>
        </w:rPr>
      </w:pPr>
      <w:r w:rsidRPr="00404313">
        <w:rPr>
          <w:rFonts w:ascii="Times New Roman" w:hAnsi="Times New Roman" w:cs="Times New Roman"/>
          <w:color w:val="000000"/>
          <w:kern w:val="0"/>
        </w:rPr>
        <w:t>Список источников:</w:t>
      </w:r>
    </w:p>
    <w:p w:rsidR="00CE334F" w:rsidRPr="00404313" w:rsidRDefault="00CE334F" w:rsidP="00404313">
      <w:pPr>
        <w:pStyle w:val="a3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</w:rPr>
      </w:pPr>
      <w:r w:rsidRPr="00404313">
        <w:rPr>
          <w:rFonts w:ascii="Times New Roman" w:hAnsi="Times New Roman" w:cs="Times New Roman"/>
          <w:color w:val="333333"/>
        </w:rPr>
        <w:t>Бьола К., Холмс М. Цифровая дипломатия: теория и практика. - Оксфорд: Издательство Оксфордского университета, 2015. - 256 с.</w:t>
      </w:r>
    </w:p>
    <w:p w:rsidR="00CE334F" w:rsidRPr="00404313" w:rsidRDefault="00CE334F" w:rsidP="00404313">
      <w:pPr>
        <w:pStyle w:val="a3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</w:rPr>
      </w:pPr>
      <w:r w:rsidRPr="00404313">
        <w:rPr>
          <w:rFonts w:ascii="Times New Roman" w:hAnsi="Times New Roman" w:cs="Times New Roman"/>
          <w:color w:val="333333"/>
        </w:rPr>
        <w:t>Кастельс М. Власть коммуникации. - Оксфорд: Издательство Оксфордского университета, 2009. - 571 с.</w:t>
      </w:r>
    </w:p>
    <w:p w:rsidR="0022602E" w:rsidRPr="00404313" w:rsidRDefault="0022602E" w:rsidP="00404313">
      <w:pPr>
        <w:pStyle w:val="a3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</w:rPr>
      </w:pPr>
      <w:r w:rsidRPr="00404313">
        <w:rPr>
          <w:rFonts w:ascii="Times New Roman" w:hAnsi="Times New Roman" w:cs="Times New Roman"/>
          <w:color w:val="333333"/>
        </w:rPr>
        <w:t xml:space="preserve">Маклюэн М. Понимание медиа: внешние расширения человека. - Нью-Йорк: Макгроу-Хилл, 1964. - 359 </w:t>
      </w:r>
      <w:r w:rsidR="00CE334F" w:rsidRPr="00404313">
        <w:rPr>
          <w:rFonts w:ascii="Times New Roman" w:hAnsi="Times New Roman" w:cs="Times New Roman"/>
          <w:color w:val="333333"/>
        </w:rPr>
        <w:t>с.</w:t>
      </w:r>
    </w:p>
    <w:p w:rsidR="00404313" w:rsidRPr="00404313" w:rsidRDefault="00404313" w:rsidP="00404313">
      <w:pPr>
        <w:pStyle w:val="a3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404313">
        <w:rPr>
          <w:rFonts w:ascii="Times New Roman" w:hAnsi="Times New Roman" w:cs="Times New Roman"/>
          <w:color w:val="333333"/>
          <w:lang w:val="en-US"/>
        </w:rPr>
        <w:t>España condena los nuevos ataques a FINUL… Comunicado 061, 11.10.2024 // Ministerio de Asuntos Exteriores, Unión Europea y Cooperación URL: https://www.exteriores.gob.es (</w:t>
      </w:r>
      <w:r w:rsidRPr="00404313">
        <w:rPr>
          <w:rFonts w:ascii="Times New Roman" w:hAnsi="Times New Roman" w:cs="Times New Roman"/>
          <w:color w:val="333333"/>
        </w:rPr>
        <w:t>дата</w:t>
      </w:r>
      <w:r w:rsidRPr="00404313">
        <w:rPr>
          <w:rFonts w:ascii="Times New Roman" w:hAnsi="Times New Roman" w:cs="Times New Roman"/>
          <w:color w:val="333333"/>
          <w:lang w:val="en-US"/>
        </w:rPr>
        <w:t xml:space="preserve"> </w:t>
      </w:r>
      <w:r w:rsidRPr="00404313">
        <w:rPr>
          <w:rFonts w:ascii="Times New Roman" w:hAnsi="Times New Roman" w:cs="Times New Roman"/>
          <w:color w:val="333333"/>
        </w:rPr>
        <w:t>обращения</w:t>
      </w:r>
      <w:r w:rsidRPr="00404313">
        <w:rPr>
          <w:rFonts w:ascii="Times New Roman" w:hAnsi="Times New Roman" w:cs="Times New Roman"/>
          <w:color w:val="333333"/>
          <w:lang w:val="en-US"/>
        </w:rPr>
        <w:t>: 24.02.2026).</w:t>
      </w:r>
    </w:p>
    <w:p w:rsidR="00404313" w:rsidRPr="00404313" w:rsidRDefault="00404313" w:rsidP="00404313">
      <w:pPr>
        <w:pStyle w:val="a3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404313">
        <w:rPr>
          <w:rFonts w:ascii="Times New Roman" w:hAnsi="Times New Roman" w:cs="Times New Roman"/>
          <w:color w:val="333333"/>
          <w:lang w:val="en-US"/>
        </w:rPr>
        <w:t>Comunicado sobre el alto el fuego en Gaza, 15.01.2025 // Ministerio de Asuntos Exteriores, Unión Europea y Cooperación URL: https://www.exteriores.gob.es (</w:t>
      </w:r>
      <w:r w:rsidRPr="00404313">
        <w:rPr>
          <w:rFonts w:ascii="Times New Roman" w:hAnsi="Times New Roman" w:cs="Times New Roman"/>
          <w:color w:val="333333"/>
        </w:rPr>
        <w:t>дата</w:t>
      </w:r>
      <w:r w:rsidRPr="00404313">
        <w:rPr>
          <w:rFonts w:ascii="Times New Roman" w:hAnsi="Times New Roman" w:cs="Times New Roman"/>
          <w:color w:val="333333"/>
          <w:lang w:val="en-US"/>
        </w:rPr>
        <w:t xml:space="preserve"> </w:t>
      </w:r>
      <w:r w:rsidRPr="00404313">
        <w:rPr>
          <w:rFonts w:ascii="Times New Roman" w:hAnsi="Times New Roman" w:cs="Times New Roman"/>
          <w:color w:val="333333"/>
        </w:rPr>
        <w:t>обращения</w:t>
      </w:r>
      <w:r w:rsidRPr="00404313">
        <w:rPr>
          <w:rFonts w:ascii="Times New Roman" w:hAnsi="Times New Roman" w:cs="Times New Roman"/>
          <w:color w:val="333333"/>
          <w:lang w:val="en-US"/>
        </w:rPr>
        <w:t>: 24.02.2026).</w:t>
      </w:r>
    </w:p>
    <w:p w:rsidR="00404313" w:rsidRPr="00404313" w:rsidRDefault="00404313" w:rsidP="00404313">
      <w:pPr>
        <w:pStyle w:val="a3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404313">
        <w:rPr>
          <w:rFonts w:ascii="Times New Roman" w:hAnsi="Times New Roman" w:cs="Times New Roman"/>
          <w:color w:val="333333"/>
          <w:lang w:val="en-US"/>
        </w:rPr>
        <w:t>The Spanish Government strongly condemns the recent decision by the Israeli Government… // Official account of the Spanish Ministry of Foreign Affairs. URL: https://x.com/SpainMFA (</w:t>
      </w:r>
      <w:r w:rsidRPr="00404313">
        <w:rPr>
          <w:rFonts w:ascii="Times New Roman" w:hAnsi="Times New Roman" w:cs="Times New Roman"/>
          <w:color w:val="333333"/>
        </w:rPr>
        <w:t>дата</w:t>
      </w:r>
      <w:r w:rsidRPr="00404313">
        <w:rPr>
          <w:rFonts w:ascii="Times New Roman" w:hAnsi="Times New Roman" w:cs="Times New Roman"/>
          <w:color w:val="333333"/>
          <w:lang w:val="en-US"/>
        </w:rPr>
        <w:t xml:space="preserve"> </w:t>
      </w:r>
      <w:r w:rsidRPr="00404313">
        <w:rPr>
          <w:rFonts w:ascii="Times New Roman" w:hAnsi="Times New Roman" w:cs="Times New Roman"/>
          <w:color w:val="333333"/>
        </w:rPr>
        <w:t>обращения</w:t>
      </w:r>
      <w:r w:rsidRPr="00404313">
        <w:rPr>
          <w:rFonts w:ascii="Times New Roman" w:hAnsi="Times New Roman" w:cs="Times New Roman"/>
          <w:color w:val="333333"/>
          <w:lang w:val="en-US"/>
        </w:rPr>
        <w:t>: 24.02.2026).</w:t>
      </w:r>
    </w:p>
    <w:sectPr w:rsidR="00404313" w:rsidRPr="00404313" w:rsidSect="00240AB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189"/>
    <w:multiLevelType w:val="hybridMultilevel"/>
    <w:tmpl w:val="8ADA2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0565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2E"/>
    <w:rsid w:val="00154452"/>
    <w:rsid w:val="0022602E"/>
    <w:rsid w:val="00240ABA"/>
    <w:rsid w:val="00404313"/>
    <w:rsid w:val="005011D5"/>
    <w:rsid w:val="00CE334F"/>
    <w:rsid w:val="00F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30A9"/>
  <w15:chartTrackingRefBased/>
  <w15:docId w15:val="{303435FA-3E56-574E-A5E7-D6F00626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Амелия Сергеева</dc:creator>
  <cp:keywords/>
  <dc:description/>
  <cp:lastModifiedBy>Амелия Сергеева</cp:lastModifiedBy>
  <cp:revision>3</cp:revision>
  <dcterms:created xsi:type="dcterms:W3CDTF">2026-02-27T16:06:00Z</dcterms:created>
  <dcterms:modified xsi:type="dcterms:W3CDTF">2026-02-27T20:11:00Z</dcterms:modified>
</cp:coreProperties>
</file>