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6CA7C91" w:rsidR="00130241" w:rsidRDefault="00BB56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B5694">
        <w:rPr>
          <w:b/>
          <w:color w:val="000000"/>
        </w:rPr>
        <w:t xml:space="preserve">Применение новых отечественных присадок для улучшения эксплуатационных характеристик </w:t>
      </w:r>
      <w:r>
        <w:rPr>
          <w:b/>
          <w:color w:val="000000"/>
        </w:rPr>
        <w:t xml:space="preserve">автомобильных бензинов </w:t>
      </w:r>
    </w:p>
    <w:p w14:paraId="00000002" w14:textId="59378728" w:rsidR="00130241" w:rsidRDefault="00BB56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Рогова 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Беденко С</w:t>
      </w:r>
      <w:r w:rsidR="00EB1F49">
        <w:rPr>
          <w:b/>
          <w:i/>
          <w:color w:val="000000"/>
        </w:rPr>
        <w:t>.</w:t>
      </w:r>
      <w:r w:rsidR="0043448A"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</w:p>
    <w:p w14:paraId="00000003" w14:textId="4DEED135" w:rsidR="00130241" w:rsidRPr="0054095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40956">
        <w:rPr>
          <w:i/>
          <w:color w:val="000000"/>
        </w:rPr>
        <w:t>С</w:t>
      </w:r>
      <w:r w:rsidR="00BB5694" w:rsidRPr="00540956">
        <w:rPr>
          <w:i/>
          <w:color w:val="000000"/>
        </w:rPr>
        <w:t>пециалист по технической поддержке продаж</w:t>
      </w:r>
      <w:r w:rsidRPr="00540956">
        <w:rPr>
          <w:i/>
          <w:color w:val="000000"/>
        </w:rPr>
        <w:t xml:space="preserve">, </w:t>
      </w:r>
      <w:r w:rsidR="00BB5694" w:rsidRPr="00540956">
        <w:rPr>
          <w:i/>
          <w:color w:val="000000"/>
        </w:rPr>
        <w:t>ООО «Капрон»</w:t>
      </w:r>
      <w:r w:rsidRPr="00540956">
        <w:rPr>
          <w:i/>
          <w:color w:val="000000"/>
        </w:rPr>
        <w:t xml:space="preserve"> </w:t>
      </w:r>
    </w:p>
    <w:p w14:paraId="00000008" w14:textId="50D30ED5" w:rsidR="00130241" w:rsidRDefault="00BB56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40956">
        <w:rPr>
          <w:i/>
          <w:color w:val="000000"/>
        </w:rPr>
        <w:t>ООО «Капрон»</w:t>
      </w:r>
      <w:r w:rsidR="00EB1F49" w:rsidRPr="00540956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="00EB1F49" w:rsidRPr="00BB5694">
        <w:rPr>
          <w:i/>
          <w:color w:val="000000"/>
          <w:lang w:val="en-US"/>
        </w:rPr>
        <w:t>E</w:t>
      </w:r>
      <w:r w:rsidR="003B76D6" w:rsidRPr="0043448A">
        <w:rPr>
          <w:i/>
          <w:color w:val="000000"/>
        </w:rPr>
        <w:t>-</w:t>
      </w:r>
      <w:r w:rsidR="00EB1F49" w:rsidRPr="00BB5694">
        <w:rPr>
          <w:i/>
          <w:color w:val="000000"/>
          <w:lang w:val="en-US"/>
        </w:rPr>
        <w:t>mail</w:t>
      </w:r>
      <w:r w:rsidR="00EB1F49" w:rsidRPr="0043448A">
        <w:rPr>
          <w:i/>
          <w:color w:val="000000"/>
        </w:rPr>
        <w:t xml:space="preserve">: </w:t>
      </w:r>
      <w:r w:rsidRPr="00BB5694">
        <w:rPr>
          <w:i/>
          <w:color w:val="000000"/>
          <w:lang w:val="en-US"/>
        </w:rPr>
        <w:t>m</w:t>
      </w:r>
      <w:r w:rsidRPr="0043448A">
        <w:rPr>
          <w:i/>
          <w:color w:val="000000"/>
        </w:rPr>
        <w:t>.</w:t>
      </w:r>
      <w:proofErr w:type="spellStart"/>
      <w:r w:rsidRPr="00BB5694">
        <w:rPr>
          <w:i/>
          <w:color w:val="000000"/>
          <w:lang w:val="en-US"/>
        </w:rPr>
        <w:t>rogova</w:t>
      </w:r>
      <w:proofErr w:type="spellEnd"/>
      <w:r w:rsidRPr="0043448A">
        <w:rPr>
          <w:i/>
        </w:rPr>
        <w:t>@</w:t>
      </w:r>
      <w:proofErr w:type="spellStart"/>
      <w:r w:rsidRPr="00BB5694">
        <w:rPr>
          <w:i/>
          <w:lang w:val="en-US"/>
        </w:rPr>
        <w:t>kapron</w:t>
      </w:r>
      <w:proofErr w:type="spellEnd"/>
      <w:r w:rsidRPr="0043448A">
        <w:rPr>
          <w:i/>
        </w:rPr>
        <w:t>.</w:t>
      </w:r>
      <w:r w:rsidRPr="00BB5694">
        <w:rPr>
          <w:i/>
          <w:lang w:val="en-US"/>
        </w:rPr>
        <w:t>pro</w:t>
      </w:r>
      <w:r w:rsidR="00EB1F49" w:rsidRPr="0043448A">
        <w:rPr>
          <w:i/>
          <w:color w:val="000000"/>
        </w:rPr>
        <w:t xml:space="preserve"> </w:t>
      </w:r>
    </w:p>
    <w:p w14:paraId="0AB8E70B" w14:textId="77777777" w:rsidR="005E2340" w:rsidRDefault="005E23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</w:p>
    <w:p w14:paraId="147E21C6" w14:textId="66D25533" w:rsidR="00BB5694" w:rsidRPr="00BB5694" w:rsidRDefault="00522C15" w:rsidP="00834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Современные экологические и эксплуатационные требования к моторным топливам вызывают необходимость в применении различных поверхностно-активных соединений в качестве присадок </w:t>
      </w:r>
      <w:r w:rsidRPr="003A6994">
        <w:rPr>
          <w:color w:val="000000"/>
        </w:rPr>
        <w:t>[</w:t>
      </w:r>
      <w:r w:rsidR="00834C95">
        <w:rPr>
          <w:color w:val="000000"/>
        </w:rPr>
        <w:t>1</w:t>
      </w:r>
      <w:r w:rsidRPr="003A6994">
        <w:rPr>
          <w:color w:val="000000"/>
        </w:rPr>
        <w:t xml:space="preserve">]. </w:t>
      </w:r>
      <w:r>
        <w:rPr>
          <w:color w:val="000000"/>
        </w:rPr>
        <w:t>Так</w:t>
      </w:r>
      <w:r w:rsidR="00FD0934">
        <w:rPr>
          <w:color w:val="000000"/>
        </w:rPr>
        <w:t>,</w:t>
      </w:r>
      <w:r w:rsidR="008456BE">
        <w:rPr>
          <w:color w:val="000000"/>
        </w:rPr>
        <w:t xml:space="preserve"> до 2022 г</w:t>
      </w:r>
      <w:r>
        <w:rPr>
          <w:color w:val="000000"/>
        </w:rPr>
        <w:t xml:space="preserve"> широкое распространение </w:t>
      </w:r>
      <w:r w:rsidR="008456BE">
        <w:rPr>
          <w:color w:val="000000"/>
        </w:rPr>
        <w:t xml:space="preserve">в отечественно нефтепереработке </w:t>
      </w:r>
      <w:r>
        <w:rPr>
          <w:color w:val="000000"/>
        </w:rPr>
        <w:t>получили импортные присадки (</w:t>
      </w:r>
      <w:r w:rsidR="00FD0934">
        <w:rPr>
          <w:color w:val="000000"/>
        </w:rPr>
        <w:t xml:space="preserve">продукты </w:t>
      </w:r>
      <w:r w:rsidR="00834C95">
        <w:rPr>
          <w:color w:val="000000"/>
        </w:rPr>
        <w:t xml:space="preserve">компаний </w:t>
      </w:r>
      <w:r>
        <w:rPr>
          <w:color w:val="000000"/>
          <w:lang w:val="en-US"/>
        </w:rPr>
        <w:t>BASF</w:t>
      </w:r>
      <w:r w:rsidRPr="003A6994">
        <w:rPr>
          <w:color w:val="000000"/>
        </w:rPr>
        <w:t xml:space="preserve">, </w:t>
      </w:r>
      <w:r>
        <w:rPr>
          <w:color w:val="000000"/>
          <w:lang w:val="en-US"/>
        </w:rPr>
        <w:t>Afon</w:t>
      </w:r>
      <w:r w:rsidRPr="003A6994">
        <w:rPr>
          <w:color w:val="000000"/>
        </w:rPr>
        <w:t xml:space="preserve">, </w:t>
      </w:r>
      <w:r>
        <w:rPr>
          <w:color w:val="000000"/>
          <w:lang w:val="en-US"/>
        </w:rPr>
        <w:t>Clariant</w:t>
      </w:r>
      <w:r w:rsidRPr="003A6994">
        <w:rPr>
          <w:color w:val="000000"/>
        </w:rPr>
        <w:t xml:space="preserve"> </w:t>
      </w:r>
      <w:r>
        <w:rPr>
          <w:color w:val="000000"/>
        </w:rPr>
        <w:t>и др.), позволяющие улучшить эксплуатационные характеристики топлив</w:t>
      </w:r>
      <w:r w:rsidR="008456BE">
        <w:rPr>
          <w:color w:val="000000"/>
        </w:rPr>
        <w:t>.</w:t>
      </w:r>
      <w:r>
        <w:rPr>
          <w:color w:val="000000"/>
        </w:rPr>
        <w:t xml:space="preserve"> </w:t>
      </w:r>
      <w:r w:rsidR="008456BE">
        <w:rPr>
          <w:color w:val="000000"/>
        </w:rPr>
        <w:t xml:space="preserve">Одним из ведущих </w:t>
      </w:r>
      <w:r w:rsidR="00C463E1">
        <w:rPr>
          <w:color w:val="000000"/>
        </w:rPr>
        <w:t xml:space="preserve">отечественных </w:t>
      </w:r>
      <w:r w:rsidR="008456BE">
        <w:rPr>
          <w:color w:val="000000"/>
        </w:rPr>
        <w:t xml:space="preserve">производителей и разработчиков присадок </w:t>
      </w:r>
      <w:r w:rsidR="00FD0934">
        <w:rPr>
          <w:color w:val="000000"/>
        </w:rPr>
        <w:t xml:space="preserve">в России </w:t>
      </w:r>
      <w:r w:rsidR="008456BE">
        <w:rPr>
          <w:color w:val="000000"/>
        </w:rPr>
        <w:t xml:space="preserve">является ООО «Капрон», </w:t>
      </w:r>
      <w:r w:rsidR="002F4700">
        <w:rPr>
          <w:color w:val="000000"/>
        </w:rPr>
        <w:t xml:space="preserve">производящая присадки для всех видов светлых топлив. </w:t>
      </w:r>
      <w:r w:rsidR="008456BE">
        <w:rPr>
          <w:color w:val="000000"/>
        </w:rPr>
        <w:t xml:space="preserve">Объектами исследования стали </w:t>
      </w:r>
      <w:r w:rsidR="00834C95">
        <w:rPr>
          <w:color w:val="000000"/>
        </w:rPr>
        <w:t>к</w:t>
      </w:r>
      <w:r w:rsidR="00834C95" w:rsidRPr="00834C95">
        <w:rPr>
          <w:color w:val="000000"/>
        </w:rPr>
        <w:t xml:space="preserve">омплексная добавка для улучшения моющих и антидетонационных свойств автомобильных бензинов </w:t>
      </w:r>
      <w:r w:rsidR="008C0A95" w:rsidRPr="008C0A95">
        <w:rPr>
          <w:color w:val="000000"/>
        </w:rPr>
        <w:t xml:space="preserve">ОМНИФОРВАРД® марка </w:t>
      </w:r>
      <w:r w:rsidR="008C0A95">
        <w:rPr>
          <w:color w:val="000000"/>
        </w:rPr>
        <w:t>«</w:t>
      </w:r>
      <w:r w:rsidR="008C0A95" w:rsidRPr="008C0A95">
        <w:rPr>
          <w:color w:val="000000"/>
        </w:rPr>
        <w:t>КДБ</w:t>
      </w:r>
      <w:r w:rsidR="008C0A95">
        <w:rPr>
          <w:color w:val="000000"/>
        </w:rPr>
        <w:t xml:space="preserve">» </w:t>
      </w:r>
      <w:r w:rsidR="008456BE">
        <w:rPr>
          <w:color w:val="000000"/>
        </w:rPr>
        <w:t xml:space="preserve">и </w:t>
      </w:r>
      <w:r w:rsidR="00834C95" w:rsidRPr="00834C95">
        <w:rPr>
          <w:color w:val="000000"/>
        </w:rPr>
        <w:t xml:space="preserve">комплексный модификатор трения для автомобильных бензинов </w:t>
      </w:r>
      <w:r w:rsidR="008C0A95" w:rsidRPr="008C0A95">
        <w:rPr>
          <w:color w:val="000000"/>
        </w:rPr>
        <w:t xml:space="preserve">ОМНИФОРВАРД® марка «MТБ 01» </w:t>
      </w:r>
      <w:r w:rsidR="008456BE">
        <w:rPr>
          <w:color w:val="000000"/>
        </w:rPr>
        <w:t>предназначенн</w:t>
      </w:r>
      <w:r w:rsidR="00834C95">
        <w:rPr>
          <w:color w:val="000000"/>
        </w:rPr>
        <w:t>ый</w:t>
      </w:r>
      <w:r w:rsidR="008456BE">
        <w:rPr>
          <w:color w:val="000000"/>
        </w:rPr>
        <w:t xml:space="preserve"> для снижения потерь </w:t>
      </w:r>
      <w:r w:rsidR="00FD0934">
        <w:rPr>
          <w:color w:val="000000"/>
        </w:rPr>
        <w:t xml:space="preserve">энергии на трение </w:t>
      </w:r>
      <w:proofErr w:type="spellStart"/>
      <w:proofErr w:type="gramStart"/>
      <w:r w:rsidR="00FD0934">
        <w:rPr>
          <w:color w:val="000000"/>
        </w:rPr>
        <w:t>цилиндро</w:t>
      </w:r>
      <w:proofErr w:type="spellEnd"/>
      <w:r w:rsidR="00FD0934">
        <w:rPr>
          <w:color w:val="000000"/>
        </w:rPr>
        <w:t>-поршневой</w:t>
      </w:r>
      <w:proofErr w:type="gramEnd"/>
      <w:r w:rsidR="00FD0934">
        <w:rPr>
          <w:color w:val="000000"/>
        </w:rPr>
        <w:t xml:space="preserve"> группы двигателя</w:t>
      </w:r>
      <w:r w:rsidR="008456BE">
        <w:rPr>
          <w:color w:val="000000"/>
        </w:rPr>
        <w:t>. В табл. 1 и 2 приведены результаты испытания образцов</w:t>
      </w:r>
      <w:r w:rsidR="002F4700">
        <w:rPr>
          <w:color w:val="000000"/>
        </w:rPr>
        <w:t xml:space="preserve"> в образце товарного бензина марки АИ-95-К5</w:t>
      </w:r>
      <w:r w:rsidR="008456BE">
        <w:rPr>
          <w:color w:val="000000"/>
        </w:rPr>
        <w:t>.</w:t>
      </w:r>
    </w:p>
    <w:p w14:paraId="7D065444" w14:textId="0A0405ED" w:rsidR="00BB5694" w:rsidRPr="008456BE" w:rsidRDefault="00BB5694" w:rsidP="00522C15">
      <w:pPr>
        <w:jc w:val="both"/>
      </w:pPr>
      <w:r w:rsidRPr="005C0AE5">
        <w:t xml:space="preserve">Таблица 1 – Результаты моторно-стендовых испытаний </w:t>
      </w:r>
      <w:r w:rsidR="008456BE">
        <w:t xml:space="preserve">бензина с </w:t>
      </w:r>
      <w:r w:rsidR="008C0A95" w:rsidRPr="008C0A95">
        <w:t xml:space="preserve">ОМНИФОРВАРД® марка «КДБ» </w:t>
      </w:r>
      <w:r w:rsidR="008456BE" w:rsidRPr="003A6994">
        <w:t>(</w:t>
      </w:r>
      <w:r w:rsidR="008456BE">
        <w:t xml:space="preserve">аналог </w:t>
      </w:r>
      <w:r w:rsidR="008456BE">
        <w:rPr>
          <w:lang w:val="en-US"/>
        </w:rPr>
        <w:t>CEC</w:t>
      </w:r>
      <w:r w:rsidR="008456BE" w:rsidRPr="003A6994">
        <w:t xml:space="preserve"> </w:t>
      </w:r>
      <w:r w:rsidR="008456BE">
        <w:rPr>
          <w:lang w:val="en-US"/>
        </w:rPr>
        <w:t>F</w:t>
      </w:r>
      <w:r w:rsidR="008456BE" w:rsidRPr="008456BE">
        <w:t>-05-</w:t>
      </w:r>
      <w:r w:rsidR="008456BE">
        <w:rPr>
          <w:lang w:val="en-US"/>
        </w:rPr>
        <w:t>A</w:t>
      </w:r>
      <w:r w:rsidR="008456BE" w:rsidRPr="008456BE">
        <w:t>-93</w:t>
      </w:r>
      <w:r w:rsidR="008456BE" w:rsidRPr="003A6994">
        <w:t>)</w:t>
      </w:r>
    </w:p>
    <w:tbl>
      <w:tblPr>
        <w:tblStyle w:val="ac"/>
        <w:tblW w:w="9229" w:type="dxa"/>
        <w:jc w:val="center"/>
        <w:tblLook w:val="04A0" w:firstRow="1" w:lastRow="0" w:firstColumn="1" w:lastColumn="0" w:noHBand="0" w:noVBand="1"/>
      </w:tblPr>
      <w:tblGrid>
        <w:gridCol w:w="5952"/>
        <w:gridCol w:w="1103"/>
        <w:gridCol w:w="2174"/>
      </w:tblGrid>
      <w:tr w:rsidR="005E2340" w14:paraId="0D4A99B2" w14:textId="5A52DE23" w:rsidTr="009F066B">
        <w:trPr>
          <w:jc w:val="center"/>
        </w:trPr>
        <w:tc>
          <w:tcPr>
            <w:tcW w:w="5952" w:type="dxa"/>
          </w:tcPr>
          <w:p w14:paraId="3DF36BFA" w14:textId="029ABC00" w:rsidR="005E2340" w:rsidRDefault="005E2340" w:rsidP="00522C15">
            <w:pPr>
              <w:jc w:val="center"/>
              <w:rPr>
                <w:color w:val="000000"/>
              </w:rPr>
            </w:pPr>
            <w:r w:rsidRPr="005C0AE5">
              <w:t>Наименование образца</w:t>
            </w:r>
          </w:p>
        </w:tc>
        <w:tc>
          <w:tcPr>
            <w:tcW w:w="1103" w:type="dxa"/>
          </w:tcPr>
          <w:p w14:paraId="3E821DC0" w14:textId="15189F30" w:rsidR="005E2340" w:rsidRDefault="005E2340" w:rsidP="00522C15">
            <w:pPr>
              <w:jc w:val="center"/>
              <w:rPr>
                <w:color w:val="000000"/>
              </w:rPr>
            </w:pPr>
            <w:r w:rsidRPr="005C0AE5">
              <w:t>ОЧ</w:t>
            </w:r>
            <w:r>
              <w:t>И</w:t>
            </w:r>
            <w:r w:rsidRPr="005C0AE5">
              <w:t xml:space="preserve">, </w:t>
            </w:r>
            <w:proofErr w:type="spellStart"/>
            <w:r w:rsidRPr="005C0AE5">
              <w:t>ед</w:t>
            </w:r>
            <w:proofErr w:type="spellEnd"/>
          </w:p>
        </w:tc>
        <w:tc>
          <w:tcPr>
            <w:tcW w:w="2174" w:type="dxa"/>
          </w:tcPr>
          <w:p w14:paraId="20BC36FA" w14:textId="208A0D01" w:rsidR="005E2340" w:rsidRDefault="005E2340" w:rsidP="00522C15">
            <w:pPr>
              <w:jc w:val="center"/>
              <w:rPr>
                <w:color w:val="000000"/>
              </w:rPr>
            </w:pPr>
            <w:r w:rsidRPr="005C0AE5">
              <w:t>Средний вес нагара на клапанах, г</w:t>
            </w:r>
          </w:p>
        </w:tc>
      </w:tr>
      <w:tr w:rsidR="005E2340" w14:paraId="7E772BA5" w14:textId="5C940FBD" w:rsidTr="009F066B">
        <w:trPr>
          <w:jc w:val="center"/>
        </w:trPr>
        <w:tc>
          <w:tcPr>
            <w:tcW w:w="5952" w:type="dxa"/>
          </w:tcPr>
          <w:p w14:paraId="7C7D1CD9" w14:textId="2551342D" w:rsidR="005E2340" w:rsidRPr="003A6994" w:rsidRDefault="005E2340" w:rsidP="00522C15">
            <w:pPr>
              <w:jc w:val="center"/>
              <w:rPr>
                <w:color w:val="000000"/>
                <w:lang w:val="en-US"/>
              </w:rPr>
            </w:pPr>
            <w:r w:rsidRPr="005C0AE5">
              <w:t>АИ-95-К5</w:t>
            </w:r>
          </w:p>
        </w:tc>
        <w:tc>
          <w:tcPr>
            <w:tcW w:w="1103" w:type="dxa"/>
          </w:tcPr>
          <w:p w14:paraId="66C8A366" w14:textId="2EC1D18A" w:rsidR="005E2340" w:rsidRDefault="005E2340" w:rsidP="00522C15">
            <w:pPr>
              <w:jc w:val="center"/>
              <w:rPr>
                <w:color w:val="000000"/>
              </w:rPr>
            </w:pPr>
            <w:r w:rsidRPr="005C0AE5">
              <w:t>95,7</w:t>
            </w:r>
          </w:p>
        </w:tc>
        <w:tc>
          <w:tcPr>
            <w:tcW w:w="2174" w:type="dxa"/>
          </w:tcPr>
          <w:p w14:paraId="3A31667B" w14:textId="2791F3A2" w:rsidR="005E2340" w:rsidRPr="00522C15" w:rsidRDefault="005E2340" w:rsidP="00522C15">
            <w:pPr>
              <w:jc w:val="center"/>
            </w:pPr>
            <w:r w:rsidRPr="00866CB9">
              <w:rPr>
                <w:rFonts w:eastAsiaTheme="minorEastAsia"/>
              </w:rPr>
              <w:t>0,57</w:t>
            </w:r>
          </w:p>
        </w:tc>
      </w:tr>
      <w:tr w:rsidR="005E2340" w:rsidRPr="00540956" w14:paraId="4ABB8BAA" w14:textId="467F7CB5" w:rsidTr="009F066B">
        <w:trPr>
          <w:jc w:val="center"/>
        </w:trPr>
        <w:tc>
          <w:tcPr>
            <w:tcW w:w="5952" w:type="dxa"/>
          </w:tcPr>
          <w:p w14:paraId="6945F9B5" w14:textId="50CAF259" w:rsidR="005E2340" w:rsidRPr="00540956" w:rsidRDefault="005E2340" w:rsidP="00522C15">
            <w:pPr>
              <w:jc w:val="center"/>
            </w:pPr>
            <w:r w:rsidRPr="00540956">
              <w:t xml:space="preserve">АИ-95-К5 +1,5% масс </w:t>
            </w:r>
            <w:r>
              <w:t>«</w:t>
            </w:r>
            <w:r w:rsidRPr="008C0A95">
              <w:rPr>
                <w:color w:val="000000"/>
              </w:rPr>
              <w:t>КДБ</w:t>
            </w:r>
            <w:r w:rsidRPr="00540956">
              <w:t>»</w:t>
            </w:r>
          </w:p>
        </w:tc>
        <w:tc>
          <w:tcPr>
            <w:tcW w:w="1103" w:type="dxa"/>
          </w:tcPr>
          <w:p w14:paraId="3C897304" w14:textId="2D4321DD" w:rsidR="005E2340" w:rsidRPr="00540956" w:rsidRDefault="005E2340" w:rsidP="00522C15">
            <w:pPr>
              <w:jc w:val="center"/>
              <w:rPr>
                <w:color w:val="000000"/>
              </w:rPr>
            </w:pPr>
            <w:r w:rsidRPr="00540956">
              <w:t>97,8</w:t>
            </w:r>
          </w:p>
        </w:tc>
        <w:tc>
          <w:tcPr>
            <w:tcW w:w="2174" w:type="dxa"/>
          </w:tcPr>
          <w:p w14:paraId="000E2744" w14:textId="75F7A63E" w:rsidR="005E2340" w:rsidRPr="00540956" w:rsidRDefault="005E2340" w:rsidP="00FD0934">
            <w:pPr>
              <w:jc w:val="center"/>
              <w:rPr>
                <w:color w:val="000000"/>
              </w:rPr>
            </w:pPr>
            <w:r w:rsidRPr="00540956">
              <w:rPr>
                <w:rFonts w:eastAsiaTheme="minorEastAsia"/>
              </w:rPr>
              <w:t>0,</w:t>
            </w:r>
            <w:r w:rsidRPr="00540956">
              <w:t>34</w:t>
            </w:r>
          </w:p>
        </w:tc>
      </w:tr>
    </w:tbl>
    <w:p w14:paraId="7DAFC89E" w14:textId="77777777" w:rsidR="009F066B" w:rsidRDefault="009F066B" w:rsidP="00522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14B6FD2E" w14:textId="10EC343C" w:rsidR="00BB5694" w:rsidRPr="00540956" w:rsidRDefault="00BB5694" w:rsidP="00522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40956">
        <w:rPr>
          <w:color w:val="000000"/>
        </w:rPr>
        <w:t>Таблица 2 – Результаты ис</w:t>
      </w:r>
      <w:r w:rsidR="00562393" w:rsidRPr="00540956">
        <w:rPr>
          <w:color w:val="000000"/>
        </w:rPr>
        <w:t>пытаний</w:t>
      </w:r>
      <w:r w:rsidRPr="00540956">
        <w:rPr>
          <w:color w:val="000000"/>
        </w:rPr>
        <w:t xml:space="preserve"> </w:t>
      </w:r>
      <w:r w:rsidR="008456BE" w:rsidRPr="00540956">
        <w:rPr>
          <w:color w:val="000000"/>
        </w:rPr>
        <w:t xml:space="preserve">бензина с </w:t>
      </w:r>
      <w:r w:rsidR="008C0A95" w:rsidRPr="008C0A95">
        <w:rPr>
          <w:color w:val="000000"/>
        </w:rPr>
        <w:t>ОМНИФОРВАРД® марка «MТБ 01»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100"/>
        <w:gridCol w:w="1162"/>
        <w:gridCol w:w="1636"/>
        <w:gridCol w:w="1276"/>
      </w:tblGrid>
      <w:tr w:rsidR="005E2340" w:rsidRPr="00540956" w14:paraId="772A4664" w14:textId="5F580410" w:rsidTr="005E2340">
        <w:trPr>
          <w:jc w:val="center"/>
        </w:trPr>
        <w:tc>
          <w:tcPr>
            <w:tcW w:w="5100" w:type="dxa"/>
          </w:tcPr>
          <w:p w14:paraId="64F2DE2D" w14:textId="2F22DADC" w:rsidR="005E2340" w:rsidRPr="00540956" w:rsidRDefault="005E2340" w:rsidP="00522C15">
            <w:pPr>
              <w:jc w:val="center"/>
              <w:rPr>
                <w:color w:val="000000"/>
              </w:rPr>
            </w:pPr>
            <w:r w:rsidRPr="00540956">
              <w:t>Наименование образца</w:t>
            </w:r>
          </w:p>
        </w:tc>
        <w:tc>
          <w:tcPr>
            <w:tcW w:w="0" w:type="auto"/>
          </w:tcPr>
          <w:p w14:paraId="10CAD5E6" w14:textId="00A71F22" w:rsidR="005E2340" w:rsidRPr="00540956" w:rsidRDefault="005E2340" w:rsidP="00522C15">
            <w:pPr>
              <w:jc w:val="center"/>
              <w:rPr>
                <w:color w:val="000000"/>
              </w:rPr>
            </w:pPr>
            <w:r w:rsidRPr="00540956">
              <w:t>ДПИ, мкм</w:t>
            </w:r>
          </w:p>
        </w:tc>
        <w:tc>
          <w:tcPr>
            <w:tcW w:w="1636" w:type="dxa"/>
          </w:tcPr>
          <w:p w14:paraId="507C9D43" w14:textId="1910E183" w:rsidR="005E2340" w:rsidRPr="00540956" w:rsidRDefault="005E2340" w:rsidP="00522C15">
            <w:pPr>
              <w:jc w:val="center"/>
              <w:rPr>
                <w:color w:val="000000"/>
              </w:rPr>
            </w:pPr>
            <w:r w:rsidRPr="00540956">
              <w:t>Коэффициент трения</w:t>
            </w:r>
          </w:p>
        </w:tc>
        <w:tc>
          <w:tcPr>
            <w:tcW w:w="1276" w:type="dxa"/>
          </w:tcPr>
          <w:p w14:paraId="57AA02D5" w14:textId="4923F13E" w:rsidR="005E2340" w:rsidRPr="00540956" w:rsidRDefault="005E2340" w:rsidP="00522C15">
            <w:pPr>
              <w:jc w:val="center"/>
              <w:rPr>
                <w:color w:val="000000"/>
              </w:rPr>
            </w:pPr>
            <w:r w:rsidRPr="00540956">
              <w:t>Толщина пленки,%</w:t>
            </w:r>
          </w:p>
        </w:tc>
      </w:tr>
      <w:tr w:rsidR="005E2340" w:rsidRPr="00540956" w14:paraId="7B2D2EB9" w14:textId="07101439" w:rsidTr="005E2340">
        <w:trPr>
          <w:jc w:val="center"/>
        </w:trPr>
        <w:tc>
          <w:tcPr>
            <w:tcW w:w="5100" w:type="dxa"/>
          </w:tcPr>
          <w:p w14:paraId="18CF94F8" w14:textId="24830D09" w:rsidR="005E2340" w:rsidRPr="00540956" w:rsidRDefault="005E2340" w:rsidP="00522C15">
            <w:pPr>
              <w:jc w:val="center"/>
              <w:rPr>
                <w:color w:val="000000"/>
              </w:rPr>
            </w:pPr>
            <w:r w:rsidRPr="00540956">
              <w:t>АИ-95-К5</w:t>
            </w:r>
          </w:p>
        </w:tc>
        <w:tc>
          <w:tcPr>
            <w:tcW w:w="0" w:type="auto"/>
          </w:tcPr>
          <w:p w14:paraId="30105B3C" w14:textId="42AF2F1D" w:rsidR="005E2340" w:rsidRPr="00540956" w:rsidRDefault="005E2340" w:rsidP="00522C15">
            <w:pPr>
              <w:jc w:val="center"/>
              <w:rPr>
                <w:color w:val="000000"/>
              </w:rPr>
            </w:pPr>
            <w:r w:rsidRPr="00540956">
              <w:t>731</w:t>
            </w:r>
          </w:p>
        </w:tc>
        <w:tc>
          <w:tcPr>
            <w:tcW w:w="1636" w:type="dxa"/>
          </w:tcPr>
          <w:p w14:paraId="6432F653" w14:textId="55AF3B2F" w:rsidR="005E2340" w:rsidRPr="00540956" w:rsidRDefault="005E2340" w:rsidP="00522C15">
            <w:pPr>
              <w:jc w:val="center"/>
              <w:rPr>
                <w:color w:val="000000"/>
              </w:rPr>
            </w:pPr>
            <w:r w:rsidRPr="00540956">
              <w:t>0,414</w:t>
            </w:r>
          </w:p>
        </w:tc>
        <w:tc>
          <w:tcPr>
            <w:tcW w:w="1276" w:type="dxa"/>
          </w:tcPr>
          <w:p w14:paraId="1220C7EA" w14:textId="11997056" w:rsidR="005E2340" w:rsidRPr="00540956" w:rsidRDefault="005E2340" w:rsidP="00522C15">
            <w:pPr>
              <w:jc w:val="center"/>
              <w:rPr>
                <w:color w:val="000000"/>
              </w:rPr>
            </w:pPr>
            <w:r w:rsidRPr="00540956">
              <w:t>21,6</w:t>
            </w:r>
          </w:p>
        </w:tc>
      </w:tr>
      <w:tr w:rsidR="005E2340" w14:paraId="2719494C" w14:textId="6DF3274C" w:rsidTr="005E2340">
        <w:trPr>
          <w:jc w:val="center"/>
        </w:trPr>
        <w:tc>
          <w:tcPr>
            <w:tcW w:w="5100" w:type="dxa"/>
          </w:tcPr>
          <w:p w14:paraId="47CB190A" w14:textId="2887FDDB" w:rsidR="005E2340" w:rsidRPr="00540956" w:rsidRDefault="005E2340" w:rsidP="00522C15">
            <w:pPr>
              <w:jc w:val="center"/>
              <w:rPr>
                <w:color w:val="000000"/>
              </w:rPr>
            </w:pPr>
            <w:r w:rsidRPr="00540956">
              <w:t xml:space="preserve">АИ-95-К5 + 50 </w:t>
            </w:r>
            <w:r w:rsidRPr="00540956">
              <w:rPr>
                <w:lang w:val="en-US"/>
              </w:rPr>
              <w:t>ppm</w:t>
            </w:r>
            <w:r w:rsidRPr="008C0A95">
              <w:t xml:space="preserve"> </w:t>
            </w:r>
            <w:r>
              <w:t xml:space="preserve"> </w:t>
            </w:r>
            <w:r w:rsidRPr="008C0A95">
              <w:t>«MТБ 01»</w:t>
            </w:r>
          </w:p>
        </w:tc>
        <w:tc>
          <w:tcPr>
            <w:tcW w:w="0" w:type="auto"/>
          </w:tcPr>
          <w:p w14:paraId="2378CFC8" w14:textId="119CA7C2" w:rsidR="005E2340" w:rsidRPr="00540956" w:rsidRDefault="005E2340" w:rsidP="00522C15">
            <w:pPr>
              <w:jc w:val="center"/>
              <w:rPr>
                <w:color w:val="000000"/>
              </w:rPr>
            </w:pPr>
            <w:r w:rsidRPr="00540956">
              <w:t>278</w:t>
            </w:r>
          </w:p>
        </w:tc>
        <w:tc>
          <w:tcPr>
            <w:tcW w:w="1636" w:type="dxa"/>
          </w:tcPr>
          <w:p w14:paraId="4DE9E8F1" w14:textId="41DC7A2B" w:rsidR="005E2340" w:rsidRPr="00540956" w:rsidRDefault="005E2340" w:rsidP="00522C15">
            <w:pPr>
              <w:jc w:val="center"/>
              <w:rPr>
                <w:color w:val="000000"/>
              </w:rPr>
            </w:pPr>
            <w:r w:rsidRPr="00540956">
              <w:t>0,207</w:t>
            </w:r>
          </w:p>
        </w:tc>
        <w:tc>
          <w:tcPr>
            <w:tcW w:w="1276" w:type="dxa"/>
          </w:tcPr>
          <w:p w14:paraId="219A4024" w14:textId="512E4101" w:rsidR="005E2340" w:rsidRPr="00540956" w:rsidRDefault="005E2340" w:rsidP="00522C15">
            <w:pPr>
              <w:jc w:val="center"/>
              <w:rPr>
                <w:color w:val="000000"/>
              </w:rPr>
            </w:pPr>
            <w:r w:rsidRPr="00540956">
              <w:t>77,5</w:t>
            </w:r>
          </w:p>
        </w:tc>
      </w:tr>
    </w:tbl>
    <w:p w14:paraId="0821D64E" w14:textId="77777777" w:rsidR="005E2340" w:rsidRDefault="005E2340" w:rsidP="00522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7F28377" w14:textId="18261A06" w:rsidR="002F4700" w:rsidRDefault="00FD0934" w:rsidP="00522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D0934">
        <w:rPr>
          <w:color w:val="000000"/>
        </w:rPr>
        <w:t>Результаты испытаний свидетельствуют о высокой эффективности отечественных присадок ООО «Капрон» для улучшения эксплуатационных характеристик автомобильных бензинов. Комплексная добавка</w:t>
      </w:r>
      <w:r>
        <w:rPr>
          <w:color w:val="000000"/>
        </w:rPr>
        <w:t xml:space="preserve"> </w:t>
      </w:r>
      <w:r w:rsidR="008C0A95" w:rsidRPr="008C0A95">
        <w:rPr>
          <w:color w:val="000000"/>
        </w:rPr>
        <w:t xml:space="preserve">ОМНИФОРВАРД® марка </w:t>
      </w:r>
      <w:r w:rsidR="008C0A95">
        <w:rPr>
          <w:color w:val="000000"/>
        </w:rPr>
        <w:t>«</w:t>
      </w:r>
      <w:r w:rsidR="008C0A95" w:rsidRPr="008C0A95">
        <w:rPr>
          <w:color w:val="000000"/>
        </w:rPr>
        <w:t>КДБ</w:t>
      </w:r>
      <w:r w:rsidR="008C0A95">
        <w:rPr>
          <w:color w:val="000000"/>
        </w:rPr>
        <w:t xml:space="preserve">» </w:t>
      </w:r>
      <w:r w:rsidRPr="00FD0934">
        <w:rPr>
          <w:color w:val="000000"/>
        </w:rPr>
        <w:t>усиливает моющие и антидетонационные свойства</w:t>
      </w:r>
      <w:r w:rsidR="008C0A95">
        <w:rPr>
          <w:color w:val="000000"/>
        </w:rPr>
        <w:t>, введение</w:t>
      </w:r>
      <w:r w:rsidR="002F4700">
        <w:rPr>
          <w:color w:val="000000"/>
        </w:rPr>
        <w:t xml:space="preserve"> 1,5%</w:t>
      </w:r>
      <w:r w:rsidR="008C0A95">
        <w:rPr>
          <w:color w:val="000000"/>
        </w:rPr>
        <w:t xml:space="preserve"> </w:t>
      </w:r>
      <w:r w:rsidR="002F4700">
        <w:rPr>
          <w:color w:val="000000"/>
        </w:rPr>
        <w:t>приводит к увеличению ОЧ</w:t>
      </w:r>
      <w:r w:rsidR="005E2340">
        <w:rPr>
          <w:color w:val="000000"/>
        </w:rPr>
        <w:t>И</w:t>
      </w:r>
      <w:r w:rsidR="002F4700">
        <w:rPr>
          <w:color w:val="000000"/>
        </w:rPr>
        <w:t xml:space="preserve"> исследуемого бензина на 2,1 пункта, а также способствует снижению доли нагара на клапане на 40% за счет поверхностно-активного компонента добавки. Введение 50 </w:t>
      </w:r>
      <w:r w:rsidR="002F4700">
        <w:rPr>
          <w:color w:val="000000"/>
          <w:lang w:val="en-US"/>
        </w:rPr>
        <w:t>ppm</w:t>
      </w:r>
      <w:r w:rsidR="002F4700" w:rsidRPr="00FD0934">
        <w:rPr>
          <w:color w:val="000000"/>
        </w:rPr>
        <w:t xml:space="preserve"> </w:t>
      </w:r>
      <w:r w:rsidR="002F4700" w:rsidRPr="00834C95">
        <w:rPr>
          <w:color w:val="000000"/>
        </w:rPr>
        <w:t>комплексн</w:t>
      </w:r>
      <w:r w:rsidR="002F4700">
        <w:rPr>
          <w:color w:val="000000"/>
        </w:rPr>
        <w:t>ого</w:t>
      </w:r>
      <w:r w:rsidR="002F4700" w:rsidRPr="00834C95">
        <w:rPr>
          <w:color w:val="000000"/>
        </w:rPr>
        <w:t xml:space="preserve"> </w:t>
      </w:r>
      <w:r w:rsidRPr="00834C95">
        <w:rPr>
          <w:color w:val="000000"/>
        </w:rPr>
        <w:t>модификатор</w:t>
      </w:r>
      <w:r w:rsidR="002F4700">
        <w:rPr>
          <w:color w:val="000000"/>
        </w:rPr>
        <w:t>а</w:t>
      </w:r>
      <w:r w:rsidRPr="00834C95">
        <w:rPr>
          <w:color w:val="000000"/>
        </w:rPr>
        <w:t xml:space="preserve"> трения для автомобильных бензинов</w:t>
      </w:r>
      <w:r w:rsidRPr="00FD0934">
        <w:rPr>
          <w:color w:val="000000"/>
        </w:rPr>
        <w:t xml:space="preserve"> </w:t>
      </w:r>
      <w:r w:rsidR="008C0A95" w:rsidRPr="008C0A95">
        <w:rPr>
          <w:color w:val="000000"/>
        </w:rPr>
        <w:t xml:space="preserve">ОМНИФОРВАРД® марка «MТБ 01» </w:t>
      </w:r>
      <w:r w:rsidR="002F4700">
        <w:t>способствует улучшению</w:t>
      </w:r>
      <w:r w:rsidR="002F4700">
        <w:rPr>
          <w:color w:val="000000"/>
        </w:rPr>
        <w:t xml:space="preserve"> </w:t>
      </w:r>
      <w:r w:rsidR="002F4700" w:rsidRPr="00FD0934">
        <w:rPr>
          <w:color w:val="000000"/>
        </w:rPr>
        <w:t>антифрикционны</w:t>
      </w:r>
      <w:r w:rsidR="002F4700">
        <w:rPr>
          <w:color w:val="000000"/>
        </w:rPr>
        <w:t>х свойств – увеличению толщины пленки на 55% и снижению значения ДПИ на 62%</w:t>
      </w:r>
      <w:r w:rsidRPr="00FD0934">
        <w:rPr>
          <w:color w:val="000000"/>
        </w:rPr>
        <w:t xml:space="preserve">. </w:t>
      </w:r>
    </w:p>
    <w:p w14:paraId="61AF89BA" w14:textId="666FA5FD" w:rsidR="007A1FA5" w:rsidRDefault="002F4700" w:rsidP="00522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FD0934" w:rsidRPr="00FD0934">
        <w:rPr>
          <w:color w:val="000000"/>
        </w:rPr>
        <w:t>рименение</w:t>
      </w:r>
      <w:r>
        <w:rPr>
          <w:color w:val="000000"/>
        </w:rPr>
        <w:t xml:space="preserve"> подобных присадок способствует улучшению эксплуатационных характеристик топлив, способствует </w:t>
      </w:r>
      <w:r w:rsidR="00FD0934" w:rsidRPr="00FD0934">
        <w:rPr>
          <w:color w:val="000000"/>
        </w:rPr>
        <w:t>импортозамещени</w:t>
      </w:r>
      <w:r>
        <w:rPr>
          <w:color w:val="000000"/>
        </w:rPr>
        <w:t>ю</w:t>
      </w:r>
      <w:r w:rsidR="00FD0934" w:rsidRPr="00FD0934">
        <w:rPr>
          <w:color w:val="000000"/>
        </w:rPr>
        <w:t>,</w:t>
      </w:r>
      <w:r w:rsidR="006D41E3">
        <w:rPr>
          <w:color w:val="000000"/>
        </w:rPr>
        <w:t xml:space="preserve"> а также увеличивает срок службы техники и транспорта, за счет</w:t>
      </w:r>
      <w:r w:rsidR="00FD0934" w:rsidRPr="00FD0934">
        <w:rPr>
          <w:color w:val="000000"/>
        </w:rPr>
        <w:t xml:space="preserve"> </w:t>
      </w:r>
      <w:r w:rsidR="006D41E3" w:rsidRPr="00FD0934">
        <w:rPr>
          <w:color w:val="000000"/>
        </w:rPr>
        <w:t>повыш</w:t>
      </w:r>
      <w:r w:rsidR="006D41E3">
        <w:rPr>
          <w:color w:val="000000"/>
        </w:rPr>
        <w:t>ения</w:t>
      </w:r>
      <w:r w:rsidR="006D41E3" w:rsidRPr="00FD0934">
        <w:rPr>
          <w:color w:val="000000"/>
        </w:rPr>
        <w:t xml:space="preserve"> надежност</w:t>
      </w:r>
      <w:r w:rsidR="006D41E3">
        <w:rPr>
          <w:color w:val="000000"/>
        </w:rPr>
        <w:t>и</w:t>
      </w:r>
      <w:r w:rsidR="006D41E3" w:rsidRPr="00FD0934">
        <w:rPr>
          <w:color w:val="000000"/>
        </w:rPr>
        <w:t xml:space="preserve"> </w:t>
      </w:r>
      <w:r w:rsidR="00FD0934" w:rsidRPr="00FD0934">
        <w:rPr>
          <w:color w:val="000000"/>
        </w:rPr>
        <w:t xml:space="preserve">и </w:t>
      </w:r>
      <w:r w:rsidR="006D41E3">
        <w:rPr>
          <w:color w:val="000000"/>
        </w:rPr>
        <w:t xml:space="preserve">долговечности </w:t>
      </w:r>
      <w:r w:rsidR="00FD0934">
        <w:rPr>
          <w:color w:val="000000"/>
        </w:rPr>
        <w:t>работы</w:t>
      </w:r>
      <w:r w:rsidR="00FD0934" w:rsidRPr="00FD0934">
        <w:rPr>
          <w:color w:val="000000"/>
        </w:rPr>
        <w:t xml:space="preserve"> двигателей</w:t>
      </w:r>
      <w:r w:rsidR="00FD0934">
        <w:rPr>
          <w:color w:val="000000"/>
        </w:rPr>
        <w:t>.</w:t>
      </w:r>
      <w:r>
        <w:rPr>
          <w:color w:val="000000"/>
        </w:rPr>
        <w:t xml:space="preserve"> </w:t>
      </w:r>
      <w:r w:rsidR="007A1FA5">
        <w:rPr>
          <w:color w:val="000000"/>
        </w:rPr>
        <w:t xml:space="preserve">Полученные результаты демонстрируют потенциал отечественных продуктов </w:t>
      </w:r>
      <w:r w:rsidR="007A1FA5" w:rsidRPr="007A1FA5">
        <w:rPr>
          <w:color w:val="000000"/>
        </w:rPr>
        <w:t>для оптимизации качества моторных топлив в соответствии с современными экологическими и эксплуатационными нормами</w:t>
      </w:r>
      <w:r w:rsidR="007A1FA5">
        <w:rPr>
          <w:color w:val="000000"/>
        </w:rPr>
        <w:t>.</w:t>
      </w:r>
    </w:p>
    <w:p w14:paraId="16C23756" w14:textId="77777777" w:rsidR="005E2340" w:rsidRPr="007A1FA5" w:rsidRDefault="005E2340" w:rsidP="00522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Default="00EB1F49" w:rsidP="00522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5F49C664" w:rsidR="00116478" w:rsidRPr="00FE4F9E" w:rsidRDefault="00834C95" w:rsidP="00522C15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160"/>
        <w:jc w:val="both"/>
        <w:rPr>
          <w:color w:val="000000"/>
          <w:lang w:val="en-US"/>
        </w:rPr>
      </w:pPr>
      <w:r w:rsidRPr="00FD0934">
        <w:rPr>
          <w:color w:val="000000"/>
          <w:lang w:val="en-US"/>
        </w:rPr>
        <w:t>ACEA. Worldwide fuel charter - sixth edition</w:t>
      </w:r>
    </w:p>
    <w:sectPr w:rsidR="00116478" w:rsidRPr="00FE4F9E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926"/>
    <w:multiLevelType w:val="hybridMultilevel"/>
    <w:tmpl w:val="30BA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04417"/>
    <w:multiLevelType w:val="hybridMultilevel"/>
    <w:tmpl w:val="99F003A2"/>
    <w:lvl w:ilvl="0" w:tplc="6CB27B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4"/>
  </w:num>
  <w:num w:numId="2" w16cid:durableId="298656977">
    <w:abstractNumId w:val="5"/>
  </w:num>
  <w:num w:numId="3" w16cid:durableId="1983001380">
    <w:abstractNumId w:val="2"/>
  </w:num>
  <w:num w:numId="4" w16cid:durableId="1050033331">
    <w:abstractNumId w:val="1"/>
  </w:num>
  <w:num w:numId="5" w16cid:durableId="251355896">
    <w:abstractNumId w:val="0"/>
  </w:num>
  <w:num w:numId="6" w16cid:durableId="993417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2EB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6B20"/>
    <w:rsid w:val="001E61C2"/>
    <w:rsid w:val="001F0493"/>
    <w:rsid w:val="0022260A"/>
    <w:rsid w:val="002264EE"/>
    <w:rsid w:val="0023307C"/>
    <w:rsid w:val="00254A74"/>
    <w:rsid w:val="002B1CD0"/>
    <w:rsid w:val="002F4700"/>
    <w:rsid w:val="003123F5"/>
    <w:rsid w:val="0031361E"/>
    <w:rsid w:val="00344930"/>
    <w:rsid w:val="00373E2D"/>
    <w:rsid w:val="00391C38"/>
    <w:rsid w:val="003A6994"/>
    <w:rsid w:val="003B76D6"/>
    <w:rsid w:val="003D09AD"/>
    <w:rsid w:val="003E2601"/>
    <w:rsid w:val="003F4E6B"/>
    <w:rsid w:val="0043448A"/>
    <w:rsid w:val="004532FB"/>
    <w:rsid w:val="004A26A3"/>
    <w:rsid w:val="004B4C51"/>
    <w:rsid w:val="004F0EDF"/>
    <w:rsid w:val="00522BF1"/>
    <w:rsid w:val="00522C15"/>
    <w:rsid w:val="00540956"/>
    <w:rsid w:val="00562393"/>
    <w:rsid w:val="00590166"/>
    <w:rsid w:val="005B07E6"/>
    <w:rsid w:val="005D022B"/>
    <w:rsid w:val="005E2340"/>
    <w:rsid w:val="005E5BE9"/>
    <w:rsid w:val="00665279"/>
    <w:rsid w:val="006830E1"/>
    <w:rsid w:val="0069427D"/>
    <w:rsid w:val="006D41E3"/>
    <w:rsid w:val="006F7A19"/>
    <w:rsid w:val="00705378"/>
    <w:rsid w:val="007213E1"/>
    <w:rsid w:val="007333EE"/>
    <w:rsid w:val="00775389"/>
    <w:rsid w:val="00797838"/>
    <w:rsid w:val="007A1FA5"/>
    <w:rsid w:val="007C36D8"/>
    <w:rsid w:val="007F2744"/>
    <w:rsid w:val="00834C95"/>
    <w:rsid w:val="008456BE"/>
    <w:rsid w:val="008931BE"/>
    <w:rsid w:val="008C0A95"/>
    <w:rsid w:val="008C643E"/>
    <w:rsid w:val="008C67E3"/>
    <w:rsid w:val="0090536F"/>
    <w:rsid w:val="00914205"/>
    <w:rsid w:val="00921D45"/>
    <w:rsid w:val="009426C0"/>
    <w:rsid w:val="0096221A"/>
    <w:rsid w:val="00980A65"/>
    <w:rsid w:val="009A66DB"/>
    <w:rsid w:val="009B2F80"/>
    <w:rsid w:val="009B3300"/>
    <w:rsid w:val="009B6A51"/>
    <w:rsid w:val="009F066B"/>
    <w:rsid w:val="009F3380"/>
    <w:rsid w:val="00A02163"/>
    <w:rsid w:val="00A314FE"/>
    <w:rsid w:val="00AA1D62"/>
    <w:rsid w:val="00AD7380"/>
    <w:rsid w:val="00BB5694"/>
    <w:rsid w:val="00BF36F8"/>
    <w:rsid w:val="00BF4622"/>
    <w:rsid w:val="00C36346"/>
    <w:rsid w:val="00C463E1"/>
    <w:rsid w:val="00C5793F"/>
    <w:rsid w:val="00C7611A"/>
    <w:rsid w:val="00C844E2"/>
    <w:rsid w:val="00CD00B1"/>
    <w:rsid w:val="00D22306"/>
    <w:rsid w:val="00D37D84"/>
    <w:rsid w:val="00D42542"/>
    <w:rsid w:val="00D8121C"/>
    <w:rsid w:val="00DB07E3"/>
    <w:rsid w:val="00DD47C4"/>
    <w:rsid w:val="00E22189"/>
    <w:rsid w:val="00E3038E"/>
    <w:rsid w:val="00E74069"/>
    <w:rsid w:val="00E81D35"/>
    <w:rsid w:val="00EB1F49"/>
    <w:rsid w:val="00F034D7"/>
    <w:rsid w:val="00F55054"/>
    <w:rsid w:val="00F865B3"/>
    <w:rsid w:val="00F942EA"/>
    <w:rsid w:val="00FA2140"/>
    <w:rsid w:val="00FB1509"/>
    <w:rsid w:val="00FD0934"/>
    <w:rsid w:val="00FE4F9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17004FF9-5AA4-46A1-9F7F-3F70E47C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BB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2F470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470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4700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470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4700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Рогова</dc:creator>
  <cp:keywords/>
  <dc:description/>
  <cp:lastModifiedBy>Марина Рогова</cp:lastModifiedBy>
  <cp:revision>2</cp:revision>
  <cp:lastPrinted>2026-02-25T12:52:00Z</cp:lastPrinted>
  <dcterms:created xsi:type="dcterms:W3CDTF">2026-02-25T12:58:00Z</dcterms:created>
  <dcterms:modified xsi:type="dcterms:W3CDTF">2026-02-25T12:58:00Z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