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F688" w14:textId="77777777" w:rsidR="000E2577" w:rsidRDefault="000E2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E2577">
        <w:rPr>
          <w:b/>
          <w:color w:val="000000"/>
        </w:rPr>
        <w:t xml:space="preserve">Синтез новых рутениевых катализаторов с </w:t>
      </w:r>
      <w:proofErr w:type="spellStart"/>
      <w:r w:rsidRPr="000E2577">
        <w:rPr>
          <w:b/>
          <w:color w:val="000000"/>
        </w:rPr>
        <w:t>тридентатными</w:t>
      </w:r>
      <w:proofErr w:type="spellEnd"/>
      <w:r w:rsidRPr="000E2577">
        <w:rPr>
          <w:b/>
          <w:color w:val="000000"/>
        </w:rPr>
        <w:t xml:space="preserve"> </w:t>
      </w:r>
      <w:proofErr w:type="spellStart"/>
      <w:r w:rsidRPr="000E2577">
        <w:rPr>
          <w:b/>
          <w:color w:val="000000"/>
        </w:rPr>
        <w:t>бензилиденовыми</w:t>
      </w:r>
      <w:proofErr w:type="spellEnd"/>
      <w:r w:rsidRPr="000E2577">
        <w:rPr>
          <w:b/>
          <w:color w:val="000000"/>
        </w:rPr>
        <w:t xml:space="preserve"> </w:t>
      </w:r>
      <w:proofErr w:type="spellStart"/>
      <w:r w:rsidRPr="000E2577">
        <w:rPr>
          <w:b/>
          <w:color w:val="000000"/>
        </w:rPr>
        <w:t>лигандами</w:t>
      </w:r>
      <w:proofErr w:type="spellEnd"/>
      <w:r w:rsidRPr="000E2577">
        <w:rPr>
          <w:b/>
          <w:color w:val="000000"/>
        </w:rPr>
        <w:t xml:space="preserve"> и изучение их активности в реакции метатезиса олефинов</w:t>
      </w:r>
    </w:p>
    <w:p w14:paraId="6CE2C50E" w14:textId="2D162F9E" w:rsidR="00CB1C95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FE3617">
        <w:rPr>
          <w:b/>
          <w:i/>
          <w:color w:val="000000"/>
        </w:rPr>
        <w:t>Волчков</w:t>
      </w:r>
      <w:r w:rsidR="00EB1F49" w:rsidRPr="00FE3617">
        <w:rPr>
          <w:b/>
          <w:i/>
          <w:color w:val="000000"/>
        </w:rPr>
        <w:t xml:space="preserve"> </w:t>
      </w:r>
      <w:r w:rsidRPr="00FE3617">
        <w:rPr>
          <w:b/>
          <w:i/>
          <w:color w:val="000000"/>
        </w:rPr>
        <w:t>Н</w:t>
      </w:r>
      <w:r w:rsidR="00EB1F49" w:rsidRPr="00FE3617">
        <w:rPr>
          <w:b/>
          <w:i/>
          <w:color w:val="000000"/>
        </w:rPr>
        <w:t>.</w:t>
      </w:r>
      <w:r w:rsidRPr="00FE3617">
        <w:rPr>
          <w:b/>
          <w:i/>
          <w:color w:val="000000"/>
        </w:rPr>
        <w:t>С</w:t>
      </w:r>
      <w:r w:rsidR="00EB1F49" w:rsidRPr="00FE3617">
        <w:rPr>
          <w:b/>
          <w:i/>
          <w:color w:val="000000"/>
        </w:rPr>
        <w:t>.</w:t>
      </w:r>
      <w:r w:rsidR="008C67E3" w:rsidRPr="00FE3617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Логвиненко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r w:rsidR="00CB1C95">
        <w:rPr>
          <w:b/>
          <w:i/>
          <w:color w:val="000000"/>
        </w:rPr>
        <w:t>Салахова В.И.</w:t>
      </w:r>
      <w:proofErr w:type="gramStart"/>
      <w:r w:rsidR="00CB1C95">
        <w:rPr>
          <w:b/>
          <w:i/>
          <w:color w:val="000000"/>
        </w:rPr>
        <w:t xml:space="preserve">, </w:t>
      </w:r>
      <w:r w:rsidR="000E2577" w:rsidRPr="000E2577">
        <w:rPr>
          <w:b/>
          <w:i/>
          <w:color w:val="000000"/>
        </w:rPr>
        <w:t>,</w:t>
      </w:r>
      <w:proofErr w:type="gramEnd"/>
      <w:r w:rsidR="000E2577" w:rsidRPr="000E2577">
        <w:rPr>
          <w:b/>
          <w:i/>
          <w:color w:val="000000"/>
        </w:rPr>
        <w:t xml:space="preserve"> Замараева М.А.</w:t>
      </w:r>
      <w:r w:rsidR="00CB1C95">
        <w:rPr>
          <w:b/>
          <w:i/>
          <w:color w:val="000000"/>
        </w:rPr>
        <w:t xml:space="preserve">, </w:t>
      </w:r>
      <w:r w:rsidR="000E2577" w:rsidRPr="000E2577">
        <w:rPr>
          <w:b/>
          <w:i/>
          <w:color w:val="000000"/>
        </w:rPr>
        <w:t>Морозова М.О</w:t>
      </w:r>
      <w:r w:rsidR="000E2577">
        <w:rPr>
          <w:b/>
          <w:i/>
          <w:color w:val="000000"/>
        </w:rPr>
        <w:t>.</w:t>
      </w:r>
      <w:r w:rsidR="00CB1C95">
        <w:rPr>
          <w:b/>
          <w:i/>
          <w:color w:val="000000"/>
        </w:rPr>
        <w:t>,</w:t>
      </w:r>
    </w:p>
    <w:p w14:paraId="00000002" w14:textId="52AE9109" w:rsidR="00130241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b/>
          <w:i/>
          <w:iCs/>
          <w:color w:val="000000"/>
        </w:rPr>
        <w:t>Зубков Ф.И.</w:t>
      </w:r>
    </w:p>
    <w:p w14:paraId="00000003" w14:textId="5C1D7D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E257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E257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4" w14:textId="7CB4DB89" w:rsidR="00130241" w:rsidRPr="00921D45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i/>
          <w:color w:val="000000"/>
        </w:rPr>
        <w:t>Российский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университет дружбы народов</w:t>
      </w:r>
      <w:r w:rsidR="00EB1F49">
        <w:rPr>
          <w:i/>
          <w:color w:val="000000"/>
        </w:rPr>
        <w:t>, </w:t>
      </w:r>
    </w:p>
    <w:p w14:paraId="00000005" w14:textId="2C42F7B8" w:rsidR="00130241" w:rsidRPr="00391C38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наук</w:t>
      </w:r>
      <w:r w:rsidR="00EB1F49">
        <w:rPr>
          <w:i/>
          <w:color w:val="000000"/>
        </w:rPr>
        <w:t>, Москва, Россия</w:t>
      </w:r>
    </w:p>
    <w:p w14:paraId="5F7C91E5" w14:textId="0BA540FA" w:rsidR="00CA73A0" w:rsidRDefault="00EB1F49" w:rsidP="00653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9176D9" w:rsidRPr="009176D9">
        <w:rPr>
          <w:i/>
          <w:color w:val="000000"/>
        </w:rPr>
        <w:t xml:space="preserve">: </w:t>
      </w:r>
      <w:proofErr w:type="spellStart"/>
      <w:r w:rsidR="009176D9" w:rsidRPr="009176D9">
        <w:rPr>
          <w:i/>
          <w:color w:val="000000"/>
          <w:u w:val="single"/>
          <w:lang w:val="en-US"/>
        </w:rPr>
        <w:t>volchkovns</w:t>
      </w:r>
      <w:proofErr w:type="spellEnd"/>
      <w:r w:rsidR="009176D9" w:rsidRPr="009176D9">
        <w:rPr>
          <w:i/>
          <w:color w:val="000000"/>
          <w:u w:val="single"/>
        </w:rPr>
        <w:t>@</w:t>
      </w:r>
      <w:proofErr w:type="spellStart"/>
      <w:r w:rsidR="009176D9" w:rsidRPr="009176D9">
        <w:rPr>
          <w:i/>
          <w:color w:val="000000"/>
          <w:u w:val="single"/>
          <w:lang w:val="en-US"/>
        </w:rPr>
        <w:t>gmail</w:t>
      </w:r>
      <w:proofErr w:type="spellEnd"/>
      <w:r w:rsidR="009176D9" w:rsidRPr="009176D9">
        <w:rPr>
          <w:i/>
          <w:color w:val="000000"/>
          <w:u w:val="single"/>
        </w:rPr>
        <w:t>.</w:t>
      </w:r>
      <w:r w:rsidR="009176D9" w:rsidRPr="009176D9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7B846EA2" w14:textId="3B101376" w:rsidR="000E2577" w:rsidRDefault="000E2577" w:rsidP="000E2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</w:pPr>
      <w:r>
        <w:t xml:space="preserve">Были получены </w:t>
      </w:r>
      <w:r w:rsidRPr="000E2577">
        <w:t xml:space="preserve">новые катализаторов типа </w:t>
      </w:r>
      <w:proofErr w:type="spellStart"/>
      <w:r w:rsidRPr="000E2577">
        <w:t>Ховейды-Граббса</w:t>
      </w:r>
      <w:proofErr w:type="spellEnd"/>
      <w:r w:rsidRPr="000E2577">
        <w:t xml:space="preserve"> </w:t>
      </w:r>
      <w:r>
        <w:t>второ</w:t>
      </w:r>
      <w:r w:rsidRPr="000E2577">
        <w:t xml:space="preserve">го поколения, содержащие </w:t>
      </w:r>
      <w:proofErr w:type="spellStart"/>
      <w:r w:rsidRPr="000E2577">
        <w:t>бензилиденовые</w:t>
      </w:r>
      <w:proofErr w:type="spellEnd"/>
      <w:r w:rsidRPr="000E2577">
        <w:t xml:space="preserve"> </w:t>
      </w:r>
      <w:proofErr w:type="spellStart"/>
      <w:r w:rsidRPr="000E2577">
        <w:t>лиганды</w:t>
      </w:r>
      <w:proofErr w:type="spellEnd"/>
      <w:r w:rsidRPr="000E2577">
        <w:t xml:space="preserve"> с тремя сайтами координации (</w:t>
      </w:r>
      <w:r>
        <w:t>схема</w:t>
      </w:r>
      <w:r w:rsidRPr="000E2577">
        <w:t xml:space="preserve"> 1). </w:t>
      </w:r>
      <w:r>
        <w:t xml:space="preserve">В отличие от </w:t>
      </w:r>
      <w:r w:rsidRPr="000E2577">
        <w:t>16-тиэлектронн</w:t>
      </w:r>
      <w:r>
        <w:t>ых комплексов с одним хелатным циклом, изученных нашим коллективом ранее</w:t>
      </w:r>
      <w:r w:rsidRPr="000E2577">
        <w:t xml:space="preserve">, </w:t>
      </w:r>
      <w:r>
        <w:t xml:space="preserve">рутениевые хелаты </w:t>
      </w:r>
      <w:r w:rsidRPr="000E2577">
        <w:rPr>
          <w:b/>
          <w:bCs/>
        </w:rPr>
        <w:t>1</w:t>
      </w:r>
      <w:r>
        <w:t xml:space="preserve"> и </w:t>
      </w:r>
      <w:r w:rsidRPr="000E2577">
        <w:rPr>
          <w:b/>
          <w:bCs/>
        </w:rPr>
        <w:t>2</w:t>
      </w:r>
      <w:r w:rsidRPr="000E2577">
        <w:t xml:space="preserve"> </w:t>
      </w:r>
      <w:r>
        <w:t>обладают дополнительным хелатным циклом</w:t>
      </w:r>
      <w:r w:rsidRPr="000E2577">
        <w:t xml:space="preserve"> и, как следствие, </w:t>
      </w:r>
      <w:r>
        <w:t>завершенным внешним электронным уровнем</w:t>
      </w:r>
      <w:r w:rsidRPr="000E2577">
        <w:t xml:space="preserve">. </w:t>
      </w:r>
      <w:r>
        <w:t xml:space="preserve">Повышенная устойчивость </w:t>
      </w:r>
      <w:r w:rsidRPr="000E2577">
        <w:t>1</w:t>
      </w:r>
      <w:r>
        <w:t>8</w:t>
      </w:r>
      <w:r w:rsidRPr="000E2577">
        <w:t>-тиэлектронн</w:t>
      </w:r>
      <w:r>
        <w:t xml:space="preserve">ых </w:t>
      </w:r>
      <w:r>
        <w:t xml:space="preserve">рутениевых катализаторов метатезиса олефинов востребована промышленностью, а </w:t>
      </w:r>
      <w:r w:rsidRPr="000E2577">
        <w:t>дополнительн</w:t>
      </w:r>
      <w:r>
        <w:t>ая</w:t>
      </w:r>
      <w:r w:rsidRPr="000E2577">
        <w:t xml:space="preserve"> координационн</w:t>
      </w:r>
      <w:r>
        <w:t>ая</w:t>
      </w:r>
      <w:r w:rsidRPr="000E2577">
        <w:t xml:space="preserve"> связ</w:t>
      </w:r>
      <w:r>
        <w:t>ь</w:t>
      </w:r>
      <w:r w:rsidRPr="000E2577">
        <w:t xml:space="preserve"> гетероатом-рутений расширяет возможности модификации катализатора.</w:t>
      </w:r>
    </w:p>
    <w:p w14:paraId="035BD10A" w14:textId="1896A7E0" w:rsidR="00905CB5" w:rsidRDefault="00905CB5" w:rsidP="005E4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b/>
          <w:bCs/>
        </w:rPr>
      </w:pPr>
      <w:r w:rsidRPr="008A02C9">
        <w:rPr>
          <w:b/>
          <w:bCs/>
        </w:rPr>
        <w:t>Схема 1.</w:t>
      </w:r>
    </w:p>
    <w:p w14:paraId="64521A63" w14:textId="77777777" w:rsidR="000E2577" w:rsidRDefault="000E2577" w:rsidP="005E4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</w:pPr>
      <w:r>
        <w:rPr>
          <w:noProof/>
        </w:rPr>
        <w:drawing>
          <wp:inline distT="0" distB="0" distL="0" distR="0" wp14:anchorId="2602C235" wp14:editId="72C75913">
            <wp:extent cx="5665573" cy="176938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57" cy="17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577">
        <w:t xml:space="preserve"> </w:t>
      </w:r>
    </w:p>
    <w:p w14:paraId="7B4BFCFB" w14:textId="3E04B50E" w:rsidR="000E2577" w:rsidRDefault="000E2577" w:rsidP="005E4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</w:pPr>
      <w:r w:rsidRPr="000E2577">
        <w:t xml:space="preserve">При исследовании серосодержащего комплекса </w:t>
      </w:r>
      <w:r w:rsidRPr="000E2577">
        <w:rPr>
          <w:b/>
          <w:bCs/>
        </w:rPr>
        <w:t>1c</w:t>
      </w:r>
      <w:r w:rsidRPr="000E2577">
        <w:t xml:space="preserve"> был обнаружен ряд превращений, в ходе которых сначала образовывался хелат </w:t>
      </w:r>
      <w:r w:rsidRPr="000E2577">
        <w:rPr>
          <w:b/>
          <w:bCs/>
        </w:rPr>
        <w:t>1c</w:t>
      </w:r>
      <w:r w:rsidRPr="000E2577">
        <w:rPr>
          <w:i/>
          <w:iCs/>
        </w:rPr>
        <w:t>-cis</w:t>
      </w:r>
      <w:r w:rsidRPr="000E2577">
        <w:t xml:space="preserve">, который переходил в комплекс </w:t>
      </w:r>
      <w:r w:rsidRPr="000E2577">
        <w:rPr>
          <w:b/>
          <w:bCs/>
        </w:rPr>
        <w:t>3</w:t>
      </w:r>
      <w:r>
        <w:t>.</w:t>
      </w:r>
      <w:r w:rsidRPr="000E2577">
        <w:t xml:space="preserve"> (</w:t>
      </w:r>
      <w:r>
        <w:t>схема</w:t>
      </w:r>
      <w:r w:rsidRPr="000E2577">
        <w:t xml:space="preserve"> 2).</w:t>
      </w:r>
    </w:p>
    <w:p w14:paraId="1BE85455" w14:textId="25D29402" w:rsidR="004F31BC" w:rsidRDefault="00905CB5" w:rsidP="005E4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</w:pPr>
      <w:r w:rsidRPr="004F31BC">
        <w:rPr>
          <w:b/>
          <w:bCs/>
        </w:rPr>
        <w:t>Схема 2.</w:t>
      </w:r>
    </w:p>
    <w:p w14:paraId="75A32066" w14:textId="79991836" w:rsidR="00F33B4B" w:rsidRDefault="000E2577" w:rsidP="000E2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center"/>
      </w:pPr>
      <w:r>
        <w:rPr>
          <w:noProof/>
        </w:rPr>
        <w:drawing>
          <wp:inline distT="0" distB="0" distL="0" distR="0" wp14:anchorId="6697AB5D" wp14:editId="63960924">
            <wp:extent cx="5468400" cy="2700000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122E" w14:textId="34E76157" w:rsidR="00DB0D5C" w:rsidRDefault="00FD65D9" w:rsidP="000E2577">
      <w:pPr>
        <w:jc w:val="center"/>
        <w:rPr>
          <w:i/>
          <w:iCs/>
        </w:rPr>
      </w:pPr>
      <w:r w:rsidRPr="003904A8">
        <w:rPr>
          <w:i/>
          <w:iCs/>
        </w:rPr>
        <w:t xml:space="preserve">Выполнено при поддержке </w:t>
      </w:r>
      <w:r w:rsidR="003904A8" w:rsidRPr="003904A8">
        <w:rPr>
          <w:i/>
          <w:iCs/>
        </w:rPr>
        <w:t>средств программы РУДН НИР (тема Nº 021409-2-000).</w:t>
      </w:r>
    </w:p>
    <w:sectPr w:rsidR="00DB0D5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99873">
    <w:abstractNumId w:val="0"/>
  </w:num>
  <w:num w:numId="2" w16cid:durableId="141369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4E6"/>
    <w:rsid w:val="00047A66"/>
    <w:rsid w:val="00063966"/>
    <w:rsid w:val="00086081"/>
    <w:rsid w:val="000E2577"/>
    <w:rsid w:val="00101A1C"/>
    <w:rsid w:val="00103657"/>
    <w:rsid w:val="00106375"/>
    <w:rsid w:val="00116478"/>
    <w:rsid w:val="00130241"/>
    <w:rsid w:val="001E61C2"/>
    <w:rsid w:val="001F0493"/>
    <w:rsid w:val="00204EF0"/>
    <w:rsid w:val="002264EE"/>
    <w:rsid w:val="0023307C"/>
    <w:rsid w:val="00293A01"/>
    <w:rsid w:val="002A3EF2"/>
    <w:rsid w:val="002F4F58"/>
    <w:rsid w:val="00304136"/>
    <w:rsid w:val="0031361E"/>
    <w:rsid w:val="00381342"/>
    <w:rsid w:val="003904A8"/>
    <w:rsid w:val="00391C38"/>
    <w:rsid w:val="003B76D6"/>
    <w:rsid w:val="003F78EB"/>
    <w:rsid w:val="004A26A3"/>
    <w:rsid w:val="004F0EDF"/>
    <w:rsid w:val="004F31BC"/>
    <w:rsid w:val="00506B9F"/>
    <w:rsid w:val="00522BF1"/>
    <w:rsid w:val="00525108"/>
    <w:rsid w:val="00590166"/>
    <w:rsid w:val="00593C7A"/>
    <w:rsid w:val="00594130"/>
    <w:rsid w:val="005D022B"/>
    <w:rsid w:val="005E44F0"/>
    <w:rsid w:val="005E5BE9"/>
    <w:rsid w:val="005E6EBA"/>
    <w:rsid w:val="00627AE2"/>
    <w:rsid w:val="00653BEF"/>
    <w:rsid w:val="0069427D"/>
    <w:rsid w:val="006F7A19"/>
    <w:rsid w:val="007213E1"/>
    <w:rsid w:val="00775389"/>
    <w:rsid w:val="00797838"/>
    <w:rsid w:val="007C36D8"/>
    <w:rsid w:val="007F2744"/>
    <w:rsid w:val="00810F48"/>
    <w:rsid w:val="00872A03"/>
    <w:rsid w:val="008931BE"/>
    <w:rsid w:val="008A02C9"/>
    <w:rsid w:val="008C67E3"/>
    <w:rsid w:val="008E3121"/>
    <w:rsid w:val="00905CB5"/>
    <w:rsid w:val="009176D9"/>
    <w:rsid w:val="00921D45"/>
    <w:rsid w:val="00937075"/>
    <w:rsid w:val="009876F7"/>
    <w:rsid w:val="009A66DB"/>
    <w:rsid w:val="009B2F80"/>
    <w:rsid w:val="009B3300"/>
    <w:rsid w:val="009F3380"/>
    <w:rsid w:val="00A02163"/>
    <w:rsid w:val="00A314FE"/>
    <w:rsid w:val="00AA3811"/>
    <w:rsid w:val="00B26B45"/>
    <w:rsid w:val="00B44792"/>
    <w:rsid w:val="00B67A05"/>
    <w:rsid w:val="00B72EE8"/>
    <w:rsid w:val="00B75679"/>
    <w:rsid w:val="00BB606D"/>
    <w:rsid w:val="00BC781B"/>
    <w:rsid w:val="00BF36F8"/>
    <w:rsid w:val="00BF4622"/>
    <w:rsid w:val="00CA73A0"/>
    <w:rsid w:val="00CB1C95"/>
    <w:rsid w:val="00CB2E9A"/>
    <w:rsid w:val="00CD00B1"/>
    <w:rsid w:val="00D22306"/>
    <w:rsid w:val="00D42542"/>
    <w:rsid w:val="00D571E6"/>
    <w:rsid w:val="00D671EF"/>
    <w:rsid w:val="00D8121C"/>
    <w:rsid w:val="00DB0D5C"/>
    <w:rsid w:val="00DB689A"/>
    <w:rsid w:val="00E02FC1"/>
    <w:rsid w:val="00E22189"/>
    <w:rsid w:val="00E74069"/>
    <w:rsid w:val="00EB1F49"/>
    <w:rsid w:val="00F07123"/>
    <w:rsid w:val="00F33B4B"/>
    <w:rsid w:val="00F51791"/>
    <w:rsid w:val="00F865B3"/>
    <w:rsid w:val="00FA0614"/>
    <w:rsid w:val="00FB1509"/>
    <w:rsid w:val="00FD65D9"/>
    <w:rsid w:val="00FE3617"/>
    <w:rsid w:val="00FE681B"/>
    <w:rsid w:val="00FF1903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ibliography"/>
    <w:basedOn w:val="a"/>
    <w:next w:val="a"/>
    <w:uiPriority w:val="37"/>
    <w:unhideWhenUsed/>
    <w:rsid w:val="00FF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Волчков</dc:creator>
  <cp:lastModifiedBy>Никита Волков</cp:lastModifiedBy>
  <cp:revision>3</cp:revision>
  <dcterms:created xsi:type="dcterms:W3CDTF">2025-02-17T18:45:00Z</dcterms:created>
  <dcterms:modified xsi:type="dcterms:W3CDTF">2026-02-28T11:45:00Z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