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C689" w14:textId="379FCB3F" w:rsidR="00504275" w:rsidRPr="00365DF7" w:rsidRDefault="00780DE5" w:rsidP="007B6F50">
      <w:pPr>
        <w:pStyle w:val="ac"/>
        <w:spacing w:before="0" w:beforeAutospacing="0" w:after="0" w:afterAutospacing="0"/>
        <w:jc w:val="center"/>
        <w:rPr>
          <w:b/>
          <w:bCs/>
          <w:color w:val="0D0D0D" w:themeColor="text1" w:themeTint="F2"/>
        </w:rPr>
      </w:pPr>
      <w:proofErr w:type="spellStart"/>
      <w:r>
        <w:rPr>
          <w:b/>
          <w:bCs/>
          <w:color w:val="0D0D0D" w:themeColor="text1" w:themeTint="F2"/>
        </w:rPr>
        <w:t>Д</w:t>
      </w:r>
      <w:r w:rsidR="00504275" w:rsidRPr="00365DF7">
        <w:rPr>
          <w:b/>
          <w:bCs/>
          <w:color w:val="0D0D0D" w:themeColor="text1" w:themeTint="F2"/>
        </w:rPr>
        <w:t>иастереоселективный</w:t>
      </w:r>
      <w:proofErr w:type="spellEnd"/>
      <w:r w:rsidR="009D3575" w:rsidRPr="009D3575">
        <w:rPr>
          <w:b/>
          <w:bCs/>
          <w:color w:val="0D0D0D" w:themeColor="text1" w:themeTint="F2"/>
        </w:rPr>
        <w:t xml:space="preserve"> </w:t>
      </w:r>
      <w:r w:rsidR="00504275" w:rsidRPr="00780DE5">
        <w:rPr>
          <w:b/>
          <w:bCs/>
          <w:color w:val="0D0D0D" w:themeColor="text1" w:themeTint="F2"/>
        </w:rPr>
        <w:t xml:space="preserve">синтез </w:t>
      </w:r>
      <w:r w:rsidRPr="00780DE5">
        <w:rPr>
          <w:b/>
          <w:bCs/>
          <w:color w:val="0D0D0D" w:themeColor="text1" w:themeTint="F2"/>
        </w:rPr>
        <w:t>5'</w:t>
      </w:r>
      <w:r w:rsidRPr="00780DE5">
        <w:rPr>
          <w:b/>
          <w:bCs/>
          <w:i/>
          <w:iCs/>
          <w:color w:val="000000" w:themeColor="text1"/>
        </w:rPr>
        <w:t>H</w:t>
      </w:r>
      <w:r w:rsidRPr="00780DE5">
        <w:rPr>
          <w:b/>
          <w:bCs/>
          <w:color w:val="0D0D0D" w:themeColor="text1" w:themeTint="F2"/>
        </w:rPr>
        <w:t>-спиро[индолин-3,2'-оксазол]-2-онов</w:t>
      </w:r>
      <w:r w:rsidR="00504275" w:rsidRPr="00365DF7">
        <w:rPr>
          <w:b/>
          <w:bCs/>
          <w:color w:val="0D0D0D" w:themeColor="text1" w:themeTint="F2"/>
        </w:rPr>
        <w:t xml:space="preserve"> посредством стратегии расширения </w:t>
      </w:r>
      <w:proofErr w:type="spellStart"/>
      <w:r w:rsidR="00504275" w:rsidRPr="00365DF7">
        <w:rPr>
          <w:b/>
          <w:bCs/>
          <w:color w:val="0D0D0D" w:themeColor="text1" w:themeTint="F2"/>
        </w:rPr>
        <w:t>азиридинового</w:t>
      </w:r>
      <w:proofErr w:type="spellEnd"/>
      <w:r w:rsidR="00504275" w:rsidRPr="00365DF7">
        <w:rPr>
          <w:b/>
          <w:bCs/>
          <w:color w:val="0D0D0D" w:themeColor="text1" w:themeTint="F2"/>
        </w:rPr>
        <w:t xml:space="preserve"> цикла</w:t>
      </w:r>
    </w:p>
    <w:p w14:paraId="19856D0A" w14:textId="5BC23293" w:rsidR="00504275" w:rsidRPr="00365DF7" w:rsidRDefault="00EF778F" w:rsidP="007B6F5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D0D0D" w:themeColor="text1" w:themeTint="F2"/>
          <w:vertAlign w:val="superscript"/>
        </w:rPr>
      </w:pPr>
      <w:r w:rsidRPr="00365DF7"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  <w:t xml:space="preserve">Николаева А.А., Филиппов И.П., </w:t>
      </w:r>
      <w:proofErr w:type="spellStart"/>
      <w:r w:rsidRPr="00365DF7"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  <w:t>Полех</w:t>
      </w:r>
      <w:proofErr w:type="spellEnd"/>
      <w:r w:rsidRPr="00365DF7"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  <w:t xml:space="preserve"> О.Е., Панькова А.С., Ростовский Н.В.</w:t>
      </w:r>
    </w:p>
    <w:p w14:paraId="5B1491C5" w14:textId="341E901B" w:rsidR="00504275" w:rsidRPr="00365DF7" w:rsidRDefault="00504275" w:rsidP="007B6F5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</w:pPr>
      <w:r w:rsidRPr="00365DF7"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  <w:t>Студент, 3 курс бакалавриата</w:t>
      </w:r>
    </w:p>
    <w:p w14:paraId="10A89A95" w14:textId="43F3AD63" w:rsidR="00EF778F" w:rsidRPr="00780DE5" w:rsidRDefault="00EF778F" w:rsidP="007B6F50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D0D0D" w:themeColor="text1" w:themeTint="F2"/>
          <w:lang w:val="en-US"/>
        </w:rPr>
      </w:pPr>
      <w:r w:rsidRPr="00365DF7">
        <w:rPr>
          <w:rFonts w:ascii="Times New Roman" w:hAnsi="Times New Roman" w:cs="Times New Roman"/>
          <w:i/>
          <w:iCs/>
          <w:color w:val="0D0D0D" w:themeColor="text1" w:themeTint="F2"/>
        </w:rPr>
        <w:t>Санкт-Петербургский государственный университет,</w:t>
      </w:r>
      <w:r w:rsidR="007B6F50" w:rsidRPr="00365DF7">
        <w:rPr>
          <w:rFonts w:ascii="Times New Roman" w:hAnsi="Times New Roman" w:cs="Times New Roman"/>
          <w:i/>
          <w:iCs/>
          <w:color w:val="0D0D0D" w:themeColor="text1" w:themeTint="F2"/>
        </w:rPr>
        <w:t xml:space="preserve"> </w:t>
      </w:r>
      <w:r w:rsidRPr="00365DF7">
        <w:rPr>
          <w:rFonts w:ascii="Times New Roman" w:hAnsi="Times New Roman" w:cs="Times New Roman"/>
          <w:i/>
          <w:iCs/>
          <w:color w:val="0D0D0D" w:themeColor="text1" w:themeTint="F2"/>
        </w:rPr>
        <w:t>Институт химии, Санкт-Петербург, Россия</w:t>
      </w:r>
    </w:p>
    <w:p w14:paraId="2B16B9FA" w14:textId="7BE61D53" w:rsidR="00EF778F" w:rsidRPr="00365DF7" w:rsidRDefault="00EF778F" w:rsidP="007B6F50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</w:rPr>
      </w:pPr>
      <w:r w:rsidRPr="00365DF7">
        <w:rPr>
          <w:rFonts w:ascii="Times New Roman" w:hAnsi="Times New Roman" w:cs="Times New Roman"/>
          <w:i/>
          <w:iCs/>
          <w:color w:val="0D0D0D" w:themeColor="text1" w:themeTint="F2"/>
          <w:lang w:val="en-US"/>
        </w:rPr>
        <w:t>e</w:t>
      </w:r>
      <w:r w:rsidRPr="00365DF7">
        <w:rPr>
          <w:rFonts w:ascii="Times New Roman" w:hAnsi="Times New Roman" w:cs="Times New Roman"/>
          <w:i/>
          <w:iCs/>
          <w:color w:val="0D0D0D" w:themeColor="text1" w:themeTint="F2"/>
        </w:rPr>
        <w:t>-</w:t>
      </w:r>
      <w:r w:rsidRPr="00365DF7">
        <w:rPr>
          <w:rFonts w:ascii="Times New Roman" w:hAnsi="Times New Roman" w:cs="Times New Roman"/>
          <w:i/>
          <w:iCs/>
          <w:color w:val="0D0D0D" w:themeColor="text1" w:themeTint="F2"/>
          <w:lang w:val="en-US"/>
        </w:rPr>
        <w:t>mail</w:t>
      </w:r>
      <w:r w:rsidRPr="00365DF7">
        <w:rPr>
          <w:rFonts w:ascii="Times New Roman" w:hAnsi="Times New Roman" w:cs="Times New Roman"/>
          <w:i/>
          <w:iCs/>
          <w:color w:val="0D0D0D" w:themeColor="text1" w:themeTint="F2"/>
        </w:rPr>
        <w:t xml:space="preserve">: </w:t>
      </w:r>
      <w:hyperlink r:id="rId5" w:history="1">
        <w:r w:rsidRPr="00365DF7">
          <w:rPr>
            <w:rStyle w:val="ad"/>
            <w:rFonts w:ascii="Times New Roman" w:hAnsi="Times New Roman" w:cs="Times New Roman"/>
            <w:i/>
            <w:iCs/>
            <w:color w:val="0D0D0D" w:themeColor="text1" w:themeTint="F2"/>
            <w:lang w:val="en-US"/>
          </w:rPr>
          <w:t>nklvanna</w:t>
        </w:r>
        <w:r w:rsidRPr="00365DF7">
          <w:rPr>
            <w:rStyle w:val="ad"/>
            <w:rFonts w:ascii="Times New Roman" w:hAnsi="Times New Roman" w:cs="Times New Roman"/>
            <w:i/>
            <w:iCs/>
            <w:color w:val="0D0D0D" w:themeColor="text1" w:themeTint="F2"/>
          </w:rPr>
          <w:t>@</w:t>
        </w:r>
        <w:r w:rsidRPr="00365DF7">
          <w:rPr>
            <w:rStyle w:val="ad"/>
            <w:rFonts w:ascii="Times New Roman" w:hAnsi="Times New Roman" w:cs="Times New Roman"/>
            <w:i/>
            <w:iCs/>
            <w:color w:val="0D0D0D" w:themeColor="text1" w:themeTint="F2"/>
            <w:lang w:val="en-US"/>
          </w:rPr>
          <w:t>icloud</w:t>
        </w:r>
        <w:r w:rsidRPr="00365DF7">
          <w:rPr>
            <w:rStyle w:val="ad"/>
            <w:rFonts w:ascii="Times New Roman" w:hAnsi="Times New Roman" w:cs="Times New Roman"/>
            <w:i/>
            <w:iCs/>
            <w:color w:val="0D0D0D" w:themeColor="text1" w:themeTint="F2"/>
          </w:rPr>
          <w:t>.</w:t>
        </w:r>
        <w:r w:rsidRPr="00365DF7">
          <w:rPr>
            <w:rStyle w:val="ad"/>
            <w:rFonts w:ascii="Times New Roman" w:hAnsi="Times New Roman" w:cs="Times New Roman"/>
            <w:i/>
            <w:iCs/>
            <w:color w:val="0D0D0D" w:themeColor="text1" w:themeTint="F2"/>
            <w:lang w:val="en-US"/>
          </w:rPr>
          <w:t>com</w:t>
        </w:r>
      </w:hyperlink>
    </w:p>
    <w:p w14:paraId="0C370E38" w14:textId="6EAC9370" w:rsidR="00365DF7" w:rsidRPr="00DE5A8C" w:rsidRDefault="00365DF7" w:rsidP="00365D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D0D0D" w:themeColor="text1" w:themeTint="F2"/>
          <w:kern w:val="0"/>
        </w:rPr>
      </w:pPr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Спироциклические </w:t>
      </w:r>
      <w:r w:rsidR="00830AB4"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производные </w:t>
      </w:r>
      <w:proofErr w:type="spellStart"/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>оксиндол</w:t>
      </w:r>
      <w:r w:rsidR="00830AB4" w:rsidRPr="00DE5A8C">
        <w:rPr>
          <w:rFonts w:ascii="Times New Roman" w:hAnsi="Times New Roman" w:cs="Times New Roman"/>
          <w:color w:val="0D0D0D" w:themeColor="text1" w:themeTint="F2"/>
          <w:kern w:val="0"/>
        </w:rPr>
        <w:t>а</w:t>
      </w:r>
      <w:proofErr w:type="spellEnd"/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представляют собой гетероциклические системы, которые вызывают интерес медицинской химии благодаря</w:t>
      </w:r>
      <w:r w:rsidR="00830AB4"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проявляемой ими</w:t>
      </w:r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биологической активности</w:t>
      </w:r>
      <w:r w:rsidR="001D3F95"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</w:t>
      </w:r>
      <w:r w:rsidR="00415924" w:rsidRPr="00DE5A8C">
        <w:rPr>
          <w:rFonts w:ascii="Times New Roman" w:hAnsi="Times New Roman" w:cs="Times New Roman"/>
          <w:color w:val="0D0D0D" w:themeColor="text1" w:themeTint="F2"/>
          <w:kern w:val="0"/>
        </w:rPr>
        <w:t>[1</w:t>
      </w:r>
      <w:r w:rsidR="001D3F95" w:rsidRPr="00DE5A8C">
        <w:rPr>
          <w:rFonts w:ascii="Times New Roman" w:hAnsi="Times New Roman" w:cs="Times New Roman"/>
          <w:color w:val="0D0D0D" w:themeColor="text1" w:themeTint="F2"/>
          <w:kern w:val="0"/>
        </w:rPr>
        <w:t>]</w:t>
      </w:r>
      <w:r w:rsidR="009D3575" w:rsidRPr="009D3575">
        <w:rPr>
          <w:rFonts w:ascii="Times New Roman" w:hAnsi="Times New Roman" w:cs="Times New Roman"/>
          <w:color w:val="0D0D0D" w:themeColor="text1" w:themeTint="F2"/>
          <w:kern w:val="0"/>
        </w:rPr>
        <w:t>.</w:t>
      </w:r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Однако </w:t>
      </w:r>
      <w:proofErr w:type="spellStart"/>
      <w:r w:rsidR="00830AB4" w:rsidRPr="00DE5A8C">
        <w:rPr>
          <w:rFonts w:ascii="Times New Roman" w:hAnsi="Times New Roman" w:cs="Times New Roman"/>
          <w:color w:val="0D0D0D" w:themeColor="text1" w:themeTint="F2"/>
          <w:kern w:val="0"/>
        </w:rPr>
        <w:t>оксиндолы</w:t>
      </w:r>
      <w:proofErr w:type="spellEnd"/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, </w:t>
      </w:r>
      <w:proofErr w:type="spellStart"/>
      <w:r w:rsidR="00830AB4" w:rsidRPr="00DE5A8C">
        <w:rPr>
          <w:rFonts w:ascii="Times New Roman" w:hAnsi="Times New Roman" w:cs="Times New Roman"/>
          <w:color w:val="0D0D0D" w:themeColor="text1" w:themeTint="F2"/>
          <w:kern w:val="0"/>
        </w:rPr>
        <w:t>спиросочленённые</w:t>
      </w:r>
      <w:proofErr w:type="spellEnd"/>
      <w:r w:rsidR="00830AB4"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с</w:t>
      </w:r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</w:t>
      </w:r>
      <w:proofErr w:type="spellStart"/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>оксазолиновы</w:t>
      </w:r>
      <w:r w:rsidR="00830AB4" w:rsidRPr="00DE5A8C">
        <w:rPr>
          <w:rFonts w:ascii="Times New Roman" w:hAnsi="Times New Roman" w:cs="Times New Roman"/>
          <w:color w:val="0D0D0D" w:themeColor="text1" w:themeTint="F2"/>
          <w:kern w:val="0"/>
        </w:rPr>
        <w:t>м</w:t>
      </w:r>
      <w:proofErr w:type="spellEnd"/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фрагмент</w:t>
      </w:r>
      <w:r w:rsidR="00830AB4" w:rsidRPr="00DE5A8C">
        <w:rPr>
          <w:rFonts w:ascii="Times New Roman" w:hAnsi="Times New Roman" w:cs="Times New Roman"/>
          <w:color w:val="0D0D0D" w:themeColor="text1" w:themeTint="F2"/>
          <w:kern w:val="0"/>
        </w:rPr>
        <w:t>ом</w:t>
      </w:r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>, изучены значительно меньше, что связано с ограниченным числом методов их синтеза. В настоящей работе предложен новый подход к получению 5'</w:t>
      </w:r>
      <w:r w:rsidRPr="00DE5A8C">
        <w:rPr>
          <w:rFonts w:ascii="Times New Roman" w:hAnsi="Times New Roman" w:cs="Times New Roman"/>
          <w:i/>
          <w:iCs/>
          <w:color w:val="000000" w:themeColor="text1"/>
          <w:kern w:val="0"/>
        </w:rPr>
        <w:t>H</w:t>
      </w:r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>-спиро[индолин-3,2'-оксазол]-2-онов, основанный на термическо</w:t>
      </w:r>
      <w:r w:rsidR="00A65A03" w:rsidRPr="00DE5A8C">
        <w:rPr>
          <w:rFonts w:ascii="Times New Roman" w:hAnsi="Times New Roman" w:cs="Times New Roman"/>
          <w:color w:val="0D0D0D" w:themeColor="text1" w:themeTint="F2"/>
          <w:kern w:val="0"/>
        </w:rPr>
        <w:t>м</w:t>
      </w:r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превращении </w:t>
      </w:r>
      <w:proofErr w:type="spellStart"/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>спироазиридинов</w:t>
      </w:r>
      <w:proofErr w:type="spellEnd"/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с </w:t>
      </w:r>
      <w:proofErr w:type="spellStart"/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>фталимидным</w:t>
      </w:r>
      <w:proofErr w:type="spellEnd"/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заместителем при атоме азота.</w:t>
      </w:r>
    </w:p>
    <w:p w14:paraId="37293490" w14:textId="09560AC0" w:rsidR="00365DF7" w:rsidRPr="00DE5A8C" w:rsidRDefault="00365DF7" w:rsidP="001D3F95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color w:val="0D0D0D" w:themeColor="text1" w:themeTint="F2"/>
        </w:rPr>
      </w:pPr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Исходные спироциклические </w:t>
      </w:r>
      <w:proofErr w:type="spellStart"/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>азиридины</w:t>
      </w:r>
      <w:proofErr w:type="spellEnd"/>
      <w:r w:rsidR="00E26F44" w:rsidRPr="00E26F44">
        <w:rPr>
          <w:rFonts w:ascii="Times New Roman" w:hAnsi="Times New Roman" w:cs="Times New Roman"/>
          <w:color w:val="0D0D0D" w:themeColor="text1" w:themeTint="F2"/>
          <w:kern w:val="0"/>
        </w:rPr>
        <w:t xml:space="preserve"> </w:t>
      </w:r>
      <w:r w:rsidR="00E26F44" w:rsidRPr="00E26F44">
        <w:rPr>
          <w:rFonts w:ascii="Times New Roman" w:hAnsi="Times New Roman" w:cs="Times New Roman"/>
          <w:b/>
          <w:bCs/>
          <w:color w:val="0D0D0D" w:themeColor="text1" w:themeTint="F2"/>
          <w:kern w:val="0"/>
        </w:rPr>
        <w:t>2</w:t>
      </w:r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были получены реакцией </w:t>
      </w:r>
      <w:proofErr w:type="spellStart"/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>аминоазиридинирования</w:t>
      </w:r>
      <w:proofErr w:type="spellEnd"/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</w:t>
      </w:r>
      <w:proofErr w:type="spellStart"/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>метилиденоксиндолов</w:t>
      </w:r>
      <w:proofErr w:type="spellEnd"/>
      <w:r w:rsidR="00E26F44" w:rsidRPr="00E26F44">
        <w:rPr>
          <w:rFonts w:ascii="Times New Roman" w:hAnsi="Times New Roman" w:cs="Times New Roman"/>
          <w:color w:val="0D0D0D" w:themeColor="text1" w:themeTint="F2"/>
          <w:kern w:val="0"/>
        </w:rPr>
        <w:t xml:space="preserve"> </w:t>
      </w:r>
      <w:r w:rsidR="00E26F44" w:rsidRPr="00E26F44">
        <w:rPr>
          <w:rFonts w:ascii="Times New Roman" w:hAnsi="Times New Roman" w:cs="Times New Roman"/>
          <w:b/>
          <w:bCs/>
          <w:color w:val="0D0D0D" w:themeColor="text1" w:themeTint="F2"/>
          <w:kern w:val="0"/>
        </w:rPr>
        <w:t>1</w:t>
      </w:r>
      <w:r w:rsidR="00830AB4"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под действием </w:t>
      </w:r>
      <w:r w:rsidR="00830AB4" w:rsidRPr="00DE5A8C">
        <w:rPr>
          <w:rFonts w:ascii="Times New Roman" w:hAnsi="Times New Roman" w:cs="Times New Roman"/>
          <w:i/>
          <w:iCs/>
          <w:color w:val="0D0D0D" w:themeColor="text1" w:themeTint="F2"/>
          <w:kern w:val="0"/>
          <w:lang w:val="en-US"/>
        </w:rPr>
        <w:t>N</w:t>
      </w:r>
      <w:r w:rsidR="00830AB4" w:rsidRPr="00DE5A8C">
        <w:rPr>
          <w:rFonts w:ascii="Times New Roman" w:hAnsi="Times New Roman" w:cs="Times New Roman"/>
          <w:color w:val="0D0D0D" w:themeColor="text1" w:themeTint="F2"/>
          <w:kern w:val="0"/>
        </w:rPr>
        <w:t>-</w:t>
      </w:r>
      <w:proofErr w:type="spellStart"/>
      <w:r w:rsidR="00830AB4" w:rsidRPr="00DE5A8C">
        <w:rPr>
          <w:rFonts w:ascii="Times New Roman" w:hAnsi="Times New Roman" w:cs="Times New Roman"/>
          <w:color w:val="0D0D0D" w:themeColor="text1" w:themeTint="F2"/>
          <w:kern w:val="0"/>
        </w:rPr>
        <w:t>аминофталимида</w:t>
      </w:r>
      <w:proofErr w:type="spellEnd"/>
      <w:r w:rsidR="00830AB4"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и </w:t>
      </w:r>
      <w:proofErr w:type="spellStart"/>
      <w:r w:rsidR="00830AB4" w:rsidRPr="00DE5A8C">
        <w:rPr>
          <w:rFonts w:ascii="Times New Roman" w:hAnsi="Times New Roman" w:cs="Times New Roman"/>
          <w:color w:val="0D0D0D" w:themeColor="text1" w:themeTint="F2"/>
          <w:kern w:val="0"/>
        </w:rPr>
        <w:t>тетраацетата</w:t>
      </w:r>
      <w:proofErr w:type="spellEnd"/>
      <w:r w:rsidR="00830AB4"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свинца</w:t>
      </w:r>
      <w:r w:rsidR="0008266B" w:rsidRPr="0008266B">
        <w:rPr>
          <w:rFonts w:ascii="Times New Roman" w:hAnsi="Times New Roman" w:cs="Times New Roman"/>
          <w:color w:val="0D0D0D" w:themeColor="text1" w:themeTint="F2"/>
          <w:kern w:val="0"/>
        </w:rPr>
        <w:t xml:space="preserve"> [</w:t>
      </w:r>
      <w:r w:rsidR="00780DE5" w:rsidRPr="00780DE5">
        <w:rPr>
          <w:rFonts w:ascii="Times New Roman" w:hAnsi="Times New Roman" w:cs="Times New Roman"/>
          <w:color w:val="0D0D0D" w:themeColor="text1" w:themeTint="F2"/>
          <w:kern w:val="0"/>
        </w:rPr>
        <w:t>2</w:t>
      </w:r>
      <w:r w:rsidR="0008266B" w:rsidRPr="0008266B">
        <w:rPr>
          <w:rFonts w:ascii="Times New Roman" w:hAnsi="Times New Roman" w:cs="Times New Roman"/>
          <w:color w:val="0D0D0D" w:themeColor="text1" w:themeTint="F2"/>
          <w:kern w:val="0"/>
        </w:rPr>
        <w:t>]</w:t>
      </w:r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>. Показано, что при нагревании</w:t>
      </w:r>
      <w:r w:rsidR="001D3F95"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</w:t>
      </w:r>
      <w:proofErr w:type="spellStart"/>
      <w:r w:rsidR="001D3F95" w:rsidRPr="00DE5A8C">
        <w:rPr>
          <w:rFonts w:ascii="Times New Roman" w:hAnsi="Times New Roman" w:cs="Times New Roman"/>
          <w:color w:val="0D0D0D" w:themeColor="text1" w:themeTint="F2"/>
          <w:kern w:val="0"/>
        </w:rPr>
        <w:t>бензоилазиридинов</w:t>
      </w:r>
      <w:proofErr w:type="spellEnd"/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образуют</w:t>
      </w:r>
      <w:r w:rsidR="001D3F95" w:rsidRPr="00DE5A8C">
        <w:rPr>
          <w:rFonts w:ascii="Times New Roman" w:hAnsi="Times New Roman" w:cs="Times New Roman"/>
          <w:color w:val="0D0D0D" w:themeColor="text1" w:themeTint="F2"/>
          <w:kern w:val="0"/>
        </w:rPr>
        <w:t>ся</w:t>
      </w:r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</w:t>
      </w:r>
      <w:proofErr w:type="spellStart"/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>азомет</w:t>
      </w:r>
      <w:r w:rsidR="00830AB4" w:rsidRPr="00DE5A8C">
        <w:rPr>
          <w:rFonts w:ascii="Times New Roman" w:hAnsi="Times New Roman" w:cs="Times New Roman"/>
          <w:color w:val="0D0D0D" w:themeColor="text1" w:themeTint="F2"/>
          <w:kern w:val="0"/>
        </w:rPr>
        <w:t>ин-</w:t>
      </w:r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>илиды</w:t>
      </w:r>
      <w:proofErr w:type="spellEnd"/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, которые затем вступают во внутримолекулярную 1,5-циклизацию с участием карбонильной группы </w:t>
      </w:r>
      <w:proofErr w:type="spellStart"/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>бензоильного</w:t>
      </w:r>
      <w:proofErr w:type="spellEnd"/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заместителя</w:t>
      </w:r>
      <w:r w:rsidR="00780DE5">
        <w:rPr>
          <w:rFonts w:ascii="Times New Roman" w:hAnsi="Times New Roman" w:cs="Times New Roman"/>
          <w:color w:val="0D0D0D" w:themeColor="text1" w:themeTint="F2"/>
          <w:kern w:val="0"/>
          <w:lang w:val="en-US"/>
        </w:rPr>
        <w:t xml:space="preserve"> [3]</w:t>
      </w:r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. На завершающей стадии происходит миграция </w:t>
      </w:r>
      <w:proofErr w:type="spellStart"/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>фталимидной</w:t>
      </w:r>
      <w:proofErr w:type="spellEnd"/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группы, что приводит к </w:t>
      </w:r>
      <w:proofErr w:type="spellStart"/>
      <w:r w:rsidR="001D3F95" w:rsidRPr="00DE5A8C">
        <w:rPr>
          <w:rFonts w:ascii="Times New Roman" w:hAnsi="Times New Roman" w:cs="Times New Roman"/>
          <w:color w:val="0D0D0D" w:themeColor="text1" w:themeTint="F2"/>
          <w:kern w:val="0"/>
        </w:rPr>
        <w:t>диастереоселективному</w:t>
      </w:r>
      <w:proofErr w:type="spellEnd"/>
      <w:r w:rsidR="001D3F95"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</w:t>
      </w:r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образованию целевых </w:t>
      </w:r>
      <w:proofErr w:type="spellStart"/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>спирооксазолинов</w:t>
      </w:r>
      <w:proofErr w:type="spellEnd"/>
      <w:r w:rsidR="00E26F44" w:rsidRPr="00E26F44">
        <w:rPr>
          <w:rFonts w:ascii="Times New Roman" w:hAnsi="Times New Roman" w:cs="Times New Roman"/>
          <w:color w:val="0D0D0D" w:themeColor="text1" w:themeTint="F2"/>
          <w:kern w:val="0"/>
        </w:rPr>
        <w:t xml:space="preserve"> </w:t>
      </w:r>
      <w:r w:rsidR="00E26F44" w:rsidRPr="00E26F44">
        <w:rPr>
          <w:rFonts w:ascii="Times New Roman" w:hAnsi="Times New Roman" w:cs="Times New Roman"/>
          <w:b/>
          <w:bCs/>
          <w:color w:val="0D0D0D" w:themeColor="text1" w:themeTint="F2"/>
          <w:kern w:val="0"/>
        </w:rPr>
        <w:t>4</w:t>
      </w:r>
      <w:r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с высокими выходами.</w:t>
      </w:r>
      <w:r w:rsidR="001D3F95"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Целевые 5'</w:t>
      </w:r>
      <w:r w:rsidR="001D3F95" w:rsidRPr="00DE5A8C">
        <w:rPr>
          <w:rFonts w:ascii="Times New Roman" w:hAnsi="Times New Roman" w:cs="Times New Roman"/>
          <w:i/>
          <w:iCs/>
          <w:color w:val="000000" w:themeColor="text1"/>
          <w:kern w:val="0"/>
        </w:rPr>
        <w:t>H</w:t>
      </w:r>
      <w:r w:rsidR="001D3F95" w:rsidRPr="00DE5A8C">
        <w:rPr>
          <w:rFonts w:ascii="Times New Roman" w:hAnsi="Times New Roman" w:cs="Times New Roman"/>
          <w:color w:val="0D0D0D" w:themeColor="text1" w:themeTint="F2"/>
          <w:kern w:val="0"/>
        </w:rPr>
        <w:t>-спиро[индолин-3,2'-оксазол]-2-он</w:t>
      </w:r>
      <w:r w:rsidR="00E26F44">
        <w:rPr>
          <w:rFonts w:ascii="Times New Roman" w:hAnsi="Times New Roman" w:cs="Times New Roman"/>
          <w:color w:val="0D0D0D" w:themeColor="text1" w:themeTint="F2"/>
          <w:kern w:val="0"/>
        </w:rPr>
        <w:t>ы</w:t>
      </w:r>
      <w:r w:rsidR="00E26F44" w:rsidRPr="00E26F44">
        <w:rPr>
          <w:rFonts w:ascii="Times New Roman" w:hAnsi="Times New Roman" w:cs="Times New Roman"/>
          <w:color w:val="0D0D0D" w:themeColor="text1" w:themeTint="F2"/>
          <w:kern w:val="0"/>
        </w:rPr>
        <w:t xml:space="preserve"> </w:t>
      </w:r>
      <w:r w:rsidR="00E26F44" w:rsidRPr="00E26F44">
        <w:rPr>
          <w:rFonts w:ascii="Times New Roman" w:hAnsi="Times New Roman" w:cs="Times New Roman"/>
          <w:b/>
          <w:bCs/>
          <w:color w:val="0D0D0D" w:themeColor="text1" w:themeTint="F2"/>
          <w:kern w:val="0"/>
        </w:rPr>
        <w:t>4</w:t>
      </w:r>
      <w:r w:rsidR="001D3F95"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были синтезированы с выходами до 77%.  Предполагаемый механизм был подтверждён квантово-химическими расчётами (DFT).</w:t>
      </w:r>
    </w:p>
    <w:p w14:paraId="48B8CD9E" w14:textId="56E1BE8D" w:rsidR="009D3575" w:rsidRPr="001C0600" w:rsidRDefault="0029461E" w:rsidP="00E26F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color w:val="0D0D0D" w:themeColor="text1" w:themeTint="F2"/>
          <w:kern w:val="0"/>
        </w:rPr>
      </w:pPr>
      <w:r>
        <w:rPr>
          <w:rFonts w:ascii="Times New Roman" w:hAnsi="Times New Roman" w:cs="Times New Roman"/>
          <w:noProof/>
          <w:color w:val="0D0D0D" w:themeColor="text1" w:themeTint="F2"/>
          <w:kern w:val="0"/>
          <w:lang w:val="en-US"/>
        </w:rPr>
        <w:drawing>
          <wp:anchor distT="0" distB="0" distL="114300" distR="114300" simplePos="0" relativeHeight="251658240" behindDoc="0" locked="0" layoutInCell="1" allowOverlap="1" wp14:anchorId="68748B52" wp14:editId="4352FFD4">
            <wp:simplePos x="0" y="0"/>
            <wp:positionH relativeFrom="margin">
              <wp:posOffset>1165266</wp:posOffset>
            </wp:positionH>
            <wp:positionV relativeFrom="paragraph">
              <wp:posOffset>1066165</wp:posOffset>
            </wp:positionV>
            <wp:extent cx="3748405" cy="1685925"/>
            <wp:effectExtent l="0" t="0" r="0" b="3175"/>
            <wp:wrapTopAndBottom/>
            <wp:docPr id="1095215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21540" name="Рисунок 1095215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840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5DF7" w:rsidRPr="00DE5A8C">
        <w:rPr>
          <w:rFonts w:ascii="Times New Roman" w:hAnsi="Times New Roman" w:cs="Times New Roman"/>
          <w:color w:val="0D0D0D" w:themeColor="text1" w:themeTint="F2"/>
          <w:kern w:val="0"/>
        </w:rPr>
        <w:t>Установлено, что направление процесса</w:t>
      </w:r>
      <w:r w:rsidR="001D3F95"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термолиза </w:t>
      </w:r>
      <w:proofErr w:type="spellStart"/>
      <w:r w:rsidR="001D3F95" w:rsidRPr="00DE5A8C">
        <w:rPr>
          <w:rFonts w:ascii="Times New Roman" w:hAnsi="Times New Roman" w:cs="Times New Roman"/>
          <w:color w:val="0D0D0D" w:themeColor="text1" w:themeTint="F2"/>
          <w:kern w:val="0"/>
        </w:rPr>
        <w:t>азиридинов</w:t>
      </w:r>
      <w:proofErr w:type="spellEnd"/>
      <w:r w:rsidR="00365DF7"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зависит от природы заместителя в третьем положении </w:t>
      </w:r>
      <w:proofErr w:type="spellStart"/>
      <w:r w:rsidR="00365DF7" w:rsidRPr="00DE5A8C">
        <w:rPr>
          <w:rFonts w:ascii="Times New Roman" w:hAnsi="Times New Roman" w:cs="Times New Roman"/>
          <w:color w:val="0D0D0D" w:themeColor="text1" w:themeTint="F2"/>
          <w:kern w:val="0"/>
        </w:rPr>
        <w:t>азиридинового</w:t>
      </w:r>
      <w:proofErr w:type="spellEnd"/>
      <w:r w:rsidR="00365DF7"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цикла. Для фенил-замещённых </w:t>
      </w:r>
      <w:proofErr w:type="spellStart"/>
      <w:r w:rsidR="00365DF7" w:rsidRPr="00DE5A8C">
        <w:rPr>
          <w:rFonts w:ascii="Times New Roman" w:hAnsi="Times New Roman" w:cs="Times New Roman"/>
          <w:color w:val="0D0D0D" w:themeColor="text1" w:themeTint="F2"/>
          <w:kern w:val="0"/>
        </w:rPr>
        <w:t>азиридинов</w:t>
      </w:r>
      <w:proofErr w:type="spellEnd"/>
      <w:r w:rsidR="00365DF7"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наблюдается миграция </w:t>
      </w:r>
      <w:proofErr w:type="spellStart"/>
      <w:r w:rsidR="00365DF7" w:rsidRPr="00DE5A8C">
        <w:rPr>
          <w:rFonts w:ascii="Times New Roman" w:hAnsi="Times New Roman" w:cs="Times New Roman"/>
          <w:color w:val="0D0D0D" w:themeColor="text1" w:themeTint="F2"/>
          <w:kern w:val="0"/>
        </w:rPr>
        <w:t>фталимидного</w:t>
      </w:r>
      <w:proofErr w:type="spellEnd"/>
      <w:r w:rsidR="00365DF7"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фрагмента с образованием ранее неизвестных производных </w:t>
      </w:r>
      <w:proofErr w:type="spellStart"/>
      <w:r w:rsidR="001D3F95" w:rsidRPr="00DE5A8C">
        <w:rPr>
          <w:rFonts w:ascii="Times New Roman" w:hAnsi="Times New Roman" w:cs="Times New Roman"/>
          <w:color w:val="0D0D0D" w:themeColor="text1" w:themeTint="F2"/>
          <w:kern w:val="0"/>
        </w:rPr>
        <w:t>диамино</w:t>
      </w:r>
      <w:r w:rsidR="00365DF7" w:rsidRPr="00DE5A8C">
        <w:rPr>
          <w:rFonts w:ascii="Times New Roman" w:hAnsi="Times New Roman" w:cs="Times New Roman"/>
          <w:color w:val="0D0D0D" w:themeColor="text1" w:themeTint="F2"/>
          <w:kern w:val="0"/>
        </w:rPr>
        <w:t>оксиндола</w:t>
      </w:r>
      <w:proofErr w:type="spellEnd"/>
      <w:r w:rsidR="00E26F44" w:rsidRPr="00E26F44">
        <w:rPr>
          <w:rFonts w:ascii="Times New Roman" w:hAnsi="Times New Roman" w:cs="Times New Roman"/>
          <w:color w:val="0D0D0D" w:themeColor="text1" w:themeTint="F2"/>
          <w:kern w:val="0"/>
        </w:rPr>
        <w:t xml:space="preserve"> </w:t>
      </w:r>
      <w:r w:rsidR="00E26F44" w:rsidRPr="00E26F44">
        <w:rPr>
          <w:rFonts w:ascii="Times New Roman" w:hAnsi="Times New Roman" w:cs="Times New Roman"/>
          <w:b/>
          <w:bCs/>
          <w:color w:val="0D0D0D" w:themeColor="text1" w:themeTint="F2"/>
          <w:kern w:val="0"/>
        </w:rPr>
        <w:t>3</w:t>
      </w:r>
      <w:r w:rsidR="00365DF7" w:rsidRPr="00DE5A8C">
        <w:rPr>
          <w:rFonts w:ascii="Times New Roman" w:hAnsi="Times New Roman" w:cs="Times New Roman"/>
          <w:color w:val="0D0D0D" w:themeColor="text1" w:themeTint="F2"/>
          <w:kern w:val="0"/>
        </w:rPr>
        <w:t>. Структуры</w:t>
      </w:r>
      <w:r w:rsidR="001C0600">
        <w:rPr>
          <w:rFonts w:ascii="Times New Roman" w:hAnsi="Times New Roman" w:cs="Times New Roman"/>
          <w:color w:val="0D0D0D" w:themeColor="text1" w:themeTint="F2"/>
          <w:kern w:val="0"/>
        </w:rPr>
        <w:t xml:space="preserve"> </w:t>
      </w:r>
      <w:r w:rsidR="00365DF7" w:rsidRPr="00DE5A8C">
        <w:rPr>
          <w:rFonts w:ascii="Times New Roman" w:hAnsi="Times New Roman" w:cs="Times New Roman"/>
          <w:color w:val="0D0D0D" w:themeColor="text1" w:themeTint="F2"/>
          <w:kern w:val="0"/>
        </w:rPr>
        <w:t>полученных соединений подтверждены</w:t>
      </w:r>
      <w:r w:rsidR="001D3F95"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данными</w:t>
      </w:r>
      <w:r w:rsidR="00365DF7"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ЯМР-спектроскопи</w:t>
      </w:r>
      <w:r w:rsidR="001D3F95" w:rsidRPr="00DE5A8C">
        <w:rPr>
          <w:rFonts w:ascii="Times New Roman" w:hAnsi="Times New Roman" w:cs="Times New Roman"/>
          <w:color w:val="0D0D0D" w:themeColor="text1" w:themeTint="F2"/>
          <w:kern w:val="0"/>
        </w:rPr>
        <w:t>и</w:t>
      </w:r>
      <w:r w:rsidR="00365DF7"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и масс-спектрометри</w:t>
      </w:r>
      <w:r w:rsidR="001D3F95" w:rsidRPr="00DE5A8C">
        <w:rPr>
          <w:rFonts w:ascii="Times New Roman" w:hAnsi="Times New Roman" w:cs="Times New Roman"/>
          <w:color w:val="0D0D0D" w:themeColor="text1" w:themeTint="F2"/>
          <w:kern w:val="0"/>
        </w:rPr>
        <w:t>и</w:t>
      </w:r>
      <w:r w:rsidR="00365DF7" w:rsidRPr="00DE5A8C">
        <w:rPr>
          <w:rFonts w:ascii="Times New Roman" w:hAnsi="Times New Roman" w:cs="Times New Roman"/>
          <w:color w:val="0D0D0D" w:themeColor="text1" w:themeTint="F2"/>
          <w:kern w:val="0"/>
        </w:rPr>
        <w:t xml:space="preserve"> высокого разрешения</w:t>
      </w:r>
      <w:r>
        <w:rPr>
          <w:rFonts w:ascii="Times New Roman" w:hAnsi="Times New Roman" w:cs="Times New Roman"/>
          <w:color w:val="0D0D0D" w:themeColor="text1" w:themeTint="F2"/>
          <w:kern w:val="0"/>
        </w:rPr>
        <w:t xml:space="preserve">, а также данными рентгеноструктурного анализа. </w:t>
      </w:r>
    </w:p>
    <w:p w14:paraId="597ED5E4" w14:textId="33802A41" w:rsidR="00E26F44" w:rsidRPr="00E26F44" w:rsidRDefault="00E26F44" w:rsidP="00E26F44">
      <w:pPr>
        <w:spacing w:after="0" w:line="240" w:lineRule="auto"/>
        <w:ind w:firstLine="397"/>
        <w:jc w:val="center"/>
        <w:rPr>
          <w:rFonts w:ascii="Times New Roman" w:hAnsi="Times New Roman" w:cs="Times New Roman"/>
          <w:color w:val="0D0D0D" w:themeColor="text1" w:themeTint="F2"/>
        </w:rPr>
      </w:pPr>
      <w:r w:rsidRPr="00E26F44">
        <w:rPr>
          <w:rFonts w:ascii="Times New Roman" w:hAnsi="Times New Roman" w:cs="Times New Roman"/>
          <w:color w:val="0D0D0D" w:themeColor="text1" w:themeTint="F2"/>
        </w:rPr>
        <w:t xml:space="preserve">Рис. №1. Схема превращений спироциклических </w:t>
      </w:r>
      <w:r w:rsidRPr="001C23C9">
        <w:rPr>
          <w:rFonts w:ascii="Times New Roman" w:hAnsi="Times New Roman" w:cs="Times New Roman"/>
          <w:i/>
          <w:iCs/>
          <w:color w:val="0D0D0D" w:themeColor="text1" w:themeTint="F2"/>
          <w:lang w:val="en-US"/>
        </w:rPr>
        <w:t>N</w:t>
      </w:r>
      <w:r w:rsidRPr="00E26F44">
        <w:rPr>
          <w:rFonts w:ascii="Times New Roman" w:hAnsi="Times New Roman" w:cs="Times New Roman"/>
          <w:color w:val="0D0D0D" w:themeColor="text1" w:themeTint="F2"/>
        </w:rPr>
        <w:t>-</w:t>
      </w:r>
      <w:proofErr w:type="spellStart"/>
      <w:r w:rsidRPr="00E26F44">
        <w:rPr>
          <w:rFonts w:ascii="Times New Roman" w:hAnsi="Times New Roman" w:cs="Times New Roman"/>
          <w:color w:val="0D0D0D" w:themeColor="text1" w:themeTint="F2"/>
        </w:rPr>
        <w:t>фталимидоазиридинов</w:t>
      </w:r>
      <w:proofErr w:type="spellEnd"/>
      <w:r w:rsidRPr="00E26F44">
        <w:rPr>
          <w:rFonts w:ascii="Times New Roman" w:hAnsi="Times New Roman" w:cs="Times New Roman"/>
          <w:color w:val="0D0D0D" w:themeColor="text1" w:themeTint="F2"/>
        </w:rPr>
        <w:t>.</w:t>
      </w:r>
    </w:p>
    <w:p w14:paraId="5AF40D1F" w14:textId="6785E85E" w:rsidR="009D3575" w:rsidRPr="009D3575" w:rsidRDefault="0034142E" w:rsidP="009D3575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color w:val="0D0D0D" w:themeColor="text1" w:themeTint="F2"/>
          <w:lang w:val="en-US"/>
        </w:rPr>
      </w:pPr>
      <w:r w:rsidRPr="00DE5A8C">
        <w:rPr>
          <w:rFonts w:ascii="Times New Roman" w:hAnsi="Times New Roman" w:cs="Times New Roman"/>
          <w:i/>
          <w:iCs/>
          <w:color w:val="0D0D0D" w:themeColor="text1" w:themeTint="F2"/>
        </w:rPr>
        <w:t xml:space="preserve">Автор исследования выражает благодарность своим руководителям </w:t>
      </w:r>
      <w:r w:rsidR="00415924" w:rsidRPr="00DE5A8C">
        <w:rPr>
          <w:rFonts w:ascii="Times New Roman" w:hAnsi="Times New Roman" w:cs="Times New Roman"/>
          <w:i/>
          <w:iCs/>
          <w:color w:val="0D0D0D" w:themeColor="text1" w:themeTint="F2"/>
        </w:rPr>
        <w:t xml:space="preserve">Филиппову </w:t>
      </w:r>
      <w:proofErr w:type="gramStart"/>
      <w:r w:rsidR="001C0600">
        <w:rPr>
          <w:rFonts w:ascii="Times New Roman" w:hAnsi="Times New Roman" w:cs="Times New Roman"/>
          <w:i/>
          <w:iCs/>
          <w:color w:val="0D0D0D" w:themeColor="text1" w:themeTint="F2"/>
        </w:rPr>
        <w:t>И.П.</w:t>
      </w:r>
      <w:proofErr w:type="gramEnd"/>
      <w:r w:rsidR="00415924" w:rsidRPr="00DE5A8C">
        <w:rPr>
          <w:rFonts w:ascii="Times New Roman" w:hAnsi="Times New Roman" w:cs="Times New Roman"/>
          <w:i/>
          <w:iCs/>
          <w:color w:val="0D0D0D" w:themeColor="text1" w:themeTint="F2"/>
        </w:rPr>
        <w:t xml:space="preserve"> и Ростовскому</w:t>
      </w:r>
      <w:r w:rsidR="001C0600">
        <w:rPr>
          <w:rFonts w:ascii="Times New Roman" w:hAnsi="Times New Roman" w:cs="Times New Roman"/>
          <w:i/>
          <w:iCs/>
          <w:color w:val="0D0D0D" w:themeColor="text1" w:themeTint="F2"/>
        </w:rPr>
        <w:t xml:space="preserve"> </w:t>
      </w:r>
      <w:proofErr w:type="gramStart"/>
      <w:r w:rsidR="001C0600">
        <w:rPr>
          <w:rFonts w:ascii="Times New Roman" w:hAnsi="Times New Roman" w:cs="Times New Roman"/>
          <w:i/>
          <w:iCs/>
          <w:color w:val="0D0D0D" w:themeColor="text1" w:themeTint="F2"/>
        </w:rPr>
        <w:t>Н.В.</w:t>
      </w:r>
      <w:proofErr w:type="gramEnd"/>
      <w:r w:rsidRPr="00DE5A8C">
        <w:rPr>
          <w:rFonts w:ascii="Times New Roman" w:hAnsi="Times New Roman" w:cs="Times New Roman"/>
          <w:i/>
          <w:iCs/>
          <w:color w:val="0D0D0D" w:themeColor="text1" w:themeTint="F2"/>
        </w:rPr>
        <w:t>, а также сотрудникам ресурсных центров СПбГУ «Магнитно-резонансные методы исследования», «Методы анализа состава вещества» и «</w:t>
      </w:r>
      <w:proofErr w:type="spellStart"/>
      <w:r w:rsidRPr="00DE5A8C">
        <w:rPr>
          <w:rFonts w:ascii="Times New Roman" w:hAnsi="Times New Roman" w:cs="Times New Roman"/>
          <w:i/>
          <w:iCs/>
          <w:color w:val="0D0D0D" w:themeColor="text1" w:themeTint="F2"/>
        </w:rPr>
        <w:t>Рентгенодифракционные</w:t>
      </w:r>
      <w:proofErr w:type="spellEnd"/>
      <w:r w:rsidRPr="00DE5A8C">
        <w:rPr>
          <w:rFonts w:ascii="Times New Roman" w:hAnsi="Times New Roman" w:cs="Times New Roman"/>
          <w:i/>
          <w:iCs/>
          <w:color w:val="0D0D0D" w:themeColor="text1" w:themeTint="F2"/>
        </w:rPr>
        <w:t xml:space="preserve"> методы исследования» за помощь при выполнении работы. Работа выполнена при финансовой поддержке РНФ (грант 22-73-10184-П)</w:t>
      </w:r>
    </w:p>
    <w:p w14:paraId="7D8DB3E7" w14:textId="77777777" w:rsidR="00DE5A8C" w:rsidRPr="00DE5A8C" w:rsidRDefault="00DE5A8C" w:rsidP="00DE5A8C">
      <w:pPr>
        <w:spacing w:after="0" w:line="240" w:lineRule="auto"/>
        <w:ind w:firstLine="397"/>
        <w:jc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DE5A8C">
        <w:rPr>
          <w:rFonts w:ascii="Times New Roman" w:hAnsi="Times New Roman" w:cs="Times New Roman"/>
          <w:b/>
          <w:bCs/>
          <w:color w:val="0D0D0D" w:themeColor="text1" w:themeTint="F2"/>
        </w:rPr>
        <w:t>Литература</w:t>
      </w:r>
    </w:p>
    <w:p w14:paraId="7B0D35B8" w14:textId="118489EC" w:rsidR="00E531FD" w:rsidRPr="00780DE5" w:rsidRDefault="00780DE5" w:rsidP="00E531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0DE5">
        <w:rPr>
          <w:rFonts w:ascii="Times New Roman" w:hAnsi="Times New Roman" w:cs="Times New Roman"/>
          <w:lang w:val="en-US"/>
        </w:rPr>
        <w:t>1</w:t>
      </w:r>
      <w:r w:rsidR="00DE5A8C" w:rsidRPr="00DE5A8C">
        <w:rPr>
          <w:rFonts w:ascii="Times New Roman" w:hAnsi="Times New Roman" w:cs="Times New Roman"/>
          <w:lang w:val="en-US"/>
        </w:rPr>
        <w:t>.</w:t>
      </w:r>
      <w:r w:rsidR="0095447C">
        <w:rPr>
          <w:rFonts w:ascii="Times New Roman" w:hAnsi="Times New Roman" w:cs="Times New Roman"/>
          <w:lang w:val="en-US"/>
        </w:rPr>
        <w:t xml:space="preserve"> </w:t>
      </w:r>
      <w:r w:rsidR="0095447C" w:rsidRPr="00DE5A8C">
        <w:rPr>
          <w:rFonts w:ascii="Times New Roman" w:hAnsi="Times New Roman" w:cs="Times New Roman"/>
          <w:lang w:val="en-US"/>
        </w:rPr>
        <w:t>Panda</w:t>
      </w:r>
      <w:r w:rsidR="0095447C" w:rsidRPr="00DE5A8C">
        <w:rPr>
          <w:rFonts w:ascii="Times New Roman" w:hAnsi="Times New Roman" w:cs="Times New Roman"/>
          <w:lang w:val="en-US"/>
        </w:rPr>
        <w:t xml:space="preserve"> </w:t>
      </w:r>
      <w:r w:rsidR="00415924" w:rsidRPr="00DE5A8C">
        <w:rPr>
          <w:rFonts w:ascii="Times New Roman" w:hAnsi="Times New Roman" w:cs="Times New Roman"/>
          <w:lang w:val="en-US"/>
        </w:rPr>
        <w:t xml:space="preserve">S.S., </w:t>
      </w:r>
      <w:r w:rsidR="0095447C" w:rsidRPr="00DE5A8C">
        <w:rPr>
          <w:rFonts w:ascii="Times New Roman" w:hAnsi="Times New Roman" w:cs="Times New Roman"/>
          <w:lang w:val="en-US"/>
        </w:rPr>
        <w:t>Girgis</w:t>
      </w:r>
      <w:r w:rsidR="0095447C" w:rsidRPr="00DE5A8C">
        <w:rPr>
          <w:rFonts w:ascii="Times New Roman" w:hAnsi="Times New Roman" w:cs="Times New Roman"/>
          <w:lang w:val="en-US"/>
        </w:rPr>
        <w:t xml:space="preserve"> </w:t>
      </w:r>
      <w:r w:rsidR="00415924" w:rsidRPr="00DE5A8C">
        <w:rPr>
          <w:rFonts w:ascii="Times New Roman" w:hAnsi="Times New Roman" w:cs="Times New Roman"/>
          <w:lang w:val="en-US"/>
        </w:rPr>
        <w:t xml:space="preserve">A.S., </w:t>
      </w:r>
      <w:r w:rsidR="0095447C" w:rsidRPr="00DE5A8C">
        <w:rPr>
          <w:rFonts w:ascii="Times New Roman" w:hAnsi="Times New Roman" w:cs="Times New Roman"/>
          <w:lang w:val="en-US"/>
        </w:rPr>
        <w:t>Aziz</w:t>
      </w:r>
      <w:r w:rsidR="0095447C" w:rsidRPr="00DE5A8C">
        <w:rPr>
          <w:rFonts w:ascii="Times New Roman" w:hAnsi="Times New Roman" w:cs="Times New Roman"/>
          <w:lang w:val="en-US"/>
        </w:rPr>
        <w:t xml:space="preserve"> </w:t>
      </w:r>
      <w:r w:rsidR="00415924" w:rsidRPr="00DE5A8C">
        <w:rPr>
          <w:rFonts w:ascii="Times New Roman" w:hAnsi="Times New Roman" w:cs="Times New Roman"/>
          <w:lang w:val="en-US"/>
        </w:rPr>
        <w:t>M.N.</w:t>
      </w:r>
      <w:r w:rsidR="00892C6B">
        <w:rPr>
          <w:rFonts w:ascii="Times New Roman" w:hAnsi="Times New Roman" w:cs="Times New Roman"/>
          <w:lang w:val="en-US"/>
        </w:rPr>
        <w:t>,</w:t>
      </w:r>
      <w:r w:rsidR="00415924" w:rsidRPr="00DE5A8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95447C" w:rsidRPr="00DE5A8C">
        <w:rPr>
          <w:rFonts w:ascii="Times New Roman" w:hAnsi="Times New Roman" w:cs="Times New Roman"/>
          <w:lang w:val="en-US"/>
        </w:rPr>
        <w:t>Bekheit</w:t>
      </w:r>
      <w:proofErr w:type="spellEnd"/>
      <w:r w:rsidR="0095447C" w:rsidRPr="00DE5A8C">
        <w:rPr>
          <w:rFonts w:ascii="Times New Roman" w:hAnsi="Times New Roman" w:cs="Times New Roman"/>
          <w:lang w:val="en-US"/>
        </w:rPr>
        <w:t xml:space="preserve"> </w:t>
      </w:r>
      <w:r w:rsidR="00415924" w:rsidRPr="00DE5A8C">
        <w:rPr>
          <w:rFonts w:ascii="Times New Roman" w:hAnsi="Times New Roman" w:cs="Times New Roman"/>
          <w:lang w:val="en-US"/>
        </w:rPr>
        <w:t>M.S</w:t>
      </w:r>
      <w:r w:rsidR="00892C6B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1C0600">
        <w:rPr>
          <w:rFonts w:ascii="Times New Roman" w:hAnsi="Times New Roman" w:cs="Times New Roman"/>
          <w:lang w:val="en-US"/>
        </w:rPr>
        <w:t>Sp</w:t>
      </w:r>
      <w:r w:rsidR="00415924" w:rsidRPr="00DE5A8C">
        <w:rPr>
          <w:rFonts w:ascii="Times New Roman" w:hAnsi="Times New Roman" w:cs="Times New Roman"/>
          <w:lang w:val="en-US"/>
        </w:rPr>
        <w:t>irooxindole</w:t>
      </w:r>
      <w:proofErr w:type="spellEnd"/>
      <w:r w:rsidR="00415924" w:rsidRPr="00DE5A8C">
        <w:rPr>
          <w:rFonts w:ascii="Times New Roman" w:hAnsi="Times New Roman" w:cs="Times New Roman"/>
          <w:lang w:val="en-US"/>
        </w:rPr>
        <w:t>: A Versatile Biologically Active Heterocyclic Scaffold</w:t>
      </w:r>
      <w:r w:rsidR="00892C6B">
        <w:rPr>
          <w:rFonts w:ascii="Times New Roman" w:hAnsi="Times New Roman" w:cs="Times New Roman"/>
          <w:lang w:val="en-US"/>
        </w:rPr>
        <w:t xml:space="preserve"> //</w:t>
      </w:r>
      <w:r w:rsidR="00415924" w:rsidRPr="00DE5A8C">
        <w:rPr>
          <w:rFonts w:ascii="Times New Roman" w:hAnsi="Times New Roman" w:cs="Times New Roman"/>
          <w:lang w:val="en-US"/>
        </w:rPr>
        <w:t xml:space="preserve"> </w:t>
      </w:r>
      <w:r w:rsidR="00415924" w:rsidRPr="0095447C">
        <w:rPr>
          <w:rFonts w:ascii="Times New Roman" w:hAnsi="Times New Roman" w:cs="Times New Roman"/>
          <w:iCs/>
          <w:lang w:val="en-US"/>
        </w:rPr>
        <w:t>Molecules</w:t>
      </w:r>
      <w:r w:rsidR="00892C6B">
        <w:rPr>
          <w:rFonts w:ascii="Times New Roman" w:hAnsi="Times New Roman" w:cs="Times New Roman"/>
          <w:lang w:val="en-US"/>
        </w:rPr>
        <w:t>.</w:t>
      </w:r>
      <w:r w:rsidR="00415924" w:rsidRPr="00DE5A8C">
        <w:rPr>
          <w:rFonts w:ascii="Times New Roman" w:hAnsi="Times New Roman" w:cs="Times New Roman"/>
          <w:lang w:val="en-US"/>
        </w:rPr>
        <w:t xml:space="preserve"> 2023</w:t>
      </w:r>
      <w:r w:rsidR="00892C6B">
        <w:rPr>
          <w:rFonts w:ascii="Times New Roman" w:hAnsi="Times New Roman" w:cs="Times New Roman"/>
          <w:lang w:val="en-US"/>
        </w:rPr>
        <w:t>.</w:t>
      </w:r>
      <w:r w:rsidR="00415924" w:rsidRPr="00DE5A8C">
        <w:rPr>
          <w:rFonts w:ascii="Times New Roman" w:hAnsi="Times New Roman" w:cs="Times New Roman"/>
          <w:lang w:val="en-US"/>
        </w:rPr>
        <w:t xml:space="preserve"> </w:t>
      </w:r>
      <w:r w:rsidR="00892C6B" w:rsidRPr="00892C6B">
        <w:rPr>
          <w:rFonts w:ascii="Times New Roman" w:hAnsi="Times New Roman" w:cs="Times New Roman"/>
          <w:lang w:val="en-US"/>
        </w:rPr>
        <w:t xml:space="preserve">Vol. </w:t>
      </w:r>
      <w:r w:rsidR="00415924" w:rsidRPr="00892C6B">
        <w:rPr>
          <w:rFonts w:ascii="Times New Roman" w:hAnsi="Times New Roman" w:cs="Times New Roman"/>
          <w:lang w:val="en-US"/>
        </w:rPr>
        <w:t>28</w:t>
      </w:r>
      <w:r w:rsidR="00892C6B" w:rsidRPr="00892C6B">
        <w:rPr>
          <w:rFonts w:ascii="Times New Roman" w:hAnsi="Times New Roman" w:cs="Times New Roman"/>
          <w:lang w:val="en-US"/>
        </w:rPr>
        <w:t>. P.</w:t>
      </w:r>
      <w:r w:rsidR="00415924" w:rsidRPr="00892C6B">
        <w:rPr>
          <w:rFonts w:ascii="Times New Roman" w:hAnsi="Times New Roman" w:cs="Times New Roman"/>
          <w:lang w:val="en-US"/>
        </w:rPr>
        <w:t xml:space="preserve"> 618</w:t>
      </w:r>
      <w:r w:rsidR="00DE5A8C" w:rsidRPr="00892C6B">
        <w:rPr>
          <w:rFonts w:ascii="Times New Roman" w:hAnsi="Times New Roman" w:cs="Times New Roman"/>
          <w:lang w:val="en-US"/>
        </w:rPr>
        <w:t>7</w:t>
      </w:r>
      <w:r w:rsidR="00892C6B">
        <w:rPr>
          <w:rFonts w:ascii="Times New Roman" w:hAnsi="Times New Roman" w:cs="Times New Roman"/>
          <w:lang w:val="en-US"/>
        </w:rPr>
        <w:t>.</w:t>
      </w:r>
    </w:p>
    <w:p w14:paraId="216CF7A0" w14:textId="645F4BF8" w:rsidR="00E26F44" w:rsidRPr="0095447C" w:rsidRDefault="00780DE5" w:rsidP="00E531FD">
      <w:pPr>
        <w:spacing w:after="0" w:line="240" w:lineRule="auto"/>
        <w:jc w:val="both"/>
        <w:rPr>
          <w:rFonts w:ascii="Times New Roman" w:hAnsi="Times New Roman" w:cs="Times New Roman"/>
          <w:lang w:val="en-US" w:eastAsia="ru-RU"/>
        </w:rPr>
      </w:pPr>
      <w:r w:rsidRPr="0095447C">
        <w:rPr>
          <w:rFonts w:ascii="Times New Roman" w:hAnsi="Times New Roman" w:cs="Times New Roman"/>
          <w:lang w:val="en-US"/>
        </w:rPr>
        <w:t>2</w:t>
      </w:r>
      <w:r w:rsidR="00282DE4" w:rsidRPr="0095447C">
        <w:rPr>
          <w:rFonts w:ascii="Times New Roman" w:hAnsi="Times New Roman" w:cs="Times New Roman"/>
          <w:lang w:val="en-US"/>
        </w:rPr>
        <w:t xml:space="preserve">. </w:t>
      </w:r>
      <w:r w:rsidR="0095447C" w:rsidRPr="0095447C">
        <w:rPr>
          <w:rFonts w:ascii="Times New Roman" w:hAnsi="Times New Roman" w:cs="Times New Roman"/>
          <w:lang w:val="en-US" w:eastAsia="ru-RU"/>
        </w:rPr>
        <w:t>Pankova</w:t>
      </w:r>
      <w:r w:rsidR="0095447C" w:rsidRPr="0095447C">
        <w:rPr>
          <w:rFonts w:ascii="Times New Roman" w:hAnsi="Times New Roman" w:cs="Times New Roman"/>
          <w:lang w:val="en-US" w:eastAsia="ru-RU"/>
        </w:rPr>
        <w:t xml:space="preserve"> </w:t>
      </w:r>
      <w:r w:rsidR="00282DE4" w:rsidRPr="0095447C">
        <w:rPr>
          <w:rFonts w:ascii="Times New Roman" w:hAnsi="Times New Roman" w:cs="Times New Roman"/>
          <w:lang w:val="en-US" w:eastAsia="ru-RU"/>
        </w:rPr>
        <w:t>A.S.</w:t>
      </w:r>
      <w:bookmarkStart w:id="0" w:name="bau010-profile"/>
      <w:r w:rsidR="0095447C" w:rsidRPr="0095447C">
        <w:rPr>
          <w:rFonts w:ascii="Times New Roman" w:hAnsi="Times New Roman" w:cs="Times New Roman"/>
          <w:lang w:val="en-US" w:eastAsia="ru-RU"/>
        </w:rPr>
        <w:t xml:space="preserve">, </w:t>
      </w:r>
      <w:r w:rsidR="0095447C" w:rsidRPr="0095447C">
        <w:rPr>
          <w:rFonts w:ascii="Times New Roman" w:hAnsi="Times New Roman" w:cs="Times New Roman"/>
          <w:lang w:val="en-US" w:eastAsia="ru-RU"/>
        </w:rPr>
        <w:t>Kuznetsov</w:t>
      </w:r>
      <w:r w:rsidR="0095447C" w:rsidRPr="0095447C">
        <w:rPr>
          <w:rFonts w:ascii="Times New Roman" w:hAnsi="Times New Roman" w:cs="Times New Roman"/>
          <w:lang w:val="en-US" w:eastAsia="ru-RU"/>
        </w:rPr>
        <w:t xml:space="preserve"> </w:t>
      </w:r>
      <w:r w:rsidR="00282DE4" w:rsidRPr="0095447C">
        <w:rPr>
          <w:rFonts w:ascii="Times New Roman" w:hAnsi="Times New Roman" w:cs="Times New Roman"/>
          <w:lang w:val="en-US" w:eastAsia="ru-RU"/>
        </w:rPr>
        <w:t>M.A</w:t>
      </w:r>
      <w:bookmarkEnd w:id="0"/>
      <w:r w:rsidR="00892C6B" w:rsidRPr="0095447C">
        <w:rPr>
          <w:rFonts w:ascii="Times New Roman" w:hAnsi="Times New Roman" w:cs="Times New Roman"/>
          <w:lang w:val="en-US" w:eastAsia="ru-RU"/>
        </w:rPr>
        <w:t>.</w:t>
      </w:r>
      <w:r w:rsidR="00282DE4" w:rsidRPr="0095447C">
        <w:rPr>
          <w:rFonts w:ascii="Times New Roman" w:hAnsi="Times New Roman" w:cs="Times New Roman"/>
          <w:lang w:val="en-US" w:eastAsia="ru-RU"/>
        </w:rPr>
        <w:t xml:space="preserve"> Synthesis and thermal transformations of spiro</w:t>
      </w:r>
      <w:r w:rsidR="00282DE4" w:rsidRPr="0095447C">
        <w:rPr>
          <w:rFonts w:ascii="Times New Roman" w:hAnsi="Times New Roman"/>
          <w:lang w:val="en-US" w:eastAsia="ru-RU"/>
        </w:rPr>
        <w:t>-</w:t>
      </w:r>
      <w:r w:rsidR="00282DE4" w:rsidRPr="0095447C">
        <w:rPr>
          <w:rFonts w:ascii="Times New Roman" w:hAnsi="Times New Roman" w:cs="Times New Roman"/>
          <w:lang w:val="en-US" w:eastAsia="ru-RU"/>
        </w:rPr>
        <w:t>fused N-</w:t>
      </w:r>
      <w:proofErr w:type="spellStart"/>
      <w:r w:rsidR="00282DE4" w:rsidRPr="0095447C">
        <w:rPr>
          <w:rFonts w:ascii="Times New Roman" w:hAnsi="Times New Roman" w:cs="Times New Roman"/>
          <w:lang w:val="en-US" w:eastAsia="ru-RU"/>
        </w:rPr>
        <w:t>phthalimidoaziridines</w:t>
      </w:r>
      <w:proofErr w:type="spellEnd"/>
      <w:r w:rsidR="00892C6B" w:rsidRPr="0095447C">
        <w:rPr>
          <w:rFonts w:ascii="Times New Roman" w:hAnsi="Times New Roman" w:cs="Times New Roman"/>
          <w:lang w:val="en-US" w:eastAsia="ru-RU"/>
        </w:rPr>
        <w:t xml:space="preserve"> //</w:t>
      </w:r>
      <w:r w:rsidR="00282DE4" w:rsidRPr="0095447C">
        <w:rPr>
          <w:rFonts w:ascii="Times New Roman" w:hAnsi="Times New Roman" w:cs="Times New Roman"/>
          <w:lang w:val="en-US" w:eastAsia="ru-RU"/>
        </w:rPr>
        <w:t xml:space="preserve"> Tetrahedron Lett. 2014</w:t>
      </w:r>
      <w:r w:rsidR="00892C6B" w:rsidRPr="0095447C">
        <w:rPr>
          <w:rFonts w:ascii="Times New Roman" w:hAnsi="Times New Roman" w:cs="Times New Roman"/>
          <w:lang w:val="en-US" w:eastAsia="ru-RU"/>
        </w:rPr>
        <w:t>.</w:t>
      </w:r>
      <w:r w:rsidR="00282DE4" w:rsidRPr="0095447C">
        <w:rPr>
          <w:rFonts w:ascii="Times New Roman" w:hAnsi="Times New Roman" w:cs="Times New Roman"/>
          <w:lang w:val="en-US" w:eastAsia="ru-RU"/>
        </w:rPr>
        <w:t xml:space="preserve"> </w:t>
      </w:r>
      <w:r w:rsidR="00892C6B" w:rsidRPr="0095447C">
        <w:rPr>
          <w:rFonts w:ascii="Times New Roman" w:hAnsi="Times New Roman" w:cs="Times New Roman"/>
          <w:lang w:val="en-US" w:eastAsia="ru-RU"/>
        </w:rPr>
        <w:t xml:space="preserve">Vol. </w:t>
      </w:r>
      <w:r w:rsidR="00282DE4" w:rsidRPr="0095447C">
        <w:rPr>
          <w:rFonts w:ascii="Times New Roman" w:hAnsi="Times New Roman" w:cs="Times New Roman"/>
          <w:bCs/>
          <w:lang w:val="en-US" w:eastAsia="ru-RU"/>
        </w:rPr>
        <w:t>55</w:t>
      </w:r>
      <w:r w:rsidR="00892C6B" w:rsidRPr="0095447C">
        <w:rPr>
          <w:rFonts w:ascii="Times New Roman" w:hAnsi="Times New Roman" w:cs="Times New Roman"/>
          <w:lang w:val="en-US" w:eastAsia="ru-RU"/>
        </w:rPr>
        <w:t>.</w:t>
      </w:r>
      <w:r w:rsidR="00282DE4" w:rsidRPr="0095447C">
        <w:rPr>
          <w:rFonts w:ascii="Times New Roman" w:hAnsi="Times New Roman" w:cs="Times New Roman"/>
          <w:lang w:val="en-US" w:eastAsia="ru-RU"/>
        </w:rPr>
        <w:t xml:space="preserve"> 2499</w:t>
      </w:r>
      <w:r w:rsidR="00282DE4" w:rsidRPr="0095447C">
        <w:rPr>
          <w:rFonts w:ascii="Times New Roman" w:hAnsi="Times New Roman" w:cs="Times New Roman"/>
          <w:lang w:val="en-US"/>
        </w:rPr>
        <w:t>–</w:t>
      </w:r>
      <w:r w:rsidR="00282DE4" w:rsidRPr="0095447C">
        <w:rPr>
          <w:rFonts w:ascii="Times New Roman" w:hAnsi="Times New Roman" w:cs="Times New Roman"/>
          <w:lang w:val="en-US" w:eastAsia="ru-RU"/>
        </w:rPr>
        <w:t>2503.</w:t>
      </w:r>
    </w:p>
    <w:p w14:paraId="308A4EF4" w14:textId="4503B311" w:rsidR="001C0600" w:rsidRPr="001C0600" w:rsidRDefault="00780DE5" w:rsidP="00E531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0DE5">
        <w:rPr>
          <w:rFonts w:ascii="Times New Roman" w:hAnsi="Times New Roman" w:cs="Times New Roman"/>
          <w:lang w:val="en-US" w:eastAsia="ru-RU"/>
        </w:rPr>
        <w:t xml:space="preserve">3. </w:t>
      </w:r>
      <w:r w:rsidR="0095447C" w:rsidRPr="00780DE5">
        <w:rPr>
          <w:rFonts w:ascii="Times New Roman" w:hAnsi="Times New Roman" w:cs="Times New Roman"/>
          <w:lang w:val="en-US"/>
        </w:rPr>
        <w:t>Nikolaeva</w:t>
      </w:r>
      <w:r w:rsidR="0095447C" w:rsidRPr="00780DE5">
        <w:rPr>
          <w:rFonts w:ascii="Times New Roman" w:hAnsi="Times New Roman" w:cs="Times New Roman"/>
          <w:lang w:val="en-US"/>
        </w:rPr>
        <w:t xml:space="preserve"> </w:t>
      </w:r>
      <w:r w:rsidRPr="00780DE5">
        <w:rPr>
          <w:rFonts w:ascii="Times New Roman" w:hAnsi="Times New Roman" w:cs="Times New Roman"/>
          <w:lang w:val="en-US"/>
        </w:rPr>
        <w:t>A</w:t>
      </w:r>
      <w:r w:rsidR="0095447C">
        <w:rPr>
          <w:rFonts w:ascii="Times New Roman" w:hAnsi="Times New Roman" w:cs="Times New Roman"/>
          <w:lang w:val="en-US"/>
        </w:rPr>
        <w:t>.</w:t>
      </w:r>
      <w:r w:rsidRPr="00780DE5">
        <w:rPr>
          <w:rFonts w:ascii="Times New Roman" w:hAnsi="Times New Roman" w:cs="Times New Roman"/>
          <w:lang w:val="en-US"/>
        </w:rPr>
        <w:t>A.,</w:t>
      </w:r>
      <w:r w:rsidRPr="00780DE5">
        <w:rPr>
          <w:rFonts w:ascii="Times New Roman" w:hAnsi="Times New Roman" w:cs="Times New Roman"/>
          <w:vertAlign w:val="superscript"/>
          <w:lang w:val="en-US"/>
        </w:rPr>
        <w:t xml:space="preserve"> </w:t>
      </w:r>
      <w:r w:rsidR="0095447C" w:rsidRPr="00780DE5">
        <w:rPr>
          <w:rFonts w:ascii="Times New Roman" w:hAnsi="Times New Roman" w:cs="Times New Roman"/>
          <w:lang w:val="en-US"/>
        </w:rPr>
        <w:t>Filippov</w:t>
      </w:r>
      <w:r w:rsidR="0095447C" w:rsidRPr="00780DE5">
        <w:rPr>
          <w:rFonts w:ascii="Times New Roman" w:hAnsi="Times New Roman" w:cs="Times New Roman"/>
          <w:lang w:val="en-US"/>
        </w:rPr>
        <w:t xml:space="preserve"> </w:t>
      </w:r>
      <w:r w:rsidRPr="00780DE5">
        <w:rPr>
          <w:rFonts w:ascii="Times New Roman" w:hAnsi="Times New Roman" w:cs="Times New Roman"/>
          <w:lang w:val="en-US"/>
        </w:rPr>
        <w:t>I</w:t>
      </w:r>
      <w:r w:rsidR="0095447C">
        <w:rPr>
          <w:rFonts w:ascii="Times New Roman" w:hAnsi="Times New Roman" w:cs="Times New Roman"/>
          <w:lang w:val="en-US"/>
        </w:rPr>
        <w:t>.</w:t>
      </w:r>
      <w:r w:rsidRPr="00780DE5">
        <w:rPr>
          <w:rFonts w:ascii="Times New Roman" w:hAnsi="Times New Roman" w:cs="Times New Roman"/>
          <w:lang w:val="en-US"/>
        </w:rPr>
        <w:t xml:space="preserve">P., </w:t>
      </w:r>
      <w:proofErr w:type="spellStart"/>
      <w:r w:rsidR="0095447C" w:rsidRPr="00780DE5">
        <w:rPr>
          <w:rFonts w:ascii="Times New Roman" w:hAnsi="Times New Roman" w:cs="Times New Roman"/>
          <w:lang w:val="en-US"/>
        </w:rPr>
        <w:t>Polekh</w:t>
      </w:r>
      <w:proofErr w:type="spellEnd"/>
      <w:r w:rsidR="0095447C" w:rsidRPr="00780DE5">
        <w:rPr>
          <w:rFonts w:ascii="Times New Roman" w:hAnsi="Times New Roman" w:cs="Times New Roman"/>
          <w:lang w:val="en-US"/>
        </w:rPr>
        <w:t xml:space="preserve"> </w:t>
      </w:r>
      <w:r w:rsidRPr="00780DE5">
        <w:rPr>
          <w:rFonts w:ascii="Times New Roman" w:hAnsi="Times New Roman" w:cs="Times New Roman"/>
          <w:lang w:val="en-US"/>
        </w:rPr>
        <w:t>O</w:t>
      </w:r>
      <w:r w:rsidR="0095447C">
        <w:rPr>
          <w:rFonts w:ascii="Times New Roman" w:hAnsi="Times New Roman" w:cs="Times New Roman"/>
          <w:lang w:val="en-US"/>
        </w:rPr>
        <w:t>.</w:t>
      </w:r>
      <w:r w:rsidRPr="00780DE5">
        <w:rPr>
          <w:rFonts w:ascii="Times New Roman" w:hAnsi="Times New Roman" w:cs="Times New Roman"/>
          <w:lang w:val="en-US"/>
        </w:rPr>
        <w:t xml:space="preserve">E., </w:t>
      </w:r>
      <w:r w:rsidR="0095447C" w:rsidRPr="00780DE5">
        <w:rPr>
          <w:rFonts w:ascii="Times New Roman" w:hAnsi="Times New Roman" w:cs="Times New Roman"/>
          <w:lang w:val="en-US"/>
        </w:rPr>
        <w:t>Pankova</w:t>
      </w:r>
      <w:r w:rsidR="0095447C" w:rsidRPr="00780DE5">
        <w:rPr>
          <w:rFonts w:ascii="Times New Roman" w:hAnsi="Times New Roman" w:cs="Times New Roman"/>
          <w:lang w:val="en-US"/>
        </w:rPr>
        <w:t xml:space="preserve"> </w:t>
      </w:r>
      <w:r w:rsidRPr="00780DE5">
        <w:rPr>
          <w:rFonts w:ascii="Times New Roman" w:hAnsi="Times New Roman" w:cs="Times New Roman"/>
          <w:lang w:val="en-US"/>
        </w:rPr>
        <w:t>A</w:t>
      </w:r>
      <w:r w:rsidR="0095447C">
        <w:rPr>
          <w:rFonts w:ascii="Times New Roman" w:hAnsi="Times New Roman" w:cs="Times New Roman"/>
          <w:lang w:val="en-US"/>
        </w:rPr>
        <w:t>.</w:t>
      </w:r>
      <w:r w:rsidRPr="00780DE5">
        <w:rPr>
          <w:rFonts w:ascii="Times New Roman" w:hAnsi="Times New Roman" w:cs="Times New Roman"/>
          <w:lang w:val="en-US"/>
        </w:rPr>
        <w:t>S.</w:t>
      </w:r>
      <w:r w:rsidR="0095447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5447C" w:rsidRPr="00780DE5">
        <w:rPr>
          <w:rFonts w:ascii="Times New Roman" w:hAnsi="Times New Roman" w:cs="Times New Roman"/>
          <w:lang w:val="en-US"/>
        </w:rPr>
        <w:t>Rostovskii</w:t>
      </w:r>
      <w:proofErr w:type="spellEnd"/>
      <w:r w:rsidR="0095447C" w:rsidRPr="00780DE5">
        <w:rPr>
          <w:rFonts w:ascii="Times New Roman" w:hAnsi="Times New Roman" w:cs="Times New Roman"/>
          <w:lang w:val="en-US"/>
        </w:rPr>
        <w:t xml:space="preserve"> </w:t>
      </w:r>
      <w:r w:rsidRPr="00780DE5">
        <w:rPr>
          <w:rFonts w:ascii="Times New Roman" w:hAnsi="Times New Roman" w:cs="Times New Roman"/>
          <w:lang w:val="en-US"/>
        </w:rPr>
        <w:t>N</w:t>
      </w:r>
      <w:r w:rsidR="0095447C">
        <w:rPr>
          <w:rFonts w:ascii="Times New Roman" w:hAnsi="Times New Roman" w:cs="Times New Roman"/>
          <w:lang w:val="en-US"/>
        </w:rPr>
        <w:t>.</w:t>
      </w:r>
      <w:r w:rsidRPr="00780DE5">
        <w:rPr>
          <w:rFonts w:ascii="Times New Roman" w:hAnsi="Times New Roman" w:cs="Times New Roman"/>
          <w:lang w:val="en-US"/>
        </w:rPr>
        <w:t>V</w:t>
      </w:r>
      <w:r w:rsidRPr="00780DE5">
        <w:rPr>
          <w:rFonts w:ascii="Times New Roman" w:hAnsi="Times New Roman" w:cs="Times New Roman"/>
          <w:lang w:val="en-US"/>
        </w:rPr>
        <w:t xml:space="preserve">. </w:t>
      </w:r>
      <w:r w:rsidRPr="00780DE5">
        <w:rPr>
          <w:rFonts w:ascii="Times New Roman" w:hAnsi="Times New Roman" w:cs="Times New Roman"/>
          <w:lang w:val="en-US"/>
        </w:rPr>
        <w:t>A telescoped diastereoselective synthesis of phthalimido-substituted spiro-</w:t>
      </w:r>
      <w:proofErr w:type="spellStart"/>
      <w:r w:rsidRPr="00780DE5">
        <w:rPr>
          <w:rFonts w:ascii="Times New Roman" w:hAnsi="Times New Roman" w:cs="Times New Roman"/>
          <w:lang w:val="en-US"/>
        </w:rPr>
        <w:t>oxazoline</w:t>
      </w:r>
      <w:proofErr w:type="spellEnd"/>
      <w:r w:rsidRPr="00780DE5">
        <w:rPr>
          <w:rFonts w:ascii="Times New Roman" w:hAnsi="Times New Roman" w:cs="Times New Roman"/>
          <w:lang w:val="en-US"/>
        </w:rPr>
        <w:t xml:space="preserve"> oxindoles via aziridine expansion strategy</w:t>
      </w:r>
      <w:r w:rsidRPr="00780DE5">
        <w:rPr>
          <w:rFonts w:ascii="Times New Roman" w:hAnsi="Times New Roman" w:cs="Times New Roman"/>
          <w:lang w:val="en-US"/>
        </w:rPr>
        <w:t xml:space="preserve"> // Org. </w:t>
      </w:r>
      <w:proofErr w:type="spellStart"/>
      <w:r w:rsidRPr="00780DE5">
        <w:rPr>
          <w:rFonts w:ascii="Times New Roman" w:hAnsi="Times New Roman" w:cs="Times New Roman"/>
          <w:lang w:val="en-US"/>
        </w:rPr>
        <w:t>Biomol</w:t>
      </w:r>
      <w:proofErr w:type="spellEnd"/>
      <w:r w:rsidRPr="00780DE5">
        <w:rPr>
          <w:rFonts w:ascii="Times New Roman" w:hAnsi="Times New Roman" w:cs="Times New Roman"/>
          <w:lang w:val="en-US"/>
        </w:rPr>
        <w:t xml:space="preserve">. Chem. 2026. Vol. 24. P. 223-231. </w:t>
      </w:r>
    </w:p>
    <w:sectPr w:rsidR="001C0600" w:rsidRPr="001C0600" w:rsidSect="007B6F5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4793E"/>
    <w:multiLevelType w:val="hybridMultilevel"/>
    <w:tmpl w:val="1E5E52AA"/>
    <w:lvl w:ilvl="0" w:tplc="A2DA1DF6">
      <w:start w:val="1"/>
      <w:numFmt w:val="decimal"/>
      <w:pStyle w:val="RSCR02References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45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E4"/>
    <w:rsid w:val="0008266B"/>
    <w:rsid w:val="0012716B"/>
    <w:rsid w:val="00147FD1"/>
    <w:rsid w:val="001C0600"/>
    <w:rsid w:val="001C23C9"/>
    <w:rsid w:val="001C2931"/>
    <w:rsid w:val="001D3F95"/>
    <w:rsid w:val="00282DE4"/>
    <w:rsid w:val="0029461E"/>
    <w:rsid w:val="00340695"/>
    <w:rsid w:val="0034142E"/>
    <w:rsid w:val="00365DF7"/>
    <w:rsid w:val="00393F44"/>
    <w:rsid w:val="00415924"/>
    <w:rsid w:val="00491790"/>
    <w:rsid w:val="00504275"/>
    <w:rsid w:val="005B06AA"/>
    <w:rsid w:val="0066654B"/>
    <w:rsid w:val="007643B4"/>
    <w:rsid w:val="00780DE5"/>
    <w:rsid w:val="007B6F50"/>
    <w:rsid w:val="00830AB4"/>
    <w:rsid w:val="008575C1"/>
    <w:rsid w:val="00891AE4"/>
    <w:rsid w:val="00892C6B"/>
    <w:rsid w:val="0095447C"/>
    <w:rsid w:val="009D3575"/>
    <w:rsid w:val="00A571FA"/>
    <w:rsid w:val="00A65A03"/>
    <w:rsid w:val="00AE0077"/>
    <w:rsid w:val="00C2110A"/>
    <w:rsid w:val="00D769D0"/>
    <w:rsid w:val="00DE5A8C"/>
    <w:rsid w:val="00E26F44"/>
    <w:rsid w:val="00E531FD"/>
    <w:rsid w:val="00E73C8E"/>
    <w:rsid w:val="00EB0C5B"/>
    <w:rsid w:val="00EF778F"/>
    <w:rsid w:val="00E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2759"/>
  <w15:chartTrackingRefBased/>
  <w15:docId w15:val="{7CA39468-FFF7-2D47-95B7-E1EAE8C1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1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1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1A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1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1A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1A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1A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1A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1A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1A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1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1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1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1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1A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1A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1A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1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1A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91AE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89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EF778F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F778F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D76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RSCR02References">
    <w:name w:val="RSC R02 References"/>
    <w:basedOn w:val="a"/>
    <w:link w:val="RSCR02ReferencesChar"/>
    <w:qFormat/>
    <w:rsid w:val="00282DE4"/>
    <w:pPr>
      <w:numPr>
        <w:numId w:val="1"/>
      </w:numPr>
      <w:spacing w:after="0" w:line="200" w:lineRule="exact"/>
      <w:ind w:left="284" w:hanging="284"/>
      <w:jc w:val="both"/>
    </w:pPr>
    <w:rPr>
      <w:rFonts w:cs="Times New Roman"/>
      <w:w w:val="105"/>
      <w:kern w:val="0"/>
      <w:sz w:val="18"/>
      <w:szCs w:val="18"/>
      <w:lang w:val="en-GB"/>
      <w14:ligatures w14:val="none"/>
    </w:rPr>
  </w:style>
  <w:style w:type="character" w:customStyle="1" w:styleId="RSCR02ReferencesChar">
    <w:name w:val="RSC R02 References Char"/>
    <w:basedOn w:val="a0"/>
    <w:link w:val="RSCR02References"/>
    <w:rsid w:val="00282DE4"/>
    <w:rPr>
      <w:rFonts w:cs="Times New Roman"/>
      <w:w w:val="105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nklvanna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Николаева</dc:creator>
  <cp:keywords/>
  <dc:description/>
  <cp:lastModifiedBy>Анна Николаева</cp:lastModifiedBy>
  <cp:revision>2</cp:revision>
  <cp:lastPrinted>2026-03-02T17:40:00Z</cp:lastPrinted>
  <dcterms:created xsi:type="dcterms:W3CDTF">2026-03-02T19:57:00Z</dcterms:created>
  <dcterms:modified xsi:type="dcterms:W3CDTF">2026-03-02T19:57:00Z</dcterms:modified>
</cp:coreProperties>
</file>