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4B1" w:rsidRPr="00345EF4" w:rsidRDefault="00F71165" w:rsidP="00F71165">
      <w:pPr>
        <w:jc w:val="center"/>
        <w:rPr>
          <w:b/>
          <w:lang w:val="ru-RU"/>
        </w:rPr>
      </w:pPr>
      <w:r w:rsidRPr="00345EF4">
        <w:rPr>
          <w:b/>
          <w:lang w:val="ru-RU"/>
        </w:rPr>
        <w:t xml:space="preserve">Синтез и исследование свойств нового токосъемного материала </w:t>
      </w:r>
      <w:proofErr w:type="spellStart"/>
      <w:r w:rsidRPr="00345EF4">
        <w:rPr>
          <w:b/>
          <w:lang w:val="en-US"/>
        </w:rPr>
        <w:t>LaNi</w:t>
      </w:r>
      <w:proofErr w:type="spellEnd"/>
      <w:r w:rsidRPr="00345EF4">
        <w:rPr>
          <w:b/>
          <w:vertAlign w:val="subscript"/>
          <w:lang w:val="ru-RU"/>
        </w:rPr>
        <w:t>0,6</w:t>
      </w:r>
      <w:r w:rsidRPr="00345EF4">
        <w:rPr>
          <w:b/>
          <w:lang w:val="en-US"/>
        </w:rPr>
        <w:t>Co</w:t>
      </w:r>
      <w:r w:rsidRPr="00345EF4">
        <w:rPr>
          <w:b/>
          <w:vertAlign w:val="subscript"/>
          <w:lang w:val="ru-RU"/>
        </w:rPr>
        <w:t>0,2</w:t>
      </w:r>
      <w:r w:rsidRPr="00345EF4">
        <w:rPr>
          <w:b/>
          <w:lang w:val="en-US"/>
        </w:rPr>
        <w:t>Fe</w:t>
      </w:r>
      <w:r w:rsidRPr="00345EF4">
        <w:rPr>
          <w:b/>
          <w:vertAlign w:val="subscript"/>
          <w:lang w:val="ru-RU"/>
        </w:rPr>
        <w:t>0,2</w:t>
      </w:r>
      <w:r w:rsidRPr="00345EF4">
        <w:rPr>
          <w:b/>
          <w:lang w:val="en-US"/>
        </w:rPr>
        <w:t>O</w:t>
      </w:r>
      <w:r w:rsidRPr="00345EF4">
        <w:rPr>
          <w:b/>
          <w:vertAlign w:val="subscript"/>
          <w:lang w:val="ru-RU"/>
        </w:rPr>
        <w:t xml:space="preserve">3 </w:t>
      </w:r>
      <w:r w:rsidRPr="00345EF4">
        <w:rPr>
          <w:b/>
          <w:lang w:val="ru-RU"/>
        </w:rPr>
        <w:t>для ТОТЭ</w:t>
      </w:r>
    </w:p>
    <w:p w:rsidR="00147235" w:rsidRPr="001A6EDF" w:rsidRDefault="00E37567" w:rsidP="001074B1">
      <w:pPr>
        <w:jc w:val="center"/>
        <w:rPr>
          <w:b/>
          <w:i/>
          <w:lang w:val="ru-RU"/>
        </w:rPr>
      </w:pPr>
      <w:r w:rsidRPr="001A6EDF">
        <w:rPr>
          <w:b/>
          <w:i/>
          <w:lang w:val="ru-RU"/>
        </w:rPr>
        <w:t>Любашевский С.В.</w:t>
      </w:r>
    </w:p>
    <w:p w:rsidR="00147235" w:rsidRPr="001A6EDF" w:rsidRDefault="008D29EA" w:rsidP="001074B1">
      <w:pPr>
        <w:jc w:val="center"/>
        <w:rPr>
          <w:i/>
          <w:lang w:val="ru-RU"/>
        </w:rPr>
      </w:pPr>
      <w:r>
        <w:rPr>
          <w:i/>
          <w:lang w:val="ru-RU"/>
        </w:rPr>
        <w:t>Студент, 5</w:t>
      </w:r>
      <w:r w:rsidR="00147235" w:rsidRPr="001A6EDF">
        <w:rPr>
          <w:i/>
          <w:lang w:val="ru-RU"/>
        </w:rPr>
        <w:t xml:space="preserve"> курс специалитет</w:t>
      </w:r>
    </w:p>
    <w:p w:rsidR="00147235" w:rsidRPr="001A6EDF" w:rsidRDefault="00147235" w:rsidP="001074B1">
      <w:pPr>
        <w:jc w:val="center"/>
        <w:rPr>
          <w:i/>
          <w:lang w:val="ru-RU"/>
        </w:rPr>
      </w:pPr>
      <w:r w:rsidRPr="001A6EDF">
        <w:rPr>
          <w:i/>
          <w:lang w:val="ru-RU"/>
        </w:rPr>
        <w:t>Московский государственный ун</w:t>
      </w:r>
      <w:r w:rsidR="00E37567" w:rsidRPr="001A6EDF">
        <w:rPr>
          <w:i/>
          <w:lang w:val="ru-RU"/>
        </w:rPr>
        <w:t>иверситет имени М.В. Ломоносова</w:t>
      </w:r>
      <w:r w:rsidRPr="001A6EDF">
        <w:rPr>
          <w:i/>
          <w:lang w:val="ru-RU"/>
        </w:rPr>
        <w:t xml:space="preserve"> химический факультет, Москва, Россия</w:t>
      </w:r>
    </w:p>
    <w:p w:rsidR="001074B1" w:rsidRPr="001A6EDF" w:rsidRDefault="00147235" w:rsidP="001A6EDF">
      <w:pPr>
        <w:jc w:val="center"/>
        <w:rPr>
          <w:bCs/>
          <w:i/>
          <w:u w:val="single"/>
          <w:lang w:val="ru-RU"/>
        </w:rPr>
      </w:pPr>
      <w:r w:rsidRPr="001A6EDF">
        <w:rPr>
          <w:i/>
          <w:lang w:val="en-US"/>
        </w:rPr>
        <w:t>E</w:t>
      </w:r>
      <w:r w:rsidRPr="001A6EDF">
        <w:rPr>
          <w:i/>
          <w:lang w:val="ru-RU"/>
        </w:rPr>
        <w:t>-</w:t>
      </w:r>
      <w:r w:rsidRPr="001A6EDF">
        <w:rPr>
          <w:i/>
          <w:lang w:val="en-US"/>
        </w:rPr>
        <w:t>mail</w:t>
      </w:r>
      <w:r w:rsidRPr="001A6EDF">
        <w:rPr>
          <w:i/>
          <w:lang w:val="ru-RU"/>
        </w:rPr>
        <w:t xml:space="preserve">: </w:t>
      </w:r>
      <w:proofErr w:type="spellStart"/>
      <w:r w:rsidRPr="001A6EDF">
        <w:rPr>
          <w:i/>
          <w:u w:val="single"/>
          <w:lang w:val="en-US"/>
        </w:rPr>
        <w:t>sergeylyubashevskiy</w:t>
      </w:r>
      <w:proofErr w:type="spellEnd"/>
      <w:r w:rsidRPr="001A6EDF">
        <w:rPr>
          <w:i/>
          <w:u w:val="single"/>
          <w:lang w:val="ru-RU"/>
        </w:rPr>
        <w:t>@</w:t>
      </w:r>
      <w:r w:rsidRPr="001A6EDF">
        <w:rPr>
          <w:i/>
          <w:u w:val="single"/>
          <w:lang w:val="en-US"/>
        </w:rPr>
        <w:t>mail</w:t>
      </w:r>
      <w:r w:rsidRPr="001A6EDF">
        <w:rPr>
          <w:i/>
          <w:u w:val="single"/>
          <w:lang w:val="ru-RU"/>
        </w:rPr>
        <w:t>.</w:t>
      </w:r>
      <w:proofErr w:type="spellStart"/>
      <w:r w:rsidRPr="001A6EDF">
        <w:rPr>
          <w:i/>
          <w:u w:val="single"/>
          <w:lang w:val="en-US"/>
        </w:rPr>
        <w:t>ru</w:t>
      </w:r>
      <w:proofErr w:type="spellEnd"/>
    </w:p>
    <w:p w:rsidR="00416D79" w:rsidRPr="00F530B6" w:rsidRDefault="00C7423F" w:rsidP="001A6EDF">
      <w:pPr>
        <w:tabs>
          <w:tab w:val="left" w:pos="426"/>
        </w:tabs>
        <w:ind w:firstLine="397"/>
        <w:jc w:val="both"/>
        <w:rPr>
          <w:lang w:val="ru-RU"/>
        </w:rPr>
      </w:pPr>
      <w:r w:rsidRPr="00F530B6">
        <w:rPr>
          <w:lang w:val="ru-RU"/>
        </w:rPr>
        <w:t xml:space="preserve">Растущая потребность в экологически чистых источниках энергии заставляет мир обратить внимание на водородную энергетику, включающую в себя, в том числе, разработку и создание различных электрохимических устройств. Среди них особое место занимают </w:t>
      </w:r>
      <w:proofErr w:type="spellStart"/>
      <w:r w:rsidRPr="00F530B6">
        <w:rPr>
          <w:lang w:val="ru-RU"/>
        </w:rPr>
        <w:t>твердооксидные</w:t>
      </w:r>
      <w:proofErr w:type="spellEnd"/>
      <w:r w:rsidRPr="00F530B6">
        <w:rPr>
          <w:lang w:val="ru-RU"/>
        </w:rPr>
        <w:t xml:space="preserve"> топливные элементы (ТОТЭ)</w:t>
      </w:r>
      <w:r w:rsidR="00D92150" w:rsidRPr="00F530B6">
        <w:rPr>
          <w:lang w:val="ru-RU"/>
        </w:rPr>
        <w:t xml:space="preserve"> различных конструкций</w:t>
      </w:r>
      <w:r w:rsidRPr="00F530B6">
        <w:rPr>
          <w:lang w:val="ru-RU"/>
        </w:rPr>
        <w:t xml:space="preserve">, </w:t>
      </w:r>
      <w:r w:rsidR="00E37567" w:rsidRPr="00F530B6">
        <w:rPr>
          <w:lang w:val="ru-RU"/>
        </w:rPr>
        <w:t>преобразующие энергию хим</w:t>
      </w:r>
      <w:r w:rsidR="00416D79" w:rsidRPr="00F530B6">
        <w:rPr>
          <w:lang w:val="ru-RU"/>
        </w:rPr>
        <w:t>ической</w:t>
      </w:r>
      <w:r w:rsidR="00E37567" w:rsidRPr="00F530B6">
        <w:rPr>
          <w:lang w:val="ru-RU"/>
        </w:rPr>
        <w:t xml:space="preserve"> реакции в электричество.</w:t>
      </w:r>
      <w:r w:rsidR="00D92150" w:rsidRPr="00F530B6">
        <w:rPr>
          <w:lang w:val="ru-RU"/>
        </w:rPr>
        <w:t xml:space="preserve"> Одной из наиболее острых проблем ТОТЭ трубчатой конструкции является </w:t>
      </w:r>
      <w:r w:rsidR="000C00EA">
        <w:rPr>
          <w:lang w:val="ru-RU"/>
        </w:rPr>
        <w:t>организация</w:t>
      </w:r>
      <w:r w:rsidR="00D92150" w:rsidRPr="00F530B6">
        <w:rPr>
          <w:lang w:val="ru-RU"/>
        </w:rPr>
        <w:t xml:space="preserve"> токосъема, так как конструкционные особенности таког</w:t>
      </w:r>
      <w:r w:rsidR="0089263E" w:rsidRPr="00F530B6">
        <w:rPr>
          <w:lang w:val="ru-RU"/>
        </w:rPr>
        <w:t xml:space="preserve">о топливного элемента </w:t>
      </w:r>
      <w:r w:rsidR="00D92150" w:rsidRPr="00F530B6">
        <w:rPr>
          <w:lang w:val="ru-RU"/>
        </w:rPr>
        <w:t xml:space="preserve">создают длинные пути протекания тока и, следовательно, для этого </w:t>
      </w:r>
      <w:r w:rsidR="001D2C25">
        <w:rPr>
          <w:lang w:val="ru-RU"/>
        </w:rPr>
        <w:t>требуются материалы, обладающие</w:t>
      </w:r>
      <w:r w:rsidR="00D92150" w:rsidRPr="00F530B6">
        <w:rPr>
          <w:lang w:val="ru-RU"/>
        </w:rPr>
        <w:t xml:space="preserve"> высокой электропроводностью в инте</w:t>
      </w:r>
      <w:r w:rsidR="00E576ED">
        <w:rPr>
          <w:lang w:val="ru-RU"/>
        </w:rPr>
        <w:t>рвале рабочих температур (600-8</w:t>
      </w:r>
      <w:r w:rsidR="00D92150" w:rsidRPr="00F530B6">
        <w:rPr>
          <w:lang w:val="ru-RU"/>
        </w:rPr>
        <w:t>00°С).</w:t>
      </w:r>
    </w:p>
    <w:p w:rsidR="0036534F" w:rsidRPr="0007446D" w:rsidRDefault="00747964" w:rsidP="00DA737C">
      <w:pPr>
        <w:tabs>
          <w:tab w:val="left" w:pos="426"/>
        </w:tabs>
        <w:ind w:firstLine="397"/>
        <w:jc w:val="both"/>
        <w:rPr>
          <w:lang w:val="ru-RU"/>
        </w:rPr>
      </w:pPr>
      <w:r w:rsidRPr="00F530B6">
        <w:rPr>
          <w:lang w:val="ru-RU"/>
        </w:rPr>
        <w:t>Основны</w:t>
      </w:r>
      <w:r w:rsidR="000C00EA">
        <w:rPr>
          <w:lang w:val="ru-RU"/>
        </w:rPr>
        <w:t>ми</w:t>
      </w:r>
      <w:r w:rsidRPr="00F530B6">
        <w:rPr>
          <w:lang w:val="ru-RU"/>
        </w:rPr>
        <w:t xml:space="preserve"> требования</w:t>
      </w:r>
      <w:r w:rsidR="000C00EA">
        <w:rPr>
          <w:lang w:val="ru-RU"/>
        </w:rPr>
        <w:t>ми</w:t>
      </w:r>
      <w:r w:rsidRPr="00F530B6">
        <w:rPr>
          <w:lang w:val="ru-RU"/>
        </w:rPr>
        <w:t>, предъявляемы</w:t>
      </w:r>
      <w:r w:rsidR="000C00EA">
        <w:rPr>
          <w:lang w:val="ru-RU"/>
        </w:rPr>
        <w:t>ми</w:t>
      </w:r>
      <w:r w:rsidRPr="00F530B6">
        <w:rPr>
          <w:lang w:val="ru-RU"/>
        </w:rPr>
        <w:t xml:space="preserve"> к токосъемным материалам</w:t>
      </w:r>
      <w:r w:rsidR="000C00EA" w:rsidRPr="000C00EA">
        <w:rPr>
          <w:lang w:val="ru-RU"/>
        </w:rPr>
        <w:t xml:space="preserve"> </w:t>
      </w:r>
      <w:r w:rsidR="000C00EA" w:rsidRPr="00F530B6">
        <w:rPr>
          <w:lang w:val="ru-RU"/>
        </w:rPr>
        <w:t>ТОТЭ</w:t>
      </w:r>
      <w:r w:rsidR="000C00EA">
        <w:rPr>
          <w:lang w:val="ru-RU"/>
        </w:rPr>
        <w:t>,</w:t>
      </w:r>
      <w:r w:rsidRPr="00F530B6">
        <w:rPr>
          <w:lang w:val="ru-RU"/>
        </w:rPr>
        <w:t xml:space="preserve"> </w:t>
      </w:r>
      <w:r w:rsidR="000C00EA">
        <w:rPr>
          <w:lang w:val="ru-RU"/>
        </w:rPr>
        <w:t>являются</w:t>
      </w:r>
      <w:r w:rsidRPr="00F530B6">
        <w:rPr>
          <w:lang w:val="ru-RU"/>
        </w:rPr>
        <w:t xml:space="preserve"> высокая электронная проводимость, химическая устойчивость </w:t>
      </w:r>
      <w:r w:rsidR="000C00EA">
        <w:rPr>
          <w:lang w:val="ru-RU"/>
        </w:rPr>
        <w:t>по отношению к катодному</w:t>
      </w:r>
      <w:r w:rsidRPr="00F530B6">
        <w:rPr>
          <w:lang w:val="ru-RU"/>
        </w:rPr>
        <w:t xml:space="preserve"> материалу</w:t>
      </w:r>
      <w:r w:rsidR="000C00EA">
        <w:rPr>
          <w:lang w:val="ru-RU"/>
        </w:rPr>
        <w:t xml:space="preserve"> </w:t>
      </w:r>
      <w:r w:rsidRPr="00F530B6">
        <w:rPr>
          <w:lang w:val="ru-RU"/>
        </w:rPr>
        <w:t xml:space="preserve">и </w:t>
      </w:r>
      <w:r w:rsidR="000C00EA">
        <w:rPr>
          <w:lang w:val="ru-RU"/>
        </w:rPr>
        <w:t>близкий коэффициент термического расширения (</w:t>
      </w:r>
      <w:r w:rsidRPr="00F530B6">
        <w:rPr>
          <w:lang w:val="ru-RU"/>
        </w:rPr>
        <w:t>КТР</w:t>
      </w:r>
      <w:r w:rsidR="000C00EA">
        <w:rPr>
          <w:lang w:val="ru-RU"/>
        </w:rPr>
        <w:t>)</w:t>
      </w:r>
      <w:r w:rsidRPr="00F530B6">
        <w:rPr>
          <w:lang w:val="ru-RU"/>
        </w:rPr>
        <w:t xml:space="preserve">. </w:t>
      </w:r>
      <w:r w:rsidR="00416D79" w:rsidRPr="00F530B6">
        <w:rPr>
          <w:lang w:val="ru-RU"/>
        </w:rPr>
        <w:t xml:space="preserve">В </w:t>
      </w:r>
      <w:r w:rsidR="000C00EA">
        <w:rPr>
          <w:lang w:val="ru-RU"/>
        </w:rPr>
        <w:t>настоящее время</w:t>
      </w:r>
      <w:r w:rsidR="008D29EA" w:rsidRPr="00F530B6">
        <w:rPr>
          <w:lang w:val="ru-RU"/>
        </w:rPr>
        <w:t xml:space="preserve"> </w:t>
      </w:r>
      <w:r w:rsidR="000C00EA">
        <w:rPr>
          <w:lang w:val="ru-RU"/>
        </w:rPr>
        <w:t xml:space="preserve">в </w:t>
      </w:r>
      <w:r w:rsidR="008D29EA" w:rsidRPr="00F530B6">
        <w:rPr>
          <w:lang w:val="ru-RU"/>
        </w:rPr>
        <w:t xml:space="preserve">качестве токосъемного </w:t>
      </w:r>
      <w:r w:rsidR="00416D79" w:rsidRPr="00F530B6">
        <w:rPr>
          <w:lang w:val="ru-RU"/>
        </w:rPr>
        <w:t xml:space="preserve">материала </w:t>
      </w:r>
      <w:r w:rsidR="0096352B">
        <w:rPr>
          <w:lang w:val="ru-RU"/>
        </w:rPr>
        <w:t>рассматриваются</w:t>
      </w:r>
      <w:r w:rsidR="00416D79" w:rsidRPr="00F530B6">
        <w:rPr>
          <w:lang w:val="ru-RU"/>
        </w:rPr>
        <w:t xml:space="preserve"> </w:t>
      </w:r>
      <w:proofErr w:type="spellStart"/>
      <w:r w:rsidR="0096352B">
        <w:rPr>
          <w:lang w:val="ru-RU"/>
        </w:rPr>
        <w:t>перовскитоподобные</w:t>
      </w:r>
      <w:proofErr w:type="spellEnd"/>
      <w:r w:rsidR="0096352B">
        <w:rPr>
          <w:lang w:val="ru-RU"/>
        </w:rPr>
        <w:t xml:space="preserve"> </w:t>
      </w:r>
      <w:r w:rsidR="00416D79" w:rsidRPr="00F530B6">
        <w:rPr>
          <w:lang w:val="ru-RU"/>
        </w:rPr>
        <w:t>с</w:t>
      </w:r>
      <w:r w:rsidR="00C7423F" w:rsidRPr="00F530B6">
        <w:rPr>
          <w:lang w:val="ru-RU"/>
        </w:rPr>
        <w:t xml:space="preserve">ложные оксиды, </w:t>
      </w:r>
      <w:r w:rsidR="00416D79" w:rsidRPr="00F530B6">
        <w:rPr>
          <w:lang w:val="ru-RU"/>
        </w:rPr>
        <w:t>среди которых</w:t>
      </w:r>
      <w:r w:rsidR="00C7423F" w:rsidRPr="00F530B6">
        <w:rPr>
          <w:lang w:val="ru-RU"/>
        </w:rPr>
        <w:t xml:space="preserve"> </w:t>
      </w:r>
      <w:r w:rsidR="00416D79" w:rsidRPr="00F530B6">
        <w:rPr>
          <w:lang w:val="ru-RU"/>
        </w:rPr>
        <w:t>наиболее интересным</w:t>
      </w:r>
      <w:r w:rsidR="008D29EA" w:rsidRPr="00F530B6">
        <w:rPr>
          <w:lang w:val="ru-RU"/>
        </w:rPr>
        <w:t xml:space="preserve"> является замещенный </w:t>
      </w:r>
      <w:proofErr w:type="spellStart"/>
      <w:r w:rsidR="008D29EA" w:rsidRPr="00F530B6">
        <w:rPr>
          <w:lang w:val="ru-RU"/>
        </w:rPr>
        <w:t>никелат</w:t>
      </w:r>
      <w:proofErr w:type="spellEnd"/>
      <w:r w:rsidR="008D29EA" w:rsidRPr="00F530B6">
        <w:rPr>
          <w:lang w:val="ru-RU"/>
        </w:rPr>
        <w:t xml:space="preserve"> лантана</w:t>
      </w:r>
      <w:r w:rsidR="0096352B" w:rsidRPr="0096352B">
        <w:rPr>
          <w:lang w:val="ru-RU"/>
        </w:rPr>
        <w:t xml:space="preserve"> </w:t>
      </w:r>
      <w:r w:rsidR="0096352B" w:rsidRPr="00F530B6">
        <w:rPr>
          <w:lang w:val="ru-RU"/>
        </w:rPr>
        <w:t xml:space="preserve">состава </w:t>
      </w:r>
      <w:proofErr w:type="spellStart"/>
      <w:r w:rsidR="0096352B" w:rsidRPr="00F530B6">
        <w:rPr>
          <w:lang w:val="en-US"/>
        </w:rPr>
        <w:t>LaNi</w:t>
      </w:r>
      <w:proofErr w:type="spellEnd"/>
      <w:r w:rsidR="0096352B" w:rsidRPr="00F530B6">
        <w:rPr>
          <w:vertAlign w:val="subscript"/>
          <w:lang w:val="ru-RU"/>
        </w:rPr>
        <w:t>0,6</w:t>
      </w:r>
      <w:r w:rsidR="0096352B" w:rsidRPr="00F530B6">
        <w:rPr>
          <w:lang w:val="en-US"/>
        </w:rPr>
        <w:t>Co</w:t>
      </w:r>
      <w:r w:rsidR="0096352B" w:rsidRPr="00F530B6">
        <w:rPr>
          <w:vertAlign w:val="subscript"/>
          <w:lang w:val="ru-RU"/>
        </w:rPr>
        <w:t>0,2</w:t>
      </w:r>
      <w:r w:rsidR="0096352B" w:rsidRPr="00F530B6">
        <w:rPr>
          <w:lang w:val="en-US"/>
        </w:rPr>
        <w:t>Fe</w:t>
      </w:r>
      <w:r w:rsidR="0096352B" w:rsidRPr="00F530B6">
        <w:rPr>
          <w:vertAlign w:val="subscript"/>
          <w:lang w:val="ru-RU"/>
        </w:rPr>
        <w:t>0,2</w:t>
      </w:r>
      <w:r w:rsidR="0096352B" w:rsidRPr="00F530B6">
        <w:rPr>
          <w:lang w:val="en-US"/>
        </w:rPr>
        <w:t>O</w:t>
      </w:r>
      <w:r w:rsidR="0096352B" w:rsidRPr="00F530B6">
        <w:rPr>
          <w:vertAlign w:val="subscript"/>
          <w:lang w:val="ru-RU"/>
        </w:rPr>
        <w:t>3</w:t>
      </w:r>
      <w:r w:rsidR="0096352B" w:rsidRPr="00F530B6">
        <w:rPr>
          <w:lang w:val="ru-RU"/>
        </w:rPr>
        <w:t xml:space="preserve"> (</w:t>
      </w:r>
      <w:r w:rsidR="0096352B" w:rsidRPr="00F530B6">
        <w:rPr>
          <w:lang w:val="en-US"/>
        </w:rPr>
        <w:t>LNCF</w:t>
      </w:r>
      <w:r w:rsidR="0096352B" w:rsidRPr="00F530B6">
        <w:rPr>
          <w:lang w:val="ru-RU"/>
        </w:rPr>
        <w:t>)</w:t>
      </w:r>
      <w:r w:rsidR="0096352B">
        <w:rPr>
          <w:lang w:val="ru-RU"/>
        </w:rPr>
        <w:t>.</w:t>
      </w:r>
      <w:r w:rsidR="00416D79" w:rsidRPr="00F530B6">
        <w:rPr>
          <w:lang w:val="ru-RU"/>
        </w:rPr>
        <w:t xml:space="preserve"> </w:t>
      </w:r>
      <w:r w:rsidR="00C17E48">
        <w:rPr>
          <w:lang w:val="ru-RU"/>
        </w:rPr>
        <w:t xml:space="preserve">Несмотря на то, что различные </w:t>
      </w:r>
      <w:r w:rsidR="00C17E48">
        <w:rPr>
          <w:lang w:val="en-US"/>
        </w:rPr>
        <w:t>Co</w:t>
      </w:r>
      <w:r w:rsidR="004479D5">
        <w:rPr>
          <w:lang w:val="ru-RU"/>
        </w:rPr>
        <w:t>-</w:t>
      </w:r>
      <w:r w:rsidR="00C17E48" w:rsidRPr="00C17E48">
        <w:rPr>
          <w:lang w:val="ru-RU"/>
        </w:rPr>
        <w:t xml:space="preserve"> </w:t>
      </w:r>
      <w:r w:rsidR="00C17E48">
        <w:rPr>
          <w:lang w:val="ru-RU"/>
        </w:rPr>
        <w:t xml:space="preserve">и </w:t>
      </w:r>
      <w:r w:rsidR="00C17E48">
        <w:rPr>
          <w:lang w:val="en-US"/>
        </w:rPr>
        <w:t>Fe</w:t>
      </w:r>
      <w:r w:rsidR="004479D5">
        <w:rPr>
          <w:lang w:val="ru-RU"/>
        </w:rPr>
        <w:t>-</w:t>
      </w:r>
      <w:r w:rsidR="00C17E48">
        <w:rPr>
          <w:lang w:val="ru-RU"/>
        </w:rPr>
        <w:t>замещенные</w:t>
      </w:r>
      <w:r w:rsidR="00DA737C">
        <w:rPr>
          <w:lang w:val="ru-RU"/>
        </w:rPr>
        <w:t xml:space="preserve"> </w:t>
      </w:r>
      <w:proofErr w:type="spellStart"/>
      <w:r w:rsidR="00DA737C">
        <w:rPr>
          <w:lang w:val="ru-RU"/>
        </w:rPr>
        <w:t>никелаты</w:t>
      </w:r>
      <w:proofErr w:type="spellEnd"/>
      <w:r w:rsidR="00DA737C">
        <w:rPr>
          <w:lang w:val="ru-RU"/>
        </w:rPr>
        <w:t xml:space="preserve"> лантана хорошо охарактеризованы</w:t>
      </w:r>
      <w:r w:rsidR="00C17E48">
        <w:rPr>
          <w:lang w:val="ru-RU"/>
        </w:rPr>
        <w:t>,</w:t>
      </w:r>
      <w:r w:rsidR="004479D5">
        <w:rPr>
          <w:lang w:val="ru-RU"/>
        </w:rPr>
        <w:t xml:space="preserve"> ранее не стояло</w:t>
      </w:r>
      <w:r w:rsidR="00DA737C">
        <w:rPr>
          <w:lang w:val="ru-RU"/>
        </w:rPr>
        <w:t xml:space="preserve"> задачи получения их в больших количествах</w:t>
      </w:r>
      <w:r w:rsidR="00C17E48">
        <w:rPr>
          <w:lang w:val="ru-RU"/>
        </w:rPr>
        <w:t>.</w:t>
      </w:r>
      <w:r w:rsidR="0007446D">
        <w:rPr>
          <w:lang w:val="ru-RU"/>
        </w:rPr>
        <w:t xml:space="preserve"> </w:t>
      </w:r>
    </w:p>
    <w:p w:rsidR="001074B1" w:rsidRPr="00F530B6" w:rsidRDefault="00D02861" w:rsidP="001A6EDF">
      <w:pPr>
        <w:tabs>
          <w:tab w:val="left" w:pos="426"/>
        </w:tabs>
        <w:ind w:firstLine="397"/>
        <w:jc w:val="both"/>
        <w:rPr>
          <w:lang w:val="ru-RU"/>
        </w:rPr>
      </w:pPr>
      <w:r w:rsidRPr="00F530B6">
        <w:rPr>
          <w:lang w:val="ru-RU"/>
        </w:rPr>
        <w:t>Целью на</w:t>
      </w:r>
      <w:r w:rsidR="002E5151" w:rsidRPr="00F530B6">
        <w:rPr>
          <w:lang w:val="ru-RU"/>
        </w:rPr>
        <w:t>стоящей работы явл</w:t>
      </w:r>
      <w:r w:rsidR="001D2C25">
        <w:rPr>
          <w:lang w:val="ru-RU"/>
        </w:rPr>
        <w:t>яла</w:t>
      </w:r>
      <w:r w:rsidR="003B4629">
        <w:rPr>
          <w:lang w:val="ru-RU"/>
        </w:rPr>
        <w:t xml:space="preserve">сь </w:t>
      </w:r>
      <w:r w:rsidR="001F7A96">
        <w:rPr>
          <w:lang w:val="ru-RU"/>
        </w:rPr>
        <w:t>оптимизация</w:t>
      </w:r>
      <w:r w:rsidR="00D105CA">
        <w:rPr>
          <w:lang w:val="ru-RU"/>
        </w:rPr>
        <w:t xml:space="preserve"> и масштабирование </w:t>
      </w:r>
      <w:r w:rsidR="00DA737C">
        <w:rPr>
          <w:lang w:val="ru-RU"/>
        </w:rPr>
        <w:t xml:space="preserve">методики </w:t>
      </w:r>
      <w:r w:rsidR="002E5151" w:rsidRPr="00F530B6">
        <w:rPr>
          <w:lang w:val="ru-RU"/>
        </w:rPr>
        <w:t>синтез</w:t>
      </w:r>
      <w:r w:rsidR="00D105CA">
        <w:rPr>
          <w:lang w:val="ru-RU"/>
        </w:rPr>
        <w:t>а</w:t>
      </w:r>
      <w:r w:rsidR="002E5151" w:rsidRPr="00F530B6">
        <w:rPr>
          <w:lang w:val="ru-RU"/>
        </w:rPr>
        <w:t xml:space="preserve"> </w:t>
      </w:r>
      <w:r w:rsidR="00D105CA">
        <w:rPr>
          <w:lang w:val="ru-RU"/>
        </w:rPr>
        <w:t>сложного оксида</w:t>
      </w:r>
      <w:r w:rsidR="00A9083B" w:rsidRPr="00F530B6">
        <w:rPr>
          <w:lang w:val="ru-RU"/>
        </w:rPr>
        <w:t xml:space="preserve"> </w:t>
      </w:r>
      <w:r w:rsidR="00700C4C" w:rsidRPr="00F530B6">
        <w:rPr>
          <w:lang w:val="ru-RU"/>
        </w:rPr>
        <w:t>состава</w:t>
      </w:r>
      <w:r w:rsidR="00DA737C">
        <w:rPr>
          <w:lang w:val="ru-RU"/>
        </w:rPr>
        <w:t xml:space="preserve"> </w:t>
      </w:r>
      <w:r w:rsidR="00A9083B" w:rsidRPr="00F530B6">
        <w:rPr>
          <w:lang w:val="en-US"/>
        </w:rPr>
        <w:t>LNCF</w:t>
      </w:r>
      <w:r w:rsidR="00700C4C" w:rsidRPr="00F530B6">
        <w:rPr>
          <w:lang w:val="ru-RU"/>
        </w:rPr>
        <w:t xml:space="preserve">, </w:t>
      </w:r>
      <w:r w:rsidR="00D105CA">
        <w:rPr>
          <w:lang w:val="ru-RU"/>
        </w:rPr>
        <w:t>исследование его</w:t>
      </w:r>
      <w:r w:rsidR="00700C4C" w:rsidRPr="00F530B6">
        <w:rPr>
          <w:lang w:val="ru-RU"/>
        </w:rPr>
        <w:t xml:space="preserve"> </w:t>
      </w:r>
      <w:r w:rsidR="003B4629" w:rsidRPr="00F530B6">
        <w:rPr>
          <w:lang w:val="ru-RU"/>
        </w:rPr>
        <w:t>электропроводности на воздухе</w:t>
      </w:r>
      <w:r w:rsidR="007F24BA">
        <w:rPr>
          <w:lang w:val="ru-RU"/>
        </w:rPr>
        <w:t>,</w:t>
      </w:r>
      <w:r w:rsidR="003B4629">
        <w:rPr>
          <w:lang w:val="ru-RU"/>
        </w:rPr>
        <w:t xml:space="preserve"> химической и механической совместимости с </w:t>
      </w:r>
      <w:r w:rsidR="00DA737C">
        <w:rPr>
          <w:lang w:val="ru-RU"/>
        </w:rPr>
        <w:t>материалам</w:t>
      </w:r>
      <w:r w:rsidR="003B4629">
        <w:rPr>
          <w:lang w:val="ru-RU"/>
        </w:rPr>
        <w:t>и</w:t>
      </w:r>
      <w:r w:rsidR="00DA737C">
        <w:rPr>
          <w:lang w:val="ru-RU"/>
        </w:rPr>
        <w:t xml:space="preserve"> ТОТЭ</w:t>
      </w:r>
      <w:r w:rsidR="00230E54" w:rsidRPr="00F530B6">
        <w:rPr>
          <w:lang w:val="ru-RU"/>
        </w:rPr>
        <w:t>,</w:t>
      </w:r>
      <w:r w:rsidR="004479D5">
        <w:rPr>
          <w:lang w:val="ru-RU"/>
        </w:rPr>
        <w:t xml:space="preserve"> а также определение поляризационного сопротивления границы токосъемный материал</w:t>
      </w:r>
      <w:r w:rsidR="00E576ED">
        <w:rPr>
          <w:lang w:val="ru-RU"/>
        </w:rPr>
        <w:t xml:space="preserve"> </w:t>
      </w:r>
      <w:r w:rsidR="004479D5" w:rsidRPr="004479D5">
        <w:rPr>
          <w:lang w:val="ru-RU"/>
        </w:rPr>
        <w:t>/</w:t>
      </w:r>
      <w:r w:rsidR="00E576ED">
        <w:rPr>
          <w:lang w:val="ru-RU"/>
        </w:rPr>
        <w:t xml:space="preserve"> </w:t>
      </w:r>
      <w:r w:rsidR="004479D5">
        <w:rPr>
          <w:lang w:val="ru-RU"/>
        </w:rPr>
        <w:t>катод</w:t>
      </w:r>
      <w:r w:rsidR="00700C4C" w:rsidRPr="00F530B6">
        <w:rPr>
          <w:lang w:val="ru-RU"/>
        </w:rPr>
        <w:t>.</w:t>
      </w:r>
    </w:p>
    <w:p w:rsidR="004479D5" w:rsidRDefault="004479D5" w:rsidP="00540A40">
      <w:pPr>
        <w:tabs>
          <w:tab w:val="left" w:pos="426"/>
        </w:tabs>
        <w:ind w:firstLine="397"/>
        <w:jc w:val="both"/>
        <w:rPr>
          <w:lang w:val="ru-RU"/>
        </w:rPr>
      </w:pPr>
      <w:r>
        <w:rPr>
          <w:lang w:val="ru-RU"/>
        </w:rPr>
        <w:t>Синтез LNCF осуществляли</w:t>
      </w:r>
      <w:r w:rsidR="003A5325" w:rsidRPr="003A5325">
        <w:rPr>
          <w:lang w:val="ru-RU"/>
        </w:rPr>
        <w:t xml:space="preserve"> твердофазным</w:t>
      </w:r>
      <w:r>
        <w:rPr>
          <w:lang w:val="ru-RU"/>
        </w:rPr>
        <w:t xml:space="preserve"> методом при 1200°С</w:t>
      </w:r>
      <w:r w:rsidR="003A5325" w:rsidRPr="003A5325">
        <w:rPr>
          <w:lang w:val="ru-RU"/>
        </w:rPr>
        <w:t>,</w:t>
      </w:r>
      <w:r w:rsidR="00E105D1">
        <w:rPr>
          <w:lang w:val="ru-RU"/>
        </w:rPr>
        <w:t xml:space="preserve"> а также через</w:t>
      </w:r>
      <w:r>
        <w:rPr>
          <w:lang w:val="ru-RU"/>
        </w:rPr>
        <w:t xml:space="preserve"> прекурсор, полученный</w:t>
      </w:r>
      <w:r w:rsidR="003A5325" w:rsidRPr="003A5325">
        <w:rPr>
          <w:lang w:val="ru-RU"/>
        </w:rPr>
        <w:t xml:space="preserve"> сублимационны</w:t>
      </w:r>
      <w:r>
        <w:rPr>
          <w:lang w:val="ru-RU"/>
        </w:rPr>
        <w:t xml:space="preserve">м методом или </w:t>
      </w:r>
      <w:r w:rsidR="003A5325" w:rsidRPr="003A5325">
        <w:rPr>
          <w:lang w:val="ru-RU"/>
        </w:rPr>
        <w:t xml:space="preserve">модифицированным методом </w:t>
      </w:r>
      <w:proofErr w:type="spellStart"/>
      <w:r w:rsidR="003A5325" w:rsidRPr="003A5325">
        <w:rPr>
          <w:lang w:val="ru-RU"/>
        </w:rPr>
        <w:t>Печини</w:t>
      </w:r>
      <w:proofErr w:type="spellEnd"/>
      <w:r w:rsidR="003A5325">
        <w:rPr>
          <w:lang w:val="ru-RU"/>
        </w:rPr>
        <w:t xml:space="preserve">. </w:t>
      </w:r>
      <w:r>
        <w:rPr>
          <w:lang w:val="ru-RU"/>
        </w:rPr>
        <w:t>П</w:t>
      </w:r>
      <w:r w:rsidRPr="003A5325">
        <w:rPr>
          <w:lang w:val="ru-RU"/>
        </w:rPr>
        <w:t xml:space="preserve">рекурсор </w:t>
      </w:r>
      <w:r>
        <w:rPr>
          <w:lang w:val="ru-RU"/>
        </w:rPr>
        <w:t xml:space="preserve">затем </w:t>
      </w:r>
      <w:r w:rsidRPr="003A5325">
        <w:rPr>
          <w:lang w:val="ru-RU"/>
        </w:rPr>
        <w:t>прока</w:t>
      </w:r>
      <w:r>
        <w:rPr>
          <w:lang w:val="ru-RU"/>
        </w:rPr>
        <w:t xml:space="preserve">ливали при 550°С (2 ч) и </w:t>
      </w:r>
      <w:r w:rsidRPr="003A5325">
        <w:rPr>
          <w:lang w:val="ru-RU"/>
        </w:rPr>
        <w:t>подвергали финальному отжигу при 1000°С (10 ч) на во</w:t>
      </w:r>
      <w:r>
        <w:rPr>
          <w:lang w:val="ru-RU"/>
        </w:rPr>
        <w:t>здухе.</w:t>
      </w:r>
    </w:p>
    <w:p w:rsidR="00E576ED" w:rsidRDefault="004479D5" w:rsidP="00540A40">
      <w:pPr>
        <w:tabs>
          <w:tab w:val="left" w:pos="426"/>
        </w:tabs>
        <w:ind w:firstLine="397"/>
        <w:jc w:val="both"/>
        <w:rPr>
          <w:lang w:val="ru-RU"/>
        </w:rPr>
      </w:pPr>
      <w:r>
        <w:rPr>
          <w:lang w:val="ru-RU"/>
        </w:rPr>
        <w:t>Однофазный порошок LNCF</w:t>
      </w:r>
      <w:r w:rsidR="003A5325" w:rsidRPr="003A5325">
        <w:rPr>
          <w:lang w:val="ru-RU"/>
        </w:rPr>
        <w:t xml:space="preserve"> был охарактеризован методами рентгенофазового</w:t>
      </w:r>
      <w:r>
        <w:rPr>
          <w:lang w:val="ru-RU"/>
        </w:rPr>
        <w:t xml:space="preserve"> (РФА)</w:t>
      </w:r>
      <w:r w:rsidR="003A5325" w:rsidRPr="003A5325">
        <w:rPr>
          <w:lang w:val="ru-RU"/>
        </w:rPr>
        <w:t xml:space="preserve"> и </w:t>
      </w:r>
      <w:proofErr w:type="spellStart"/>
      <w:r w:rsidR="003A5325" w:rsidRPr="003A5325">
        <w:rPr>
          <w:lang w:val="ru-RU"/>
        </w:rPr>
        <w:t>седиментационного</w:t>
      </w:r>
      <w:proofErr w:type="spellEnd"/>
      <w:r w:rsidR="003A5325" w:rsidRPr="003A5325">
        <w:rPr>
          <w:lang w:val="ru-RU"/>
        </w:rPr>
        <w:t xml:space="preserve"> анализов.</w:t>
      </w:r>
      <w:r w:rsidR="003A5325">
        <w:rPr>
          <w:lang w:val="ru-RU"/>
        </w:rPr>
        <w:t xml:space="preserve"> </w:t>
      </w:r>
      <w:r w:rsidR="0007446D">
        <w:rPr>
          <w:lang w:val="ru-RU"/>
        </w:rPr>
        <w:t xml:space="preserve">Исследование </w:t>
      </w:r>
      <w:r w:rsidR="00B9720A" w:rsidRPr="0007446D">
        <w:rPr>
          <w:lang w:val="ru-RU"/>
        </w:rPr>
        <w:t xml:space="preserve">термического </w:t>
      </w:r>
      <w:r w:rsidR="0007446D" w:rsidRPr="0007446D">
        <w:rPr>
          <w:lang w:val="ru-RU"/>
        </w:rPr>
        <w:t xml:space="preserve">расширения </w:t>
      </w:r>
      <w:r w:rsidR="0007446D">
        <w:rPr>
          <w:lang w:val="ru-RU"/>
        </w:rPr>
        <w:t xml:space="preserve">образцов </w:t>
      </w:r>
      <w:r w:rsidR="00B9720A" w:rsidRPr="00F530B6">
        <w:rPr>
          <w:lang w:val="ru-RU"/>
        </w:rPr>
        <w:t xml:space="preserve">проводили при помощи дилатометра </w:t>
      </w:r>
      <w:proofErr w:type="spellStart"/>
      <w:r w:rsidR="00B9720A" w:rsidRPr="00F530B6">
        <w:t>Netzsch</w:t>
      </w:r>
      <w:proofErr w:type="spellEnd"/>
      <w:r w:rsidR="00B9720A" w:rsidRPr="00F530B6">
        <w:rPr>
          <w:lang w:val="ru-RU"/>
        </w:rPr>
        <w:t xml:space="preserve"> </w:t>
      </w:r>
      <w:r w:rsidR="00B9720A" w:rsidRPr="00F530B6">
        <w:t>DIL</w:t>
      </w:r>
      <w:r w:rsidR="00B9720A" w:rsidRPr="00F530B6">
        <w:rPr>
          <w:lang w:val="ru-RU"/>
        </w:rPr>
        <w:t xml:space="preserve">402 </w:t>
      </w:r>
      <w:r w:rsidR="00B9720A" w:rsidRPr="00F530B6">
        <w:t>C</w:t>
      </w:r>
      <w:r w:rsidR="00B9720A" w:rsidRPr="00F530B6">
        <w:rPr>
          <w:lang w:val="ru-RU"/>
        </w:rPr>
        <w:t xml:space="preserve"> на возду</w:t>
      </w:r>
      <w:r w:rsidR="00E576ED">
        <w:rPr>
          <w:lang w:val="ru-RU"/>
        </w:rPr>
        <w:t>хе в температурном интервале 25–900°</w:t>
      </w:r>
      <w:r w:rsidR="00E576ED">
        <w:rPr>
          <w:lang w:val="en-US"/>
        </w:rPr>
        <w:t>C</w:t>
      </w:r>
      <w:r w:rsidR="00D105CA">
        <w:rPr>
          <w:lang w:val="ru-RU"/>
        </w:rPr>
        <w:t xml:space="preserve">.  Коэффициент термического расширения материала составил </w:t>
      </w:r>
      <w:r w:rsidR="001D2C25">
        <w:rPr>
          <w:lang w:val="ru-RU"/>
        </w:rPr>
        <w:t>15,</w:t>
      </w:r>
      <w:r w:rsidR="00D105CA" w:rsidRPr="00D105CA">
        <w:rPr>
          <w:lang w:val="ru-RU"/>
        </w:rPr>
        <w:t xml:space="preserve">02 </w:t>
      </w:r>
      <w:r w:rsidR="00D105CA">
        <w:rPr>
          <w:lang w:val="en-US"/>
        </w:rPr>
        <w:t>ppm</w:t>
      </w:r>
      <w:r w:rsidR="00D105CA" w:rsidRPr="00D105CA">
        <w:rPr>
          <w:lang w:val="ru-RU"/>
        </w:rPr>
        <w:t xml:space="preserve"> </w:t>
      </w:r>
      <w:r w:rsidR="00D105CA">
        <w:rPr>
          <w:lang w:val="en-US"/>
        </w:rPr>
        <w:t>K</w:t>
      </w:r>
      <w:r w:rsidR="00D105CA" w:rsidRPr="00D105CA">
        <w:rPr>
          <w:vertAlign w:val="superscript"/>
          <w:lang w:val="ru-RU"/>
        </w:rPr>
        <w:t>-1</w:t>
      </w:r>
      <w:r w:rsidR="00D105CA">
        <w:rPr>
          <w:lang w:val="ru-RU"/>
        </w:rPr>
        <w:t xml:space="preserve">. Электропроводность </w:t>
      </w:r>
      <w:r w:rsidR="00B9720A" w:rsidRPr="00F530B6">
        <w:rPr>
          <w:lang w:val="ru-RU"/>
        </w:rPr>
        <w:t>из</w:t>
      </w:r>
      <w:r w:rsidR="00F530B6" w:rsidRPr="00F530B6">
        <w:rPr>
          <w:lang w:val="ru-RU"/>
        </w:rPr>
        <w:t xml:space="preserve">меряли </w:t>
      </w:r>
      <w:proofErr w:type="spellStart"/>
      <w:r w:rsidR="00F530B6" w:rsidRPr="00F530B6">
        <w:rPr>
          <w:lang w:val="ru-RU"/>
        </w:rPr>
        <w:t>четырехзондовым</w:t>
      </w:r>
      <w:proofErr w:type="spellEnd"/>
      <w:r w:rsidR="00F530B6" w:rsidRPr="00F530B6">
        <w:rPr>
          <w:lang w:val="ru-RU"/>
        </w:rPr>
        <w:t xml:space="preserve"> методом </w:t>
      </w:r>
      <w:r w:rsidR="00E576ED">
        <w:rPr>
          <w:lang w:val="ru-RU"/>
        </w:rPr>
        <w:t>в интервале температур 400</w:t>
      </w:r>
      <w:r w:rsidR="003E7248">
        <w:rPr>
          <w:lang w:val="ru-RU"/>
        </w:rPr>
        <w:t>–</w:t>
      </w:r>
      <w:r w:rsidR="00E576ED">
        <w:rPr>
          <w:lang w:val="ru-RU"/>
        </w:rPr>
        <w:t>900°</w:t>
      </w:r>
      <w:r w:rsidR="00E576ED">
        <w:rPr>
          <w:lang w:val="en-US"/>
        </w:rPr>
        <w:t>C</w:t>
      </w:r>
      <w:r w:rsidR="00B9720A" w:rsidRPr="00F530B6">
        <w:rPr>
          <w:lang w:val="ru-RU"/>
        </w:rPr>
        <w:t>.</w:t>
      </w:r>
      <w:r w:rsidR="00D105CA">
        <w:rPr>
          <w:lang w:val="ru-RU"/>
        </w:rPr>
        <w:t xml:space="preserve"> </w:t>
      </w:r>
      <w:r w:rsidR="002E5151" w:rsidRPr="00F530B6">
        <w:rPr>
          <w:lang w:val="ru-RU"/>
        </w:rPr>
        <w:t xml:space="preserve"> </w:t>
      </w:r>
      <w:r w:rsidR="00B9720A" w:rsidRPr="00F530B6">
        <w:rPr>
          <w:lang w:val="ru-RU"/>
        </w:rPr>
        <w:t>Для определения х</w:t>
      </w:r>
      <w:r w:rsidR="008D29EA" w:rsidRPr="00F530B6">
        <w:rPr>
          <w:lang w:val="ru-RU"/>
        </w:rPr>
        <w:t>имической стабильности</w:t>
      </w:r>
      <w:r w:rsidR="00B9720A" w:rsidRPr="00F530B6">
        <w:rPr>
          <w:lang w:val="ru-RU"/>
        </w:rPr>
        <w:t xml:space="preserve"> по отношению к </w:t>
      </w:r>
      <w:r w:rsidR="008D29EA" w:rsidRPr="00F530B6">
        <w:rPr>
          <w:lang w:val="ru-RU"/>
        </w:rPr>
        <w:t>катодному</w:t>
      </w:r>
      <w:r w:rsidR="00B9720A" w:rsidRPr="00F530B6">
        <w:rPr>
          <w:lang w:val="ru-RU"/>
        </w:rPr>
        <w:t xml:space="preserve"> мат</w:t>
      </w:r>
      <w:r w:rsidR="0089263E" w:rsidRPr="00F530B6">
        <w:rPr>
          <w:lang w:val="ru-RU"/>
        </w:rPr>
        <w:t xml:space="preserve">ериалу </w:t>
      </w:r>
      <w:r w:rsidR="00D105CA">
        <w:rPr>
          <w:lang w:val="ru-RU"/>
        </w:rPr>
        <w:t xml:space="preserve">ТОТЭ, приготовили смеси порошка </w:t>
      </w:r>
      <w:r w:rsidR="00D105CA">
        <w:rPr>
          <w:lang w:val="en-US"/>
        </w:rPr>
        <w:t>LNCF</w:t>
      </w:r>
      <w:r w:rsidR="009D0140" w:rsidRPr="00F530B6">
        <w:rPr>
          <w:lang w:val="ru-RU"/>
        </w:rPr>
        <w:t xml:space="preserve"> </w:t>
      </w:r>
      <w:r w:rsidR="008D29EA" w:rsidRPr="00F530B6">
        <w:rPr>
          <w:lang w:val="ru-RU"/>
        </w:rPr>
        <w:t>с порошками</w:t>
      </w:r>
      <w:r w:rsidR="00DA737C">
        <w:rPr>
          <w:lang w:val="ru-RU"/>
        </w:rPr>
        <w:t xml:space="preserve"> </w:t>
      </w:r>
      <w:r w:rsidR="00DA737C" w:rsidRPr="00F94B80">
        <w:t>Ce</w:t>
      </w:r>
      <w:r w:rsidR="00DA737C" w:rsidRPr="00DA737C">
        <w:rPr>
          <w:vertAlign w:val="subscript"/>
          <w:lang w:val="ru-RU"/>
        </w:rPr>
        <w:t>1-</w:t>
      </w:r>
      <w:proofErr w:type="spellStart"/>
      <w:r w:rsidR="00DA737C" w:rsidRPr="00F94B80">
        <w:rPr>
          <w:vertAlign w:val="subscript"/>
        </w:rPr>
        <w:t>x</w:t>
      </w:r>
      <w:r w:rsidR="00DA737C" w:rsidRPr="00F94B80">
        <w:t>Gd</w:t>
      </w:r>
      <w:r w:rsidR="00DA737C" w:rsidRPr="00F94B80">
        <w:rPr>
          <w:vertAlign w:val="subscript"/>
        </w:rPr>
        <w:t>x</w:t>
      </w:r>
      <w:r w:rsidR="00DA737C" w:rsidRPr="00F94B80">
        <w:t>O</w:t>
      </w:r>
      <w:proofErr w:type="spellEnd"/>
      <w:r w:rsidR="00DA737C" w:rsidRPr="00DA737C">
        <w:rPr>
          <w:vertAlign w:val="subscript"/>
          <w:lang w:val="ru-RU"/>
        </w:rPr>
        <w:t>2-</w:t>
      </w:r>
      <w:r w:rsidR="00DA737C" w:rsidRPr="00F94B80">
        <w:rPr>
          <w:vertAlign w:val="subscript"/>
        </w:rPr>
        <w:t>x</w:t>
      </w:r>
      <w:r w:rsidR="00DA737C" w:rsidRPr="00DA737C">
        <w:rPr>
          <w:vertAlign w:val="subscript"/>
          <w:lang w:val="ru-RU"/>
        </w:rPr>
        <w:t>/2</w:t>
      </w:r>
      <w:r w:rsidR="009D0140" w:rsidRPr="00F530B6">
        <w:rPr>
          <w:lang w:val="ru-RU"/>
        </w:rPr>
        <w:t xml:space="preserve">, </w:t>
      </w:r>
      <w:r w:rsidR="00DA737C" w:rsidRPr="00DA737C">
        <w:rPr>
          <w:lang w:val="ru-RU"/>
        </w:rPr>
        <w:t>(</w:t>
      </w:r>
      <w:r w:rsidR="00DA737C">
        <w:rPr>
          <w:lang w:val="en-US"/>
        </w:rPr>
        <w:t>La</w:t>
      </w:r>
      <w:r w:rsidR="00DA737C" w:rsidRPr="00DA737C">
        <w:rPr>
          <w:lang w:val="ru-RU"/>
        </w:rPr>
        <w:t>,</w:t>
      </w:r>
      <w:r w:rsidR="00DA737C">
        <w:rPr>
          <w:lang w:val="en-US"/>
        </w:rPr>
        <w:t>Sr</w:t>
      </w:r>
      <w:r w:rsidR="00DA737C" w:rsidRPr="00DA737C">
        <w:rPr>
          <w:lang w:val="ru-RU"/>
        </w:rPr>
        <w:t>)(</w:t>
      </w:r>
      <w:r w:rsidR="00DA737C">
        <w:rPr>
          <w:lang w:val="en-US"/>
        </w:rPr>
        <w:t>Fe</w:t>
      </w:r>
      <w:r w:rsidR="00DA737C" w:rsidRPr="00DA737C">
        <w:rPr>
          <w:lang w:val="ru-RU"/>
        </w:rPr>
        <w:t>,</w:t>
      </w:r>
      <w:r w:rsidR="00DA737C">
        <w:rPr>
          <w:lang w:val="en-US"/>
        </w:rPr>
        <w:t>Co</w:t>
      </w:r>
      <w:r w:rsidR="00DA737C" w:rsidRPr="00DA737C">
        <w:rPr>
          <w:lang w:val="ru-RU"/>
        </w:rPr>
        <w:t>)</w:t>
      </w:r>
      <w:r w:rsidR="00DA737C">
        <w:rPr>
          <w:lang w:val="en-US"/>
        </w:rPr>
        <w:t>O</w:t>
      </w:r>
      <w:r w:rsidR="00DA737C" w:rsidRPr="00DA737C">
        <w:rPr>
          <w:vertAlign w:val="subscript"/>
          <w:lang w:val="ru-RU"/>
        </w:rPr>
        <w:t>3-</w:t>
      </w:r>
      <w:r w:rsidR="00DA737C">
        <w:rPr>
          <w:vertAlign w:val="subscript"/>
          <w:lang w:val="en-US"/>
        </w:rPr>
        <w:sym w:font="Symbol" w:char="F064"/>
      </w:r>
      <w:r w:rsidR="00DA737C">
        <w:rPr>
          <w:lang w:val="ru-RU"/>
        </w:rPr>
        <w:t xml:space="preserve"> и </w:t>
      </w:r>
      <w:r w:rsidR="00DA737C" w:rsidRPr="00F94B80">
        <w:t>Zr</w:t>
      </w:r>
      <w:r w:rsidR="00DA737C" w:rsidRPr="00DA737C">
        <w:rPr>
          <w:vertAlign w:val="subscript"/>
          <w:lang w:val="ru-RU"/>
        </w:rPr>
        <w:t>1-</w:t>
      </w:r>
      <w:proofErr w:type="spellStart"/>
      <w:r w:rsidR="00DA737C" w:rsidRPr="00F94B80">
        <w:rPr>
          <w:vertAlign w:val="subscript"/>
        </w:rPr>
        <w:t>x</w:t>
      </w:r>
      <w:r w:rsidR="00DA737C" w:rsidRPr="00F94B80">
        <w:t>Y</w:t>
      </w:r>
      <w:r w:rsidR="00DA737C" w:rsidRPr="00F94B80">
        <w:rPr>
          <w:vertAlign w:val="subscript"/>
        </w:rPr>
        <w:t>x</w:t>
      </w:r>
      <w:r w:rsidR="00DA737C" w:rsidRPr="00F94B80">
        <w:t>O</w:t>
      </w:r>
      <w:proofErr w:type="spellEnd"/>
      <w:r w:rsidR="00DA737C" w:rsidRPr="00DA737C">
        <w:rPr>
          <w:vertAlign w:val="subscript"/>
          <w:lang w:val="ru-RU"/>
        </w:rPr>
        <w:t>2-</w:t>
      </w:r>
      <w:r w:rsidR="00DA737C" w:rsidRPr="00F94B80">
        <w:rPr>
          <w:vertAlign w:val="subscript"/>
        </w:rPr>
        <w:t>x</w:t>
      </w:r>
      <w:r w:rsidR="00DA737C" w:rsidRPr="00DA737C">
        <w:rPr>
          <w:vertAlign w:val="subscript"/>
          <w:lang w:val="ru-RU"/>
        </w:rPr>
        <w:t>/2</w:t>
      </w:r>
      <w:r w:rsidR="00B9720A" w:rsidRPr="00F530B6">
        <w:rPr>
          <w:lang w:val="ru-RU"/>
        </w:rPr>
        <w:t xml:space="preserve"> в массовом соотношении </w:t>
      </w:r>
      <w:r w:rsidR="00D105CA">
        <w:rPr>
          <w:lang w:val="ru-RU"/>
        </w:rPr>
        <w:t>1 : 1, которые</w:t>
      </w:r>
      <w:r w:rsidR="00B9720A" w:rsidRPr="00F530B6">
        <w:rPr>
          <w:lang w:val="ru-RU"/>
        </w:rPr>
        <w:t xml:space="preserve"> затем отжигали на в</w:t>
      </w:r>
      <w:r w:rsidR="00166BAB" w:rsidRPr="00F530B6">
        <w:rPr>
          <w:lang w:val="ru-RU"/>
        </w:rPr>
        <w:t>озд</w:t>
      </w:r>
      <w:r w:rsidR="001D2C25">
        <w:rPr>
          <w:lang w:val="ru-RU"/>
        </w:rPr>
        <w:t xml:space="preserve">ухе при температуре </w:t>
      </w:r>
      <w:r w:rsidR="00E576ED">
        <w:rPr>
          <w:lang w:val="ru-RU"/>
        </w:rPr>
        <w:t>1000°</w:t>
      </w:r>
      <w:r w:rsidR="00E576ED">
        <w:rPr>
          <w:lang w:val="en-US"/>
        </w:rPr>
        <w:t>C</w:t>
      </w:r>
      <w:r w:rsidR="00E576ED">
        <w:rPr>
          <w:lang w:val="ru-RU"/>
        </w:rPr>
        <w:t xml:space="preserve"> </w:t>
      </w:r>
      <w:r w:rsidR="00B9720A" w:rsidRPr="001F7A96">
        <w:rPr>
          <w:lang w:val="ru-RU"/>
        </w:rPr>
        <w:t xml:space="preserve"> </w:t>
      </w:r>
      <w:r w:rsidR="001D2C25">
        <w:rPr>
          <w:lang w:val="ru-RU"/>
        </w:rPr>
        <w:t xml:space="preserve">в течение </w:t>
      </w:r>
      <w:r w:rsidR="009D0140" w:rsidRPr="001F7A96">
        <w:rPr>
          <w:lang w:val="ru-RU"/>
        </w:rPr>
        <w:t>5 часов</w:t>
      </w:r>
      <w:r w:rsidR="00B9720A" w:rsidRPr="001F7A96">
        <w:rPr>
          <w:lang w:val="ru-RU"/>
        </w:rPr>
        <w:t>. Смеси после</w:t>
      </w:r>
      <w:r w:rsidR="00166BAB" w:rsidRPr="001F7A96">
        <w:rPr>
          <w:lang w:val="ru-RU"/>
        </w:rPr>
        <w:t xml:space="preserve"> отжига исследовали методом РФА</w:t>
      </w:r>
      <w:r w:rsidR="002E5151" w:rsidRPr="001F7A96">
        <w:rPr>
          <w:lang w:val="ru-RU"/>
        </w:rPr>
        <w:t xml:space="preserve">. </w:t>
      </w:r>
      <w:r w:rsidR="0007446D" w:rsidRPr="001F7A96">
        <w:rPr>
          <w:lang w:val="ru-RU"/>
        </w:rPr>
        <w:t>Для определения поляризац</w:t>
      </w:r>
      <w:r w:rsidR="00E576ED">
        <w:rPr>
          <w:lang w:val="ru-RU"/>
        </w:rPr>
        <w:t>ионного сопротивления границы</w:t>
      </w:r>
      <w:r w:rsidR="0007446D" w:rsidRPr="001F7A96">
        <w:rPr>
          <w:lang w:val="ru-RU"/>
        </w:rPr>
        <w:t xml:space="preserve"> токосъемн</w:t>
      </w:r>
      <w:r w:rsidR="00E576ED">
        <w:rPr>
          <w:lang w:val="ru-RU"/>
        </w:rPr>
        <w:t xml:space="preserve">ый слой </w:t>
      </w:r>
      <w:r w:rsidR="00E576ED" w:rsidRPr="00E576ED">
        <w:rPr>
          <w:lang w:val="ru-RU"/>
        </w:rPr>
        <w:t>/</w:t>
      </w:r>
      <w:r w:rsidR="00E576ED">
        <w:rPr>
          <w:lang w:val="ru-RU"/>
        </w:rPr>
        <w:t xml:space="preserve"> катод</w:t>
      </w:r>
      <w:r w:rsidR="0007446D" w:rsidRPr="001F7A96">
        <w:rPr>
          <w:lang w:val="ru-RU"/>
        </w:rPr>
        <w:t xml:space="preserve"> </w:t>
      </w:r>
      <w:r w:rsidR="00E576ED">
        <w:rPr>
          <w:lang w:val="ru-RU"/>
        </w:rPr>
        <w:t xml:space="preserve">методом импеданс-спектроскопии </w:t>
      </w:r>
      <w:r w:rsidR="0007446D" w:rsidRPr="001F7A96">
        <w:rPr>
          <w:lang w:val="ru-RU"/>
        </w:rPr>
        <w:t xml:space="preserve">были изготовлены симметричные ячейки состава </w:t>
      </w:r>
      <w:r w:rsidR="0007446D" w:rsidRPr="001F7A96">
        <w:rPr>
          <w:lang w:val="en-US"/>
        </w:rPr>
        <w:t>LNCF</w:t>
      </w:r>
      <w:r w:rsidR="0007446D" w:rsidRPr="001F7A96">
        <w:rPr>
          <w:lang w:val="ru-RU"/>
        </w:rPr>
        <w:t>/</w:t>
      </w:r>
      <w:r w:rsidR="0007446D" w:rsidRPr="001F7A96">
        <w:rPr>
          <w:lang w:val="en-US"/>
        </w:rPr>
        <w:t>LSCF</w:t>
      </w:r>
      <w:r w:rsidR="0007446D" w:rsidRPr="001F7A96">
        <w:rPr>
          <w:lang w:val="ru-RU"/>
        </w:rPr>
        <w:t>/</w:t>
      </w:r>
      <w:r w:rsidR="0007446D" w:rsidRPr="001F7A96">
        <w:rPr>
          <w:lang w:val="en-US"/>
        </w:rPr>
        <w:t>GDC</w:t>
      </w:r>
      <w:r w:rsidR="0007446D" w:rsidRPr="001F7A96">
        <w:rPr>
          <w:lang w:val="ru-RU"/>
        </w:rPr>
        <w:t>/</w:t>
      </w:r>
      <w:r w:rsidR="0007446D" w:rsidRPr="001F7A96">
        <w:rPr>
          <w:lang w:val="en-US"/>
        </w:rPr>
        <w:t>LSCF</w:t>
      </w:r>
      <w:r w:rsidR="0007446D" w:rsidRPr="001F7A96">
        <w:rPr>
          <w:lang w:val="ru-RU"/>
        </w:rPr>
        <w:t>/</w:t>
      </w:r>
      <w:r w:rsidR="0007446D" w:rsidRPr="001F7A96">
        <w:rPr>
          <w:lang w:val="en-US"/>
        </w:rPr>
        <w:t>LNCF</w:t>
      </w:r>
      <w:r w:rsidR="0007446D" w:rsidRPr="001F7A96">
        <w:rPr>
          <w:lang w:val="ru-RU"/>
        </w:rPr>
        <w:t xml:space="preserve">. </w:t>
      </w:r>
    </w:p>
    <w:p w:rsidR="00540A40" w:rsidRPr="00540A40" w:rsidRDefault="00540A40" w:rsidP="00540A40">
      <w:pPr>
        <w:tabs>
          <w:tab w:val="left" w:pos="426"/>
        </w:tabs>
        <w:ind w:firstLine="397"/>
        <w:jc w:val="both"/>
        <w:rPr>
          <w:lang w:val="ru-RU"/>
        </w:rPr>
      </w:pPr>
      <w:r>
        <w:rPr>
          <w:lang w:val="ru-RU"/>
        </w:rPr>
        <w:t>Полученные результаты позволяют рассматривать данный материал как перспективный для формирования токосъе</w:t>
      </w:r>
      <w:r w:rsidR="0007446D">
        <w:rPr>
          <w:lang w:val="ru-RU"/>
        </w:rPr>
        <w:t xml:space="preserve">много слоя </w:t>
      </w:r>
      <w:r w:rsidR="00E576ED">
        <w:rPr>
          <w:lang w:val="ru-RU"/>
        </w:rPr>
        <w:t xml:space="preserve">для </w:t>
      </w:r>
      <w:proofErr w:type="spellStart"/>
      <w:r w:rsidR="0007446D">
        <w:rPr>
          <w:lang w:val="ru-RU"/>
        </w:rPr>
        <w:t>микротрубчатых</w:t>
      </w:r>
      <w:proofErr w:type="spellEnd"/>
      <w:r w:rsidR="0007446D">
        <w:rPr>
          <w:lang w:val="ru-RU"/>
        </w:rPr>
        <w:t xml:space="preserve"> ТОТЭ.</w:t>
      </w:r>
    </w:p>
    <w:sectPr w:rsidR="00540A40" w:rsidRPr="00540A40" w:rsidSect="001A6ED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B1"/>
    <w:rsid w:val="0007446D"/>
    <w:rsid w:val="000C00EA"/>
    <w:rsid w:val="001074B1"/>
    <w:rsid w:val="00110882"/>
    <w:rsid w:val="00147235"/>
    <w:rsid w:val="00166BAB"/>
    <w:rsid w:val="001A6EDF"/>
    <w:rsid w:val="001C3A90"/>
    <w:rsid w:val="001D2C25"/>
    <w:rsid w:val="001F7A96"/>
    <w:rsid w:val="00230E54"/>
    <w:rsid w:val="002A655E"/>
    <w:rsid w:val="002B0354"/>
    <w:rsid w:val="002E5151"/>
    <w:rsid w:val="00345EF4"/>
    <w:rsid w:val="0036534F"/>
    <w:rsid w:val="003949F1"/>
    <w:rsid w:val="003A5325"/>
    <w:rsid w:val="003B2730"/>
    <w:rsid w:val="003B4629"/>
    <w:rsid w:val="003E7248"/>
    <w:rsid w:val="00416D79"/>
    <w:rsid w:val="00433072"/>
    <w:rsid w:val="004363C8"/>
    <w:rsid w:val="004479D5"/>
    <w:rsid w:val="00495FC7"/>
    <w:rsid w:val="00540A40"/>
    <w:rsid w:val="005A4423"/>
    <w:rsid w:val="00604E20"/>
    <w:rsid w:val="006F2951"/>
    <w:rsid w:val="00700C4C"/>
    <w:rsid w:val="00747964"/>
    <w:rsid w:val="007F24BA"/>
    <w:rsid w:val="008044A8"/>
    <w:rsid w:val="00843031"/>
    <w:rsid w:val="008454FE"/>
    <w:rsid w:val="0089263E"/>
    <w:rsid w:val="008D29EA"/>
    <w:rsid w:val="0096352B"/>
    <w:rsid w:val="009A1361"/>
    <w:rsid w:val="009D0140"/>
    <w:rsid w:val="009F5332"/>
    <w:rsid w:val="00A34B08"/>
    <w:rsid w:val="00A9083B"/>
    <w:rsid w:val="00AB6102"/>
    <w:rsid w:val="00AF4E18"/>
    <w:rsid w:val="00B9720A"/>
    <w:rsid w:val="00C17E48"/>
    <w:rsid w:val="00C70121"/>
    <w:rsid w:val="00C7423F"/>
    <w:rsid w:val="00D02861"/>
    <w:rsid w:val="00D105CA"/>
    <w:rsid w:val="00D8283D"/>
    <w:rsid w:val="00D92150"/>
    <w:rsid w:val="00DA737C"/>
    <w:rsid w:val="00DE2CC1"/>
    <w:rsid w:val="00E105D1"/>
    <w:rsid w:val="00E37567"/>
    <w:rsid w:val="00E40619"/>
    <w:rsid w:val="00E576ED"/>
    <w:rsid w:val="00F530B6"/>
    <w:rsid w:val="00F71165"/>
    <w:rsid w:val="00F80762"/>
    <w:rsid w:val="00F9760D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5AB7D-1360-44F3-99F8-02CBF1CF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nections">
    <w:name w:val="Connections"/>
    <w:basedOn w:val="a"/>
    <w:rsid w:val="001074B1"/>
    <w:pPr>
      <w:spacing w:before="60" w:after="60"/>
    </w:pPr>
    <w:rPr>
      <w:i/>
      <w:i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8A84-FB40-4460-ACE0-2D56C494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Andrey Dobrovolskii</cp:lastModifiedBy>
  <cp:revision>3</cp:revision>
  <dcterms:created xsi:type="dcterms:W3CDTF">2026-03-06T09:41:00Z</dcterms:created>
  <dcterms:modified xsi:type="dcterms:W3CDTF">2026-03-16T15:54:00Z</dcterms:modified>
</cp:coreProperties>
</file>