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92BEE" w14:textId="77777777" w:rsidR="00AB0051" w:rsidRDefault="00000000" w:rsidP="00BA6C21">
      <w:pP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Синтез наполнителей на основе </w:t>
      </w:r>
      <w:proofErr w:type="spellStart"/>
      <w:r>
        <w:rPr>
          <w:b/>
          <w:color w:val="000000"/>
        </w:rPr>
        <w:t>полиметил</w:t>
      </w:r>
      <w:proofErr w:type="spellEnd"/>
      <w:r>
        <w:rPr>
          <w:b/>
          <w:color w:val="000000"/>
        </w:rPr>
        <w:t>(</w:t>
      </w:r>
      <w:proofErr w:type="spellStart"/>
      <w:r>
        <w:rPr>
          <w:b/>
          <w:color w:val="000000"/>
        </w:rPr>
        <w:t>натрийокси</w:t>
      </w:r>
      <w:proofErr w:type="spellEnd"/>
      <w:r>
        <w:rPr>
          <w:b/>
          <w:color w:val="000000"/>
        </w:rPr>
        <w:t xml:space="preserve">)силоксанов </w:t>
      </w:r>
    </w:p>
    <w:p w14:paraId="157715D1" w14:textId="77777777" w:rsidR="00AB0051" w:rsidRDefault="00000000" w:rsidP="00BA6C21">
      <w:pP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Матвеев А.А.</w:t>
      </w:r>
      <w:r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 xml:space="preserve">, </w:t>
      </w:r>
      <w:proofErr w:type="spellStart"/>
      <w:r>
        <w:rPr>
          <w:b/>
          <w:i/>
          <w:color w:val="000000"/>
        </w:rPr>
        <w:t>Нестеркина</w:t>
      </w:r>
      <w:proofErr w:type="spellEnd"/>
      <w:r>
        <w:rPr>
          <w:b/>
          <w:i/>
          <w:color w:val="000000"/>
        </w:rPr>
        <w:t xml:space="preserve"> А.А.</w:t>
      </w:r>
      <w:r>
        <w:rPr>
          <w:b/>
          <w:i/>
          <w:color w:val="000000"/>
          <w:vertAlign w:val="superscript"/>
        </w:rPr>
        <w:t>2</w:t>
      </w:r>
      <w:r>
        <w:rPr>
          <w:b/>
          <w:i/>
          <w:color w:val="000000"/>
        </w:rPr>
        <w:t>, Обрезкова М.А.</w:t>
      </w:r>
      <w:r>
        <w:rPr>
          <w:b/>
          <w:i/>
          <w:color w:val="000000"/>
          <w:vertAlign w:val="superscript"/>
        </w:rPr>
        <w:t>2</w:t>
      </w:r>
      <w:r>
        <w:rPr>
          <w:b/>
          <w:color w:val="000000"/>
        </w:rPr>
        <w:t xml:space="preserve"> </w:t>
      </w:r>
    </w:p>
    <w:p w14:paraId="148CA9ED" w14:textId="77777777" w:rsidR="00AB0051" w:rsidRDefault="00000000" w:rsidP="00BA6C21">
      <w:pP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4 курс бакалавриата </w:t>
      </w:r>
    </w:p>
    <w:p w14:paraId="735FA902" w14:textId="77777777" w:rsidR="00AB0051" w:rsidRDefault="00000000" w:rsidP="00BA6C21">
      <w:pP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 xml:space="preserve">РТУ МИРЭА, кафедра химической технологии, Москва, Россия </w:t>
      </w:r>
    </w:p>
    <w:p w14:paraId="37E3AF9B" w14:textId="77777777" w:rsidR="00AB0051" w:rsidRDefault="00000000" w:rsidP="00BA6C21">
      <w:pP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2</w:t>
      </w:r>
      <w:r>
        <w:rPr>
          <w:i/>
          <w:color w:val="000000"/>
        </w:rPr>
        <w:t>Институт синтетических полимерных материалов им. Н.С. Ениколопова РАН, Москва, Россия</w:t>
      </w:r>
    </w:p>
    <w:p w14:paraId="34D4AD25" w14:textId="77777777" w:rsidR="00AB0051" w:rsidRDefault="00000000" w:rsidP="00BA6C21">
      <w:pPr>
        <w:shd w:val="clear" w:color="auto" w:fill="FFFFFF"/>
        <w:jc w:val="center"/>
        <w:rPr>
          <w:color w:val="000000"/>
        </w:rPr>
      </w:pPr>
      <w:r>
        <w:rPr>
          <w:i/>
          <w:color w:val="000000"/>
          <w:lang w:val="en-US"/>
        </w:rPr>
        <w:t>E</w:t>
      </w:r>
      <w:r>
        <w:rPr>
          <w:i/>
          <w:color w:val="000000"/>
        </w:rPr>
        <w:t>-</w:t>
      </w:r>
      <w:r>
        <w:rPr>
          <w:i/>
          <w:color w:val="000000"/>
          <w:lang w:val="en-US"/>
        </w:rPr>
        <w:t>mail</w:t>
      </w:r>
      <w:r>
        <w:rPr>
          <w:i/>
          <w:color w:val="000000"/>
        </w:rPr>
        <w:t xml:space="preserve">: </w:t>
      </w:r>
      <w:hyperlink r:id="rId5" w:history="1">
        <w:r w:rsidR="00AB0051" w:rsidRPr="00287B85">
          <w:rPr>
            <w:rStyle w:val="a3"/>
            <w:i/>
            <w:iCs/>
            <w:color w:val="auto"/>
            <w:lang w:val="en-US"/>
          </w:rPr>
          <w:t>alexmatveev</w:t>
        </w:r>
        <w:r w:rsidR="00AB0051" w:rsidRPr="00287B85">
          <w:rPr>
            <w:rStyle w:val="a3"/>
            <w:i/>
            <w:iCs/>
            <w:color w:val="auto"/>
          </w:rPr>
          <w:t>04@</w:t>
        </w:r>
        <w:r w:rsidR="00AB0051" w:rsidRPr="00287B85">
          <w:rPr>
            <w:rStyle w:val="a3"/>
            <w:i/>
            <w:iCs/>
            <w:color w:val="auto"/>
            <w:lang w:val="en-US"/>
          </w:rPr>
          <w:t>mail</w:t>
        </w:r>
        <w:r w:rsidR="00AB0051" w:rsidRPr="00287B85">
          <w:rPr>
            <w:rStyle w:val="a3"/>
            <w:i/>
            <w:iCs/>
            <w:color w:val="auto"/>
          </w:rPr>
          <w:t>.</w:t>
        </w:r>
        <w:r w:rsidR="00AB0051" w:rsidRPr="00287B85">
          <w:rPr>
            <w:rStyle w:val="a3"/>
            <w:i/>
            <w:iCs/>
            <w:color w:val="auto"/>
            <w:lang w:val="en-US"/>
          </w:rPr>
          <w:t>ru</w:t>
        </w:r>
      </w:hyperlink>
      <w:r w:rsidRPr="00287B85">
        <w:t xml:space="preserve"> </w:t>
      </w:r>
    </w:p>
    <w:p w14:paraId="5E032421" w14:textId="77777777" w:rsidR="00AB0051" w:rsidRDefault="00000000">
      <w:pPr>
        <w:shd w:val="clear" w:color="auto" w:fill="FFFFFF"/>
        <w:ind w:firstLine="397"/>
        <w:jc w:val="both"/>
        <w:rPr>
          <w:color w:val="000000"/>
          <w:lang w:eastAsia="zh-CN"/>
        </w:rPr>
      </w:pPr>
      <w:r>
        <w:rPr>
          <w:color w:val="000000"/>
        </w:rPr>
        <w:t xml:space="preserve">В современном мире спрос на полимерные материалы постоянно растет. Широкое распространение получили композиционные материалы, характеристики которых, как правило, определяются составом, структурой и свойствами компонентов, т.е. полимерной матрицы и наполнителя, а также их межфазным взаимодействием. В то же время основными характеристиками наполнителя являются размер частиц, распределение по размерам, форма и удельная поверхность. Известно, что наполнители по своей форме могут быть </w:t>
      </w:r>
      <w:proofErr w:type="spellStart"/>
      <w:r>
        <w:rPr>
          <w:color w:val="000000"/>
        </w:rPr>
        <w:t>изометричными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анизометричными</w:t>
      </w:r>
      <w:proofErr w:type="spellEnd"/>
      <w:r>
        <w:rPr>
          <w:color w:val="000000"/>
        </w:rPr>
        <w:t xml:space="preserve">. Для определения степени </w:t>
      </w:r>
      <w:proofErr w:type="spellStart"/>
      <w:r>
        <w:rPr>
          <w:color w:val="000000"/>
        </w:rPr>
        <w:t>анизометрии</w:t>
      </w:r>
      <w:proofErr w:type="spellEnd"/>
      <w:r>
        <w:rPr>
          <w:color w:val="000000"/>
        </w:rPr>
        <w:t xml:space="preserve"> частиц наполнителя пользуются понятием «фактор формы», т.е. определяют отношение наибольшего размера частицы к наименьшему размеру. Согласно литературным данным [1</w:t>
      </w:r>
      <w:r>
        <w:rPr>
          <w:color w:val="000000"/>
          <w:lang w:eastAsia="zh-CN"/>
        </w:rPr>
        <w:t xml:space="preserve">, 2] </w:t>
      </w:r>
      <w:r>
        <w:rPr>
          <w:color w:val="000000"/>
        </w:rPr>
        <w:t xml:space="preserve">наполнители, частицы которых имеют высокие значения геометрического фактора обладают большим усиливающим эффектом при их введении в полимерную матрицу, чем изометрические наполнители, которые обладают меньшим фактором формы. </w:t>
      </w:r>
    </w:p>
    <w:p w14:paraId="398DEEF7" w14:textId="77777777" w:rsidR="00AB0051" w:rsidRDefault="00000000">
      <w:pP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Повышение комплекса физико-механических свойств полидиметилсилоксана актуально с момента получения первых композиционных материалов на его основе. Стоит ожидать, что введение наноразмерного наполнителя </w:t>
      </w:r>
      <w:proofErr w:type="spellStart"/>
      <w:r>
        <w:rPr>
          <w:color w:val="000000"/>
        </w:rPr>
        <w:t>анизометричной</w:t>
      </w:r>
      <w:proofErr w:type="spellEnd"/>
      <w:r>
        <w:rPr>
          <w:color w:val="000000"/>
        </w:rPr>
        <w:t xml:space="preserve"> формы той же природы, что и сама полимерная матрица, приведет к улучшению физико-механических свойств композитов на основе полидиметилсилоксана, что позволит расширить области его практического применения. </w:t>
      </w:r>
    </w:p>
    <w:p w14:paraId="15153F91" w14:textId="2FC67666" w:rsidR="00AB0051" w:rsidRPr="00287B85" w:rsidRDefault="00287B85">
      <w:pPr>
        <w:shd w:val="clear" w:color="auto" w:fill="FFFFFF"/>
        <w:ind w:firstLine="397"/>
        <w:jc w:val="both"/>
        <w:rPr>
          <w:color w:val="00000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8654A86" wp14:editId="11AA3483">
            <wp:simplePos x="0" y="0"/>
            <wp:positionH relativeFrom="column">
              <wp:posOffset>363855</wp:posOffset>
            </wp:positionH>
            <wp:positionV relativeFrom="paragraph">
              <wp:posOffset>882015</wp:posOffset>
            </wp:positionV>
            <wp:extent cx="5277600" cy="871200"/>
            <wp:effectExtent l="0" t="0" r="0" b="5715"/>
            <wp:wrapTopAndBottom/>
            <wp:docPr id="90334591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3345914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7600" cy="87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color w:val="000000"/>
        </w:rPr>
        <w:t xml:space="preserve">В данной работе будут рассмотрены способы получения наноразмерных  </w:t>
      </w:r>
      <w:proofErr w:type="spellStart"/>
      <w:r>
        <w:rPr>
          <w:color w:val="000000"/>
        </w:rPr>
        <w:t>полиметилсилсесквиоксановых</w:t>
      </w:r>
      <w:proofErr w:type="spellEnd"/>
      <w:r>
        <w:rPr>
          <w:color w:val="000000"/>
        </w:rPr>
        <w:t xml:space="preserve"> наполнителей, в том числе </w:t>
      </w:r>
      <w:proofErr w:type="spellStart"/>
      <w:r>
        <w:rPr>
          <w:color w:val="000000"/>
        </w:rPr>
        <w:t>анизометричных</w:t>
      </w:r>
      <w:proofErr w:type="spellEnd"/>
      <w:r>
        <w:rPr>
          <w:color w:val="000000"/>
        </w:rPr>
        <w:t xml:space="preserve">,  из линейного </w:t>
      </w:r>
      <w:proofErr w:type="spellStart"/>
      <w:r>
        <w:rPr>
          <w:color w:val="000000"/>
        </w:rPr>
        <w:t>полиметилсилсесквиоксанового</w:t>
      </w:r>
      <w:proofErr w:type="spellEnd"/>
      <w:r>
        <w:rPr>
          <w:color w:val="000000"/>
        </w:rPr>
        <w:t xml:space="preserve"> прекурсора, в данном случае, </w:t>
      </w:r>
      <w:proofErr w:type="spellStart"/>
      <w:r>
        <w:rPr>
          <w:color w:val="000000"/>
        </w:rPr>
        <w:t>полинатрийокси</w:t>
      </w:r>
      <w:proofErr w:type="spellEnd"/>
      <w:r>
        <w:rPr>
          <w:color w:val="000000"/>
        </w:rPr>
        <w:t>(метил)силоксана (рис. 1).</w:t>
      </w:r>
    </w:p>
    <w:p w14:paraId="6B345C3D" w14:textId="6C73C12B" w:rsidR="00AB0051" w:rsidRDefault="00AB0051">
      <w:pPr>
        <w:shd w:val="clear" w:color="auto" w:fill="FFFFFF"/>
        <w:ind w:firstLine="397"/>
        <w:jc w:val="center"/>
        <w:rPr>
          <w:color w:val="000000"/>
        </w:rPr>
      </w:pPr>
    </w:p>
    <w:p w14:paraId="52C383B3" w14:textId="77777777" w:rsidR="00AB0051" w:rsidRPr="00287B85" w:rsidRDefault="00000000">
      <w:pPr>
        <w:shd w:val="clear" w:color="auto" w:fill="FFFFFF"/>
        <w:ind w:firstLine="397"/>
        <w:jc w:val="center"/>
        <w:rPr>
          <w:bCs/>
          <w:color w:val="000000"/>
        </w:rPr>
      </w:pPr>
      <w:r>
        <w:rPr>
          <w:color w:val="000000"/>
        </w:rPr>
        <w:t xml:space="preserve">Рис. 1. </w:t>
      </w:r>
      <w:r>
        <w:rPr>
          <w:bCs/>
          <w:color w:val="000000"/>
        </w:rPr>
        <w:t xml:space="preserve">Общая схема синтеза </w:t>
      </w:r>
      <w:proofErr w:type="spellStart"/>
      <w:r>
        <w:rPr>
          <w:bCs/>
          <w:color w:val="000000"/>
        </w:rPr>
        <w:t>полинатрийокси</w:t>
      </w:r>
      <w:proofErr w:type="spellEnd"/>
      <w:r>
        <w:rPr>
          <w:bCs/>
          <w:color w:val="000000"/>
        </w:rPr>
        <w:t>(метил)силоксана</w:t>
      </w:r>
    </w:p>
    <w:p w14:paraId="31A04777" w14:textId="77777777" w:rsidR="00AB0051" w:rsidRDefault="00000000" w:rsidP="00287B85">
      <w:pPr>
        <w:shd w:val="clear" w:color="auto" w:fill="FFFFFF"/>
        <w:ind w:firstLine="397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6CE2671C" w14:textId="7C253A23" w:rsidR="00AB0051" w:rsidRDefault="00000000" w:rsidP="00F01C8D">
      <w:pPr>
        <w:shd w:val="clear" w:color="auto" w:fill="FFFFFF"/>
        <w:jc w:val="both"/>
        <w:rPr>
          <w:color w:val="000000"/>
          <w:lang w:eastAsia="zh-CN"/>
        </w:rPr>
      </w:pPr>
      <w:bookmarkStart w:id="0" w:name="_Hlk223361792"/>
      <w:r>
        <w:rPr>
          <w:color w:val="000000"/>
          <w:lang w:val="en-US"/>
        </w:rPr>
        <w:t>1</w:t>
      </w:r>
      <w:r>
        <w:rPr>
          <w:color w:val="000000"/>
          <w:lang w:val="en-US" w:eastAsia="zh-CN"/>
        </w:rPr>
        <w:t xml:space="preserve">. Ray S.S. Polymer/Layered Silicate Nanocomposites: A Review from Preparation to Processing. </w:t>
      </w:r>
      <w:r w:rsidR="00BA6C21">
        <w:rPr>
          <w:color w:val="000000"/>
          <w:lang w:val="en-US" w:eastAsia="zh-CN"/>
        </w:rPr>
        <w:t>//</w:t>
      </w:r>
      <w:r w:rsidR="00BA6C21" w:rsidRPr="00BA6C21">
        <w:rPr>
          <w:color w:val="000000"/>
          <w:lang w:val="en-US" w:eastAsia="zh-CN"/>
        </w:rPr>
        <w:t xml:space="preserve"> </w:t>
      </w:r>
      <w:r w:rsidR="00BA6C21" w:rsidRPr="00BA6C21">
        <w:rPr>
          <w:color w:val="000000"/>
          <w:lang w:val="en-US" w:eastAsia="zh-CN"/>
        </w:rPr>
        <w:t xml:space="preserve">Prog. </w:t>
      </w:r>
      <w:proofErr w:type="spellStart"/>
      <w:r w:rsidR="00BA6C21" w:rsidRPr="00BA6C21">
        <w:rPr>
          <w:color w:val="000000"/>
          <w:lang w:val="en-US" w:eastAsia="zh-CN"/>
        </w:rPr>
        <w:t>Polym</w:t>
      </w:r>
      <w:proofErr w:type="spellEnd"/>
      <w:r w:rsidR="00BA6C21" w:rsidRPr="00BA6C21">
        <w:rPr>
          <w:color w:val="000000"/>
          <w:lang w:val="en-US" w:eastAsia="zh-CN"/>
        </w:rPr>
        <w:t>. Sci.</w:t>
      </w:r>
      <w:r w:rsidR="00BA6C21" w:rsidRPr="00BA6C21">
        <w:rPr>
          <w:i/>
          <w:iCs/>
          <w:color w:val="000000"/>
          <w:lang w:val="en-US" w:eastAsia="zh-CN"/>
        </w:rPr>
        <w:t xml:space="preserve"> </w:t>
      </w:r>
      <w:r w:rsidRPr="00BA6C21">
        <w:rPr>
          <w:color w:val="000000"/>
          <w:lang w:val="en-US" w:eastAsia="zh-CN"/>
        </w:rPr>
        <w:t xml:space="preserve">2003. </w:t>
      </w:r>
      <w:r>
        <w:rPr>
          <w:color w:val="000000"/>
          <w:lang w:val="en-US" w:eastAsia="zh-CN"/>
        </w:rPr>
        <w:t>Vol</w:t>
      </w:r>
      <w:r>
        <w:rPr>
          <w:color w:val="000000"/>
          <w:lang w:eastAsia="zh-CN"/>
        </w:rPr>
        <w:t xml:space="preserve">. 28. </w:t>
      </w:r>
      <w:r>
        <w:rPr>
          <w:color w:val="000000"/>
          <w:lang w:val="en-US" w:eastAsia="zh-CN"/>
        </w:rPr>
        <w:t>P</w:t>
      </w:r>
      <w:r>
        <w:rPr>
          <w:color w:val="000000"/>
          <w:lang w:eastAsia="zh-CN"/>
        </w:rPr>
        <w:t xml:space="preserve">. 1539–1641. </w:t>
      </w:r>
    </w:p>
    <w:p w14:paraId="449A96EE" w14:textId="701766E0" w:rsidR="00AB0051" w:rsidRDefault="00000000" w:rsidP="00F01C8D">
      <w:pPr>
        <w:shd w:val="clear" w:color="auto" w:fill="FFFFFF"/>
        <w:jc w:val="both"/>
        <w:rPr>
          <w:color w:val="000000"/>
        </w:rPr>
      </w:pPr>
      <w:r>
        <w:rPr>
          <w:color w:val="000000"/>
          <w:lang w:eastAsia="zh-CN"/>
        </w:rPr>
        <w:t xml:space="preserve">2. </w:t>
      </w:r>
      <w:proofErr w:type="spellStart"/>
      <w:r>
        <w:rPr>
          <w:color w:val="000000"/>
          <w:lang w:eastAsia="zh-CN"/>
        </w:rPr>
        <w:t>Коробщикова</w:t>
      </w:r>
      <w:proofErr w:type="spellEnd"/>
      <w:r>
        <w:rPr>
          <w:color w:val="000000"/>
          <w:lang w:eastAsia="zh-CN"/>
        </w:rPr>
        <w:t xml:space="preserve"> Т.С.</w:t>
      </w:r>
      <w:r w:rsidR="00BA6C21">
        <w:rPr>
          <w:color w:val="000000"/>
          <w:lang w:eastAsia="zh-CN"/>
        </w:rPr>
        <w:t xml:space="preserve">, </w:t>
      </w:r>
      <w:r w:rsidR="00BA6C21">
        <w:rPr>
          <w:color w:val="000000"/>
          <w:lang w:eastAsia="zh-CN"/>
        </w:rPr>
        <w:t>Орлова</w:t>
      </w:r>
      <w:r w:rsidR="00BA6C21">
        <w:rPr>
          <w:color w:val="000000"/>
          <w:lang w:eastAsia="zh-CN"/>
        </w:rPr>
        <w:t xml:space="preserve"> </w:t>
      </w:r>
      <w:r w:rsidR="00BA6C21">
        <w:rPr>
          <w:color w:val="000000"/>
          <w:lang w:eastAsia="zh-CN"/>
        </w:rPr>
        <w:t>Н.А., Дементьева</w:t>
      </w:r>
      <w:r w:rsidR="00BA6C21">
        <w:rPr>
          <w:color w:val="000000"/>
          <w:lang w:eastAsia="zh-CN"/>
        </w:rPr>
        <w:t xml:space="preserve"> </w:t>
      </w:r>
      <w:r w:rsidR="00BA6C21">
        <w:rPr>
          <w:color w:val="000000"/>
          <w:lang w:eastAsia="zh-CN"/>
        </w:rPr>
        <w:t>Д.И.</w:t>
      </w:r>
      <w:r w:rsidR="00BA6C21"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 xml:space="preserve">Исследование влияния фактора анизотропии волластонита на прочностные характеристики полимерных материалов // </w:t>
      </w:r>
      <w:proofErr w:type="spellStart"/>
      <w:r>
        <w:rPr>
          <w:color w:val="000000"/>
          <w:lang w:eastAsia="zh-CN"/>
        </w:rPr>
        <w:t>Ползуновский</w:t>
      </w:r>
      <w:proofErr w:type="spellEnd"/>
      <w:r>
        <w:rPr>
          <w:color w:val="000000"/>
          <w:lang w:eastAsia="zh-CN"/>
        </w:rPr>
        <w:t xml:space="preserve"> альманах. 2011</w:t>
      </w:r>
      <w:r w:rsidRPr="00BA6C21">
        <w:rPr>
          <w:color w:val="000000"/>
          <w:lang w:eastAsia="zh-CN"/>
        </w:rPr>
        <w:t xml:space="preserve">. </w:t>
      </w:r>
      <w:r>
        <w:rPr>
          <w:color w:val="000000"/>
          <w:lang w:eastAsia="zh-CN"/>
        </w:rPr>
        <w:t xml:space="preserve"> №4</w:t>
      </w:r>
      <w:r w:rsidRPr="00BA6C21">
        <w:rPr>
          <w:color w:val="000000"/>
          <w:lang w:eastAsia="zh-CN"/>
        </w:rPr>
        <w:t xml:space="preserve">. </w:t>
      </w:r>
      <w:r>
        <w:rPr>
          <w:color w:val="000000"/>
          <w:lang w:eastAsia="zh-CN"/>
        </w:rPr>
        <w:t xml:space="preserve"> С. 273–275.</w:t>
      </w:r>
      <w:bookmarkEnd w:id="0"/>
    </w:p>
    <w:p w14:paraId="799D08BE" w14:textId="77777777" w:rsidR="00AB0051" w:rsidRPr="00BA6C21" w:rsidRDefault="00AB0051">
      <w:pPr>
        <w:shd w:val="clear" w:color="auto" w:fill="FFFFFF"/>
        <w:ind w:firstLine="397"/>
        <w:jc w:val="both"/>
        <w:rPr>
          <w:color w:val="000000"/>
        </w:rPr>
      </w:pPr>
    </w:p>
    <w:sectPr w:rsidR="00AB0051" w:rsidRPr="00BA6C21" w:rsidSect="00BA6C21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445FD"/>
    <w:rsid w:val="000637D9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287B85"/>
    <w:rsid w:val="002B1CD0"/>
    <w:rsid w:val="0031361E"/>
    <w:rsid w:val="00344930"/>
    <w:rsid w:val="00373E2D"/>
    <w:rsid w:val="00391C38"/>
    <w:rsid w:val="003B76D6"/>
    <w:rsid w:val="003D09AD"/>
    <w:rsid w:val="003E2601"/>
    <w:rsid w:val="003F4E6B"/>
    <w:rsid w:val="00483D0A"/>
    <w:rsid w:val="004869ED"/>
    <w:rsid w:val="004A26A3"/>
    <w:rsid w:val="004E557E"/>
    <w:rsid w:val="004F0EDF"/>
    <w:rsid w:val="00505206"/>
    <w:rsid w:val="00522BF1"/>
    <w:rsid w:val="00590166"/>
    <w:rsid w:val="005B07E6"/>
    <w:rsid w:val="005D022B"/>
    <w:rsid w:val="005E5BE9"/>
    <w:rsid w:val="00665279"/>
    <w:rsid w:val="0069427D"/>
    <w:rsid w:val="006F7A19"/>
    <w:rsid w:val="00705378"/>
    <w:rsid w:val="007213E1"/>
    <w:rsid w:val="00775389"/>
    <w:rsid w:val="00797838"/>
    <w:rsid w:val="007C36D8"/>
    <w:rsid w:val="007F2744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A1D62"/>
    <w:rsid w:val="00AB0051"/>
    <w:rsid w:val="00AD7380"/>
    <w:rsid w:val="00B31B67"/>
    <w:rsid w:val="00BA6C21"/>
    <w:rsid w:val="00BF36F8"/>
    <w:rsid w:val="00BF4622"/>
    <w:rsid w:val="00C36346"/>
    <w:rsid w:val="00C57E28"/>
    <w:rsid w:val="00C844E2"/>
    <w:rsid w:val="00CA44F4"/>
    <w:rsid w:val="00CD00B1"/>
    <w:rsid w:val="00D22306"/>
    <w:rsid w:val="00D37D84"/>
    <w:rsid w:val="00D4210C"/>
    <w:rsid w:val="00D42542"/>
    <w:rsid w:val="00D8121C"/>
    <w:rsid w:val="00DD47C4"/>
    <w:rsid w:val="00E22189"/>
    <w:rsid w:val="00E74069"/>
    <w:rsid w:val="00E81D35"/>
    <w:rsid w:val="00EB1F49"/>
    <w:rsid w:val="00F01C8D"/>
    <w:rsid w:val="00F24048"/>
    <w:rsid w:val="00F55054"/>
    <w:rsid w:val="00F865B3"/>
    <w:rsid w:val="00FA2140"/>
    <w:rsid w:val="00FB1509"/>
    <w:rsid w:val="00FF1903"/>
    <w:rsid w:val="1B64318D"/>
    <w:rsid w:val="72355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827DC"/>
  <w15:docId w15:val="{63B600BC-0AB2-4728-A224-E1955A09C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5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link w:val="a7"/>
    <w:uiPriority w:val="34"/>
    <w:qFormat/>
    <w:pPr>
      <w:ind w:left="720"/>
      <w:contextualSpacing/>
    </w:pPr>
  </w:style>
  <w:style w:type="character" w:customStyle="1" w:styleId="a7">
    <w:name w:val="Абзац списка Знак"/>
    <w:basedOn w:val="a0"/>
    <w:link w:val="a6"/>
    <w:uiPriority w:val="34"/>
    <w:qFormat/>
    <w:locked/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No Spacing"/>
    <w:uiPriority w:val="1"/>
    <w:qFormat/>
    <w:rPr>
      <w:rFonts w:ascii="Calibri" w:eastAsia="Calibri" w:hAnsi="Calibri"/>
      <w:sz w:val="22"/>
      <w:szCs w:val="22"/>
      <w:lang w:val="en-US" w:eastAsia="en-US" w:bidi="en-US"/>
    </w:rPr>
  </w:style>
  <w:style w:type="character" w:customStyle="1" w:styleId="10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11">
    <w:name w:val="Рецензия1"/>
    <w:hidden/>
    <w:uiPriority w:val="99"/>
    <w:semiHidden/>
    <w:qFormat/>
    <w:rPr>
      <w:rFonts w:eastAsia="Times New Roman"/>
      <w:sz w:val="24"/>
      <w:szCs w:val="24"/>
    </w:rPr>
  </w:style>
  <w:style w:type="character" w:customStyle="1" w:styleId="20">
    <w:name w:val="Неразрешенное упоминание2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hyperlink" Target="mailto:alexmatveev04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2052</Characters>
  <Application>Microsoft Office Word</Application>
  <DocSecurity>0</DocSecurity>
  <Lines>17</Lines>
  <Paragraphs>4</Paragraphs>
  <ScaleCrop>false</ScaleCrop>
  <Company>Lomonosov MSU</Company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MarinaOA</dc:creator>
  <cp:lastModifiedBy>Ivan Cheypesh</cp:lastModifiedBy>
  <cp:revision>2</cp:revision>
  <cp:lastPrinted>2026-01-28T14:24:00Z</cp:lastPrinted>
  <dcterms:created xsi:type="dcterms:W3CDTF">2026-03-27T19:39:00Z</dcterms:created>
  <dcterms:modified xsi:type="dcterms:W3CDTF">2026-03-27T19:39:00Z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  <property fmtid="{D5CDD505-2E9C-101B-9397-08002B2CF9AE}" pid="25" name="KSOProductBuildVer">
    <vt:lpwstr>1049-12.2.0.23196</vt:lpwstr>
  </property>
  <property fmtid="{D5CDD505-2E9C-101B-9397-08002B2CF9AE}" pid="26" name="ICV">
    <vt:lpwstr>87E33C4ED3344B1FBB9F9E5AC6BCE54A_12</vt:lpwstr>
  </property>
</Properties>
</file>