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CFD6B8E" w:rsidR="00130241" w:rsidRDefault="00C950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950F4">
        <w:rPr>
          <w:b/>
          <w:color w:val="000000"/>
        </w:rPr>
        <w:t xml:space="preserve">Физико-химические свойства криогелей </w:t>
      </w:r>
      <w:r w:rsidR="00003FE4" w:rsidRPr="00345583">
        <w:rPr>
          <w:b/>
          <w:color w:val="000000"/>
        </w:rPr>
        <w:t>поливинилового спирта</w:t>
      </w:r>
      <w:r w:rsidRPr="00C950F4">
        <w:rPr>
          <w:b/>
          <w:color w:val="000000"/>
        </w:rPr>
        <w:t xml:space="preserve"> с добавками ауксинов</w:t>
      </w:r>
      <w:r w:rsidR="00921D45" w:rsidRPr="002264EE">
        <w:rPr>
          <w:b/>
          <w:color w:val="000000"/>
          <w:highlight w:val="yellow"/>
        </w:rPr>
        <w:t xml:space="preserve"> </w:t>
      </w:r>
    </w:p>
    <w:p w14:paraId="00000002" w14:textId="6681E290" w:rsidR="00130241" w:rsidRDefault="004917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Ли В.</w:t>
      </w:r>
      <w:r w:rsidR="00EB1F49">
        <w:rPr>
          <w:b/>
          <w:i/>
          <w:color w:val="000000"/>
        </w:rPr>
        <w:t>А.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 w:rsidR="00ED2262">
        <w:rPr>
          <w:b/>
          <w:i/>
          <w:color w:val="000000"/>
        </w:rPr>
        <w:t>Колосова О.Ю.</w:t>
      </w:r>
      <w:r w:rsidR="00ED2262">
        <w:rPr>
          <w:b/>
          <w:i/>
          <w:color w:val="000000"/>
          <w:vertAlign w:val="superscript"/>
        </w:rPr>
        <w:t>2</w:t>
      </w:r>
      <w:r w:rsidR="00ED2262">
        <w:rPr>
          <w:b/>
          <w:i/>
          <w:color w:val="000000"/>
        </w:rPr>
        <w:t>, Лозинский В</w:t>
      </w:r>
      <w:r w:rsidR="00EB1F49">
        <w:rPr>
          <w:b/>
          <w:i/>
          <w:color w:val="000000"/>
        </w:rPr>
        <w:t>.</w:t>
      </w:r>
      <w:r w:rsidR="00ED2262">
        <w:rPr>
          <w:b/>
          <w:i/>
          <w:color w:val="000000"/>
        </w:rPr>
        <w:t>И</w:t>
      </w:r>
      <w:r w:rsidR="00EB1F49">
        <w:rPr>
          <w:b/>
          <w:i/>
          <w:color w:val="000000"/>
        </w:rPr>
        <w:t>.</w:t>
      </w:r>
      <w:r w:rsidR="00266403">
        <w:rPr>
          <w:b/>
          <w:i/>
          <w:color w:val="000000"/>
          <w:vertAlign w:val="superscript"/>
        </w:rPr>
        <w:t>2</w:t>
      </w:r>
    </w:p>
    <w:p w14:paraId="00000003" w14:textId="3DFAB492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9C3883">
        <w:rPr>
          <w:i/>
          <w:color w:val="000000"/>
        </w:rPr>
        <w:t xml:space="preserve">2 </w:t>
      </w:r>
      <w:r>
        <w:rPr>
          <w:i/>
          <w:color w:val="000000"/>
        </w:rPr>
        <w:t xml:space="preserve">курс </w:t>
      </w:r>
      <w:r w:rsidR="009C3883">
        <w:rPr>
          <w:i/>
          <w:color w:val="000000"/>
        </w:rPr>
        <w:t>магистратуры</w:t>
      </w:r>
    </w:p>
    <w:p w14:paraId="00000005" w14:textId="2827AF0F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6757D2">
        <w:rPr>
          <w:i/>
          <w:color w:val="000000"/>
        </w:rPr>
        <w:t>РХТУ им. Д.И. Менделеева</w:t>
      </w:r>
      <w:r>
        <w:rPr>
          <w:i/>
          <w:color w:val="000000"/>
        </w:rPr>
        <w:t>, факультет</w:t>
      </w:r>
      <w:r w:rsidR="00FA3149">
        <w:rPr>
          <w:i/>
          <w:color w:val="000000"/>
        </w:rPr>
        <w:t xml:space="preserve"> ХФТ</w:t>
      </w:r>
      <w:r>
        <w:rPr>
          <w:i/>
          <w:color w:val="000000"/>
        </w:rPr>
        <w:t>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7" w14:textId="76B22A4E" w:rsidR="00130241" w:rsidRPr="000E334E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2B1CD0" w:rsidRPr="002B1CD0">
        <w:rPr>
          <w:i/>
          <w:color w:val="000000"/>
        </w:rPr>
        <w:t xml:space="preserve">Институт </w:t>
      </w:r>
      <w:r w:rsidR="00FE5A89" w:rsidRPr="000C098C">
        <w:rPr>
          <w:i/>
          <w:iCs/>
        </w:rPr>
        <w:t>элементоорганических</w:t>
      </w:r>
      <w:r w:rsidR="00FE5A89">
        <w:rPr>
          <w:i/>
          <w:iCs/>
        </w:rPr>
        <w:t xml:space="preserve"> </w:t>
      </w:r>
      <w:r w:rsidR="00FE5A89">
        <w:rPr>
          <w:i/>
          <w:color w:val="000000"/>
        </w:rPr>
        <w:t>соединений</w:t>
      </w:r>
      <w:r w:rsidR="002B1CD0" w:rsidRPr="002B1CD0">
        <w:rPr>
          <w:i/>
          <w:color w:val="000000"/>
        </w:rPr>
        <w:t xml:space="preserve"> им. </w:t>
      </w:r>
      <w:r w:rsidR="00317BDC" w:rsidRPr="000C098C">
        <w:rPr>
          <w:i/>
          <w:iCs/>
        </w:rPr>
        <w:t>А.Н. Несмеянова РАН</w:t>
      </w:r>
      <w:r w:rsidR="002B1CD0" w:rsidRPr="002B1CD0">
        <w:rPr>
          <w:i/>
          <w:color w:val="000000"/>
        </w:rPr>
        <w:t xml:space="preserve">, </w:t>
      </w:r>
      <w:r w:rsidR="00317BDC">
        <w:rPr>
          <w:i/>
          <w:color w:val="000000"/>
        </w:rPr>
        <w:t>Москва</w:t>
      </w:r>
      <w:r w:rsidR="002B1CD0" w:rsidRPr="002B1CD0">
        <w:rPr>
          <w:i/>
          <w:color w:val="000000"/>
        </w:rPr>
        <w:t>, Россия</w:t>
      </w:r>
    </w:p>
    <w:p w14:paraId="00000008" w14:textId="06F24AEB" w:rsidR="00130241" w:rsidRPr="00003FE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D615E">
        <w:rPr>
          <w:i/>
          <w:color w:val="000000"/>
          <w:lang w:val="en-US"/>
        </w:rPr>
        <w:t>E</w:t>
      </w:r>
      <w:r w:rsidR="003B76D6" w:rsidRPr="00003FE4">
        <w:rPr>
          <w:i/>
          <w:color w:val="000000"/>
        </w:rPr>
        <w:t>-</w:t>
      </w:r>
      <w:r w:rsidRPr="007D615E">
        <w:rPr>
          <w:i/>
          <w:color w:val="000000"/>
          <w:lang w:val="en-US"/>
        </w:rPr>
        <w:t>mail</w:t>
      </w:r>
      <w:r w:rsidRPr="00003FE4">
        <w:rPr>
          <w:i/>
          <w:color w:val="000000"/>
        </w:rPr>
        <w:t xml:space="preserve">: </w:t>
      </w:r>
      <w:hyperlink r:id="rId8" w:history="1">
        <w:r w:rsidR="007D615E" w:rsidRPr="007D615E">
          <w:rPr>
            <w:rStyle w:val="a9"/>
            <w:i/>
            <w:color w:val="auto"/>
            <w:lang w:val="en-US"/>
          </w:rPr>
          <w:t>victoria</w:t>
        </w:r>
        <w:r w:rsidR="007D615E" w:rsidRPr="00003FE4">
          <w:rPr>
            <w:rStyle w:val="a9"/>
            <w:i/>
            <w:color w:val="auto"/>
          </w:rPr>
          <w:t>121601@</w:t>
        </w:r>
        <w:r w:rsidR="007D615E" w:rsidRPr="007D615E">
          <w:rPr>
            <w:rStyle w:val="a9"/>
            <w:i/>
            <w:color w:val="auto"/>
            <w:lang w:val="en-US"/>
          </w:rPr>
          <w:t>gmail</w:t>
        </w:r>
        <w:r w:rsidR="007D615E" w:rsidRPr="00003FE4">
          <w:rPr>
            <w:rStyle w:val="a9"/>
            <w:i/>
            <w:color w:val="auto"/>
          </w:rPr>
          <w:t>.</w:t>
        </w:r>
        <w:r w:rsidR="007D615E" w:rsidRPr="007D615E">
          <w:rPr>
            <w:rStyle w:val="a9"/>
            <w:i/>
            <w:color w:val="auto"/>
            <w:lang w:val="en-US"/>
          </w:rPr>
          <w:t>com</w:t>
        </w:r>
      </w:hyperlink>
      <w:r w:rsidR="005E5BE9" w:rsidRPr="00003FE4">
        <w:rPr>
          <w:i/>
          <w:highlight w:val="yellow"/>
        </w:rPr>
        <w:t xml:space="preserve"> </w:t>
      </w:r>
    </w:p>
    <w:p w14:paraId="44397EFE" w14:textId="77777777" w:rsidR="006752FF" w:rsidRDefault="00E4387B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4387B">
        <w:rPr>
          <w:color w:val="000000"/>
        </w:rPr>
        <w:t xml:space="preserve">Криогели поливинилового спирта (КГПВС) </w:t>
      </w:r>
      <w:r>
        <w:rPr>
          <w:color w:val="000000"/>
        </w:rPr>
        <w:t>–</w:t>
      </w:r>
      <w:r w:rsidRPr="00E4387B">
        <w:rPr>
          <w:color w:val="000000"/>
        </w:rPr>
        <w:t xml:space="preserve"> </w:t>
      </w:r>
      <w:r>
        <w:rPr>
          <w:color w:val="000000"/>
        </w:rPr>
        <w:t xml:space="preserve">это </w:t>
      </w:r>
      <w:r w:rsidRPr="00E4387B">
        <w:rPr>
          <w:color w:val="000000"/>
        </w:rPr>
        <w:t xml:space="preserve">гетерофазные макропористые полимерные гели, формирующиеся в процессе замораживания и оттаивания растворов поливинилового спирта. </w:t>
      </w:r>
    </w:p>
    <w:p w14:paraId="39BDAB52" w14:textId="3BDDBA1B" w:rsidR="0002622B" w:rsidRPr="00F16CF0" w:rsidRDefault="00003FE4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45583">
        <w:rPr>
          <w:color w:val="000000"/>
        </w:rPr>
        <w:t>Благодаря своим</w:t>
      </w:r>
      <w:r w:rsidR="00E4387B">
        <w:rPr>
          <w:color w:val="000000"/>
        </w:rPr>
        <w:t xml:space="preserve"> </w:t>
      </w:r>
      <w:r w:rsidR="00F378D7">
        <w:rPr>
          <w:color w:val="000000"/>
        </w:rPr>
        <w:t>физико-химически</w:t>
      </w:r>
      <w:r>
        <w:rPr>
          <w:color w:val="000000"/>
        </w:rPr>
        <w:t>м</w:t>
      </w:r>
      <w:r w:rsidR="00F378D7">
        <w:rPr>
          <w:color w:val="000000"/>
        </w:rPr>
        <w:t xml:space="preserve"> свойств</w:t>
      </w:r>
      <w:r>
        <w:rPr>
          <w:color w:val="000000"/>
        </w:rPr>
        <w:t>ам</w:t>
      </w:r>
      <w:r w:rsidR="00E4387B" w:rsidRPr="00E4387B">
        <w:rPr>
          <w:color w:val="000000"/>
        </w:rPr>
        <w:t xml:space="preserve"> КГПВС</w:t>
      </w:r>
      <w:r w:rsidR="00F378D7">
        <w:rPr>
          <w:color w:val="000000"/>
        </w:rPr>
        <w:t xml:space="preserve"> </w:t>
      </w:r>
      <w:r w:rsidR="005B5DF1">
        <w:rPr>
          <w:color w:val="000000"/>
        </w:rPr>
        <w:t xml:space="preserve">являются перспективными </w:t>
      </w:r>
      <w:r w:rsidRPr="00345583">
        <w:rPr>
          <w:color w:val="000000"/>
        </w:rPr>
        <w:t>материалами</w:t>
      </w:r>
      <w:r w:rsidR="00345583">
        <w:rPr>
          <w:rFonts w:eastAsiaTheme="minorEastAsia" w:hint="eastAsia"/>
          <w:color w:val="000000"/>
          <w:lang w:eastAsia="zh-CN"/>
        </w:rPr>
        <w:t xml:space="preserve"> </w:t>
      </w:r>
      <w:r w:rsidR="00A07BCA">
        <w:rPr>
          <w:color w:val="000000"/>
        </w:rPr>
        <w:t>в</w:t>
      </w:r>
      <w:r w:rsidR="00345583">
        <w:rPr>
          <w:rFonts w:eastAsiaTheme="minorEastAsia" w:hint="eastAsia"/>
          <w:color w:val="000000"/>
          <w:lang w:eastAsia="zh-CN"/>
        </w:rPr>
        <w:t xml:space="preserve"> </w:t>
      </w:r>
      <w:r w:rsidR="00A07BCA">
        <w:rPr>
          <w:color w:val="000000"/>
        </w:rPr>
        <w:t>биотехнологии</w:t>
      </w:r>
      <w:r w:rsidR="00FB794F" w:rsidRPr="00FB794F">
        <w:rPr>
          <w:color w:val="000000"/>
        </w:rPr>
        <w:t xml:space="preserve"> [1]</w:t>
      </w:r>
      <w:r w:rsidR="00E4387B" w:rsidRPr="00E4387B">
        <w:rPr>
          <w:color w:val="000000"/>
        </w:rPr>
        <w:t xml:space="preserve">. </w:t>
      </w:r>
      <w:r w:rsidRPr="00345583">
        <w:rPr>
          <w:color w:val="000000"/>
        </w:rPr>
        <w:t>Известно, что различные гидрогели</w:t>
      </w:r>
      <w:r w:rsidR="00345583">
        <w:rPr>
          <w:rFonts w:eastAsiaTheme="minorEastAsia" w:hint="eastAsia"/>
          <w:color w:val="000000"/>
          <w:lang w:eastAsia="zh-CN"/>
        </w:rPr>
        <w:t xml:space="preserve"> </w:t>
      </w:r>
      <w:r w:rsidR="00E4387B" w:rsidRPr="00E4387B">
        <w:rPr>
          <w:color w:val="000000"/>
        </w:rPr>
        <w:t>находят</w:t>
      </w:r>
      <w:r w:rsidR="00055B60">
        <w:rPr>
          <w:color w:val="000000"/>
        </w:rPr>
        <w:t xml:space="preserve"> </w:t>
      </w:r>
      <w:r w:rsidR="00F16CF0">
        <w:rPr>
          <w:color w:val="000000"/>
        </w:rPr>
        <w:t xml:space="preserve">широкое </w:t>
      </w:r>
      <w:r w:rsidR="00E4387B" w:rsidRPr="00E4387B">
        <w:rPr>
          <w:color w:val="000000"/>
        </w:rPr>
        <w:t xml:space="preserve">применение в сельском хозяйстве, где используются для контролируемой доставки удобрений и питательных веществ </w:t>
      </w:r>
      <w:r w:rsidR="004C480A">
        <w:rPr>
          <w:color w:val="000000"/>
        </w:rPr>
        <w:t xml:space="preserve">в почву </w:t>
      </w:r>
      <w:r w:rsidR="00E4387B" w:rsidRPr="00E4387B">
        <w:rPr>
          <w:color w:val="000000"/>
        </w:rPr>
        <w:t>[</w:t>
      </w:r>
      <w:r w:rsidR="00FB794F">
        <w:rPr>
          <w:color w:val="000000"/>
        </w:rPr>
        <w:t>2</w:t>
      </w:r>
      <w:r w:rsidR="00E4387B" w:rsidRPr="00E4387B">
        <w:rPr>
          <w:color w:val="000000"/>
        </w:rPr>
        <w:t>].</w:t>
      </w:r>
    </w:p>
    <w:p w14:paraId="61BC08CC" w14:textId="579B1649" w:rsidR="009D69B9" w:rsidRDefault="005023EF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023EF">
        <w:rPr>
          <w:color w:val="000000"/>
        </w:rPr>
        <w:t xml:space="preserve">Полимерные </w:t>
      </w:r>
      <w:r w:rsidR="00423C9D">
        <w:rPr>
          <w:color w:val="000000"/>
        </w:rPr>
        <w:t>матрицы</w:t>
      </w:r>
      <w:r>
        <w:rPr>
          <w:color w:val="000000"/>
        </w:rPr>
        <w:t xml:space="preserve"> </w:t>
      </w:r>
      <w:r w:rsidRPr="005023EF">
        <w:rPr>
          <w:color w:val="000000"/>
        </w:rPr>
        <w:t xml:space="preserve">на основе КГПВС могут выступать в качестве носителей ауксинов, универсальных регуляторов роста </w:t>
      </w:r>
      <w:r w:rsidR="000E104D">
        <w:rPr>
          <w:color w:val="000000"/>
        </w:rPr>
        <w:t>сельскохозяйственных культур</w:t>
      </w:r>
      <w:r w:rsidRPr="005023EF">
        <w:rPr>
          <w:color w:val="000000"/>
        </w:rPr>
        <w:t>, которые активируют</w:t>
      </w:r>
      <w:r w:rsidR="00423C9D">
        <w:rPr>
          <w:color w:val="000000"/>
        </w:rPr>
        <w:t xml:space="preserve"> клеточный рост</w:t>
      </w:r>
      <w:r w:rsidR="0075569A">
        <w:rPr>
          <w:color w:val="000000"/>
        </w:rPr>
        <w:t xml:space="preserve"> растений</w:t>
      </w:r>
      <w:r w:rsidRPr="005023EF">
        <w:rPr>
          <w:color w:val="000000"/>
        </w:rPr>
        <w:t>,</w:t>
      </w:r>
      <w:r w:rsidR="006D6D8D">
        <w:rPr>
          <w:color w:val="000000"/>
        </w:rPr>
        <w:t xml:space="preserve"> способствуют</w:t>
      </w:r>
      <w:r w:rsidRPr="005023EF">
        <w:rPr>
          <w:color w:val="000000"/>
        </w:rPr>
        <w:t xml:space="preserve"> образовани</w:t>
      </w:r>
      <w:r w:rsidR="006D6D8D">
        <w:rPr>
          <w:color w:val="000000"/>
        </w:rPr>
        <w:t>ю</w:t>
      </w:r>
      <w:r w:rsidRPr="005023EF">
        <w:rPr>
          <w:color w:val="000000"/>
        </w:rPr>
        <w:t xml:space="preserve"> корней и </w:t>
      </w:r>
      <w:r w:rsidR="000560EC">
        <w:rPr>
          <w:color w:val="000000"/>
        </w:rPr>
        <w:t>контролируют</w:t>
      </w:r>
      <w:r w:rsidRPr="005023EF">
        <w:rPr>
          <w:color w:val="000000"/>
        </w:rPr>
        <w:t xml:space="preserve"> многие другие </w:t>
      </w:r>
      <w:r w:rsidR="0000548B" w:rsidRPr="0000548B">
        <w:rPr>
          <w:color w:val="000000"/>
        </w:rPr>
        <w:t xml:space="preserve">физиологические и биохимические процессы растений </w:t>
      </w:r>
      <w:r w:rsidRPr="0000548B">
        <w:rPr>
          <w:color w:val="000000"/>
        </w:rPr>
        <w:t>[3].</w:t>
      </w:r>
    </w:p>
    <w:p w14:paraId="4CADE144" w14:textId="1A2E4A38" w:rsidR="00BA6045" w:rsidRDefault="005D1C44" w:rsidP="00BA60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>В данно</w:t>
      </w:r>
      <w:r w:rsidR="00003FE4">
        <w:rPr>
          <w:color w:val="000000"/>
        </w:rPr>
        <w:t xml:space="preserve">й </w:t>
      </w:r>
      <w:r w:rsidR="00003FE4" w:rsidRPr="00345583">
        <w:rPr>
          <w:color w:val="000000"/>
        </w:rPr>
        <w:t>работе</w:t>
      </w:r>
      <w:r w:rsidR="00345583">
        <w:rPr>
          <w:rFonts w:eastAsiaTheme="minorEastAsia" w:hint="eastAsia"/>
          <w:color w:val="000000"/>
          <w:lang w:eastAsia="zh-CN"/>
        </w:rPr>
        <w:t xml:space="preserve"> </w:t>
      </w:r>
      <w:r>
        <w:rPr>
          <w:color w:val="000000"/>
        </w:rPr>
        <w:t xml:space="preserve">методом «замораживания-оттаивания» были получены </w:t>
      </w:r>
      <w:r w:rsidR="00FD6989">
        <w:rPr>
          <w:color w:val="000000"/>
        </w:rPr>
        <w:t>криогели ПВС, сфор</w:t>
      </w:r>
      <w:r w:rsidR="001D2C14">
        <w:rPr>
          <w:color w:val="000000"/>
        </w:rPr>
        <w:t xml:space="preserve">мированные </w:t>
      </w:r>
      <w:r w:rsidR="003A20CB">
        <w:rPr>
          <w:color w:val="000000"/>
        </w:rPr>
        <w:t>с добавками ауксино</w:t>
      </w:r>
      <w:r w:rsidR="00746A48">
        <w:rPr>
          <w:color w:val="000000"/>
        </w:rPr>
        <w:t>в</w:t>
      </w:r>
      <w:r w:rsidR="00E61622">
        <w:rPr>
          <w:color w:val="000000"/>
        </w:rPr>
        <w:t>, производных индолил-3-карбоновых кислот</w:t>
      </w:r>
      <w:r w:rsidR="00746A48">
        <w:rPr>
          <w:color w:val="000000"/>
        </w:rPr>
        <w:t xml:space="preserve">: </w:t>
      </w:r>
      <w:r w:rsidR="000956D5">
        <w:t>индолил-3-уксусной (ИУК)</w:t>
      </w:r>
      <w:r w:rsidR="001474F4">
        <w:t xml:space="preserve"> и</w:t>
      </w:r>
      <w:r w:rsidR="000956D5">
        <w:t xml:space="preserve"> индолил-3-масляной (ИМК)</w:t>
      </w:r>
      <w:r w:rsidR="000956D5" w:rsidRPr="00DD08DA">
        <w:t xml:space="preserve"> </w:t>
      </w:r>
      <w:r w:rsidR="000956D5">
        <w:t>кислот и их калиевых солей (Рис</w:t>
      </w:r>
      <w:r w:rsidR="004E1913">
        <w:t>.</w:t>
      </w:r>
      <w:r w:rsidR="000956D5">
        <w:t xml:space="preserve"> 1).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5"/>
        <w:gridCol w:w="2495"/>
        <w:gridCol w:w="2100"/>
        <w:gridCol w:w="2534"/>
      </w:tblGrid>
      <w:tr w:rsidR="00120544" w14:paraId="411D35CA" w14:textId="77777777" w:rsidTr="00120544">
        <w:trPr>
          <w:trHeight w:val="1560"/>
        </w:trPr>
        <w:tc>
          <w:tcPr>
            <w:tcW w:w="2045" w:type="dxa"/>
            <w:vAlign w:val="center"/>
          </w:tcPr>
          <w:p w14:paraId="56F5C24C" w14:textId="350AB4CE" w:rsidR="001D1898" w:rsidRPr="00120544" w:rsidRDefault="00120544" w:rsidP="00120544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B6982A7" wp14:editId="5263FE05">
                  <wp:simplePos x="0" y="0"/>
                  <wp:positionH relativeFrom="column">
                    <wp:posOffset>53975</wp:posOffset>
                  </wp:positionH>
                  <wp:positionV relativeFrom="paragraph">
                    <wp:posOffset>-939165</wp:posOffset>
                  </wp:positionV>
                  <wp:extent cx="1024890" cy="935355"/>
                  <wp:effectExtent l="0" t="0" r="3810" b="0"/>
                  <wp:wrapTopAndBottom/>
                  <wp:docPr id="350802558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890" cy="9353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en-US"/>
              </w:rPr>
              <w:t>a</w:t>
            </w:r>
          </w:p>
        </w:tc>
        <w:tc>
          <w:tcPr>
            <w:tcW w:w="2495" w:type="dxa"/>
            <w:vAlign w:val="center"/>
          </w:tcPr>
          <w:p w14:paraId="2D2BB068" w14:textId="5D1B5B05" w:rsidR="001D1898" w:rsidRPr="00120544" w:rsidRDefault="00120544" w:rsidP="00120544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1C1A84C" wp14:editId="2A41FF77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-880745</wp:posOffset>
                  </wp:positionV>
                  <wp:extent cx="1447165" cy="862965"/>
                  <wp:effectExtent l="0" t="0" r="0" b="0"/>
                  <wp:wrapTopAndBottom/>
                  <wp:docPr id="292027739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165" cy="862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en-US"/>
              </w:rPr>
              <w:t>b</w:t>
            </w:r>
          </w:p>
        </w:tc>
        <w:tc>
          <w:tcPr>
            <w:tcW w:w="2100" w:type="dxa"/>
            <w:vAlign w:val="center"/>
          </w:tcPr>
          <w:p w14:paraId="001B549C" w14:textId="42402929" w:rsidR="001D1898" w:rsidRPr="00120544" w:rsidRDefault="00120544" w:rsidP="001205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0B1FDD2" wp14:editId="5FABFAF8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-1055370</wp:posOffset>
                  </wp:positionV>
                  <wp:extent cx="1092835" cy="939165"/>
                  <wp:effectExtent l="0" t="0" r="0" b="0"/>
                  <wp:wrapTopAndBottom/>
                  <wp:docPr id="1243205862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835" cy="939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34" w:type="dxa"/>
            <w:vAlign w:val="center"/>
          </w:tcPr>
          <w:p w14:paraId="33899B72" w14:textId="7D7FB730" w:rsidR="001D1898" w:rsidRPr="00120544" w:rsidRDefault="00120544" w:rsidP="00120544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1F99A84" wp14:editId="21EA8FF0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-1066800</wp:posOffset>
                  </wp:positionV>
                  <wp:extent cx="1471930" cy="884555"/>
                  <wp:effectExtent l="0" t="0" r="0" b="0"/>
                  <wp:wrapTopAndBottom/>
                  <wp:docPr id="106302290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1930" cy="884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en-US"/>
              </w:rPr>
              <w:t>d</w:t>
            </w:r>
          </w:p>
        </w:tc>
      </w:tr>
    </w:tbl>
    <w:p w14:paraId="00617B08" w14:textId="517AD385" w:rsidR="00796BFA" w:rsidRDefault="00796BFA" w:rsidP="001D18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t>Рис. 1. Структурные формулы ауксинов:</w:t>
      </w:r>
    </w:p>
    <w:p w14:paraId="5E7757AE" w14:textId="36B990F6" w:rsidR="000507BB" w:rsidRPr="005023EF" w:rsidRDefault="00796BFA" w:rsidP="00475D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lang w:val="en-US"/>
        </w:rPr>
        <w:t>a</w:t>
      </w:r>
      <w:r w:rsidRPr="00E43783">
        <w:t xml:space="preserve"> </w:t>
      </w:r>
      <w:r>
        <w:t>– индолил-3-уксуная кислота</w:t>
      </w:r>
      <w:r w:rsidRPr="000C3E35">
        <w:t xml:space="preserve"> (</w:t>
      </w:r>
      <w:r>
        <w:t>ИУК</w:t>
      </w:r>
      <w:r w:rsidRPr="000C3E35">
        <w:t>)</w:t>
      </w:r>
      <w:r>
        <w:t xml:space="preserve">, </w:t>
      </w:r>
      <w:r>
        <w:rPr>
          <w:lang w:val="en-US"/>
        </w:rPr>
        <w:t>b</w:t>
      </w:r>
      <w:r w:rsidRPr="00E43783">
        <w:t xml:space="preserve"> </w:t>
      </w:r>
      <w:r>
        <w:t xml:space="preserve">– индолил-3-масляная кислота (ИМК), </w:t>
      </w:r>
      <w:r>
        <w:rPr>
          <w:lang w:val="en-US"/>
        </w:rPr>
        <w:t>c</w:t>
      </w:r>
      <w:r w:rsidRPr="000B6519">
        <w:t xml:space="preserve"> </w:t>
      </w:r>
      <w:r>
        <w:t>–</w:t>
      </w:r>
      <w:r w:rsidRPr="000B6519">
        <w:t xml:space="preserve"> </w:t>
      </w:r>
      <w:r>
        <w:t>калиевая соль ИУК,</w:t>
      </w:r>
      <w:r w:rsidRPr="000B6519">
        <w:t xml:space="preserve"> </w:t>
      </w:r>
      <w:r>
        <w:rPr>
          <w:lang w:val="en-US"/>
        </w:rPr>
        <w:t>d</w:t>
      </w:r>
      <w:r>
        <w:t xml:space="preserve"> – калиевая соль ИМК</w:t>
      </w:r>
    </w:p>
    <w:p w14:paraId="228F78CD" w14:textId="6FB25537" w:rsidR="00233BA2" w:rsidRDefault="004E1913" w:rsidP="008D0D54">
      <w:pPr>
        <w:ind w:firstLine="397"/>
        <w:jc w:val="both"/>
      </w:pPr>
      <w:r>
        <w:t>Для полученных образцов КГПВС был</w:t>
      </w:r>
      <w:r w:rsidR="00663947">
        <w:t>а проведена</w:t>
      </w:r>
      <w:r>
        <w:t xml:space="preserve"> оцен</w:t>
      </w:r>
      <w:r w:rsidR="00663947">
        <w:t>ка</w:t>
      </w:r>
      <w:r>
        <w:t xml:space="preserve"> модул</w:t>
      </w:r>
      <w:r w:rsidR="00663947">
        <w:t>ей</w:t>
      </w:r>
      <w:r>
        <w:t xml:space="preserve"> упругости и теплостойкост</w:t>
      </w:r>
      <w:r w:rsidR="00663947">
        <w:t>и</w:t>
      </w:r>
      <w:r>
        <w:t>, а также изучена динамика высвобождения ауксинов из полимерной матрицы</w:t>
      </w:r>
      <w:r w:rsidR="00663947">
        <w:t xml:space="preserve"> </w:t>
      </w:r>
      <w:r>
        <w:t>в водное окружение.</w:t>
      </w:r>
    </w:p>
    <w:p w14:paraId="4CD44177" w14:textId="5764544D" w:rsidR="00B6117B" w:rsidRPr="00126E66" w:rsidRDefault="00B6117B" w:rsidP="008D0D54">
      <w:pPr>
        <w:autoSpaceDE w:val="0"/>
        <w:autoSpaceDN w:val="0"/>
        <w:adjustRightInd w:val="0"/>
        <w:ind w:firstLine="397"/>
        <w:jc w:val="both"/>
      </w:pPr>
      <w:r w:rsidRPr="00126E66">
        <w:t>Показано, что полученные криогели поливинилового спирта с добавками ауксинов сохраняют упругие свойства и теплостойкость, а высвобождение добавок из гелевой матрицы носителя в водное окружение протекает свободно и без диффузионных препятствий.</w:t>
      </w:r>
      <w:r>
        <w:t xml:space="preserve"> Установлено, </w:t>
      </w:r>
      <w:r w:rsidRPr="0036753C">
        <w:t xml:space="preserve">что КГПВС с добавками </w:t>
      </w:r>
      <w:r w:rsidR="00DD708D">
        <w:t>индолил-3-карбоновых кислот</w:t>
      </w:r>
      <w:r>
        <w:t xml:space="preserve"> и </w:t>
      </w:r>
      <w:r w:rsidR="00DD708D">
        <w:t xml:space="preserve">их </w:t>
      </w:r>
      <w:r>
        <w:t>калиев</w:t>
      </w:r>
      <w:r w:rsidR="00DD708D">
        <w:t>ых</w:t>
      </w:r>
      <w:r>
        <w:t xml:space="preserve"> со</w:t>
      </w:r>
      <w:r w:rsidR="00DD708D">
        <w:t>лей</w:t>
      </w:r>
      <w:r>
        <w:t xml:space="preserve"> </w:t>
      </w:r>
      <w:r w:rsidRPr="0036753C">
        <w:t>положительно влияют на развитие корневой системы яровой пшеницы, образованию двух листов у побегов и увеличению зел</w:t>
      </w:r>
      <w:r>
        <w:t>ё</w:t>
      </w:r>
      <w:r w:rsidRPr="0036753C">
        <w:t>ной массы.</w:t>
      </w:r>
    </w:p>
    <w:p w14:paraId="520D5719" w14:textId="26AD44C2" w:rsidR="002F6E6D" w:rsidRDefault="006355E0" w:rsidP="008D0D54">
      <w:pPr>
        <w:ind w:firstLine="397"/>
        <w:jc w:val="both"/>
      </w:pPr>
      <w:r>
        <w:t xml:space="preserve">Таким образом, </w:t>
      </w:r>
      <w:r w:rsidR="009F6A07" w:rsidRPr="009F6A07">
        <w:t xml:space="preserve">криогели на основе </w:t>
      </w:r>
      <w:r w:rsidR="00F34BA7">
        <w:t>поливинилового спирта</w:t>
      </w:r>
      <w:r w:rsidR="00345583">
        <w:rPr>
          <w:rFonts w:eastAsiaTheme="minorEastAsia" w:hint="eastAsia"/>
          <w:lang w:eastAsia="zh-CN"/>
        </w:rPr>
        <w:t xml:space="preserve"> </w:t>
      </w:r>
      <w:r w:rsidR="00003FE4" w:rsidRPr="00345583">
        <w:t>могут быть использованы</w:t>
      </w:r>
      <w:r w:rsidR="00003FE4">
        <w:t xml:space="preserve"> </w:t>
      </w:r>
      <w:r w:rsidR="009F6A07" w:rsidRPr="009F6A07">
        <w:t>в роли носителей регуляторов роста растений в сельском хозяйстве.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45846E63" w14:textId="142CD19B" w:rsidR="00FB794F" w:rsidRPr="005C36B0" w:rsidRDefault="001823EF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AF4282">
        <w:rPr>
          <w:color w:val="000000"/>
        </w:rPr>
        <w:t xml:space="preserve">1. </w:t>
      </w:r>
      <w:r w:rsidR="005C36B0" w:rsidRPr="005C36B0">
        <w:rPr>
          <w:color w:val="000000"/>
          <w:lang w:val="en-US"/>
        </w:rPr>
        <w:t>Wiedemann</w:t>
      </w:r>
      <w:r w:rsidR="005C36B0" w:rsidRPr="00AF4282">
        <w:rPr>
          <w:color w:val="000000"/>
        </w:rPr>
        <w:t xml:space="preserve"> </w:t>
      </w:r>
      <w:r w:rsidR="005C36B0" w:rsidRPr="005C36B0">
        <w:rPr>
          <w:color w:val="000000"/>
          <w:lang w:val="en-US"/>
        </w:rPr>
        <w:t>Y</w:t>
      </w:r>
      <w:r w:rsidR="005C36B0" w:rsidRPr="00AF4282">
        <w:rPr>
          <w:color w:val="000000"/>
        </w:rPr>
        <w:t>.</w:t>
      </w:r>
      <w:r w:rsidR="001D1898" w:rsidRPr="00AF4282">
        <w:rPr>
          <w:color w:val="000000"/>
        </w:rPr>
        <w:t xml:space="preserve"> </w:t>
      </w:r>
      <w:r w:rsidR="001D1898">
        <w:rPr>
          <w:color w:val="000000"/>
          <w:lang w:val="en-US"/>
        </w:rPr>
        <w:t>et</w:t>
      </w:r>
      <w:r w:rsidR="001D1898" w:rsidRPr="00AF4282">
        <w:rPr>
          <w:color w:val="000000"/>
        </w:rPr>
        <w:t xml:space="preserve">. </w:t>
      </w:r>
      <w:r w:rsidR="001D1898">
        <w:rPr>
          <w:color w:val="000000"/>
          <w:lang w:val="en-US"/>
        </w:rPr>
        <w:t>al</w:t>
      </w:r>
      <w:r w:rsidR="001D1898" w:rsidRPr="00AF4282">
        <w:rPr>
          <w:color w:val="000000"/>
        </w:rPr>
        <w:t xml:space="preserve">. </w:t>
      </w:r>
      <w:r w:rsidR="005C36B0" w:rsidRPr="005C36B0">
        <w:rPr>
          <w:color w:val="000000"/>
          <w:lang w:val="en-US"/>
        </w:rPr>
        <w:t>Poly (vinyl alcohol) cryogels: Effect size of polymer concentration, number of cycles and thawing rate on material properties and dermal drug delivery // Europ</w:t>
      </w:r>
      <w:r w:rsidR="004A3A57">
        <w:rPr>
          <w:color w:val="000000"/>
          <w:lang w:val="en-US"/>
        </w:rPr>
        <w:t>.</w:t>
      </w:r>
      <w:r w:rsidR="005C36B0" w:rsidRPr="005C36B0">
        <w:rPr>
          <w:color w:val="000000"/>
          <w:lang w:val="en-US"/>
        </w:rPr>
        <w:t xml:space="preserve"> J</w:t>
      </w:r>
      <w:r w:rsidR="005C36B0">
        <w:rPr>
          <w:color w:val="000000"/>
          <w:lang w:val="en-US"/>
        </w:rPr>
        <w:t>.</w:t>
      </w:r>
      <w:r w:rsidR="005C36B0" w:rsidRPr="005C36B0">
        <w:rPr>
          <w:color w:val="000000"/>
          <w:lang w:val="en-US"/>
        </w:rPr>
        <w:t xml:space="preserve"> of Pharm</w:t>
      </w:r>
      <w:r w:rsidR="005C36B0">
        <w:rPr>
          <w:color w:val="000000"/>
          <w:lang w:val="en-US"/>
        </w:rPr>
        <w:t>.</w:t>
      </w:r>
      <w:r w:rsidR="005C36B0" w:rsidRPr="005C36B0">
        <w:rPr>
          <w:color w:val="000000"/>
          <w:lang w:val="en-US"/>
        </w:rPr>
        <w:t xml:space="preserve"> and Biopharm. 2025.</w:t>
      </w:r>
      <w:r w:rsidR="004A3A57">
        <w:rPr>
          <w:color w:val="000000"/>
          <w:lang w:val="en-US"/>
        </w:rPr>
        <w:t xml:space="preserve"> </w:t>
      </w:r>
      <w:r w:rsidR="005C36B0" w:rsidRPr="005C36B0">
        <w:rPr>
          <w:color w:val="000000"/>
          <w:lang w:val="en-US"/>
        </w:rPr>
        <w:t>114876.</w:t>
      </w:r>
    </w:p>
    <w:p w14:paraId="7808576C" w14:textId="1966032C" w:rsidR="001823EF" w:rsidRPr="00AF4282" w:rsidRDefault="00FB794F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  <w:lang w:val="en-US"/>
        </w:rPr>
        <w:t xml:space="preserve">2. </w:t>
      </w:r>
      <w:r w:rsidR="001823EF" w:rsidRPr="001823EF">
        <w:rPr>
          <w:color w:val="000000"/>
          <w:lang w:val="en-US"/>
        </w:rPr>
        <w:t>Khan F.</w:t>
      </w:r>
      <w:r w:rsidR="001D1898">
        <w:rPr>
          <w:color w:val="000000"/>
          <w:lang w:val="en-US"/>
        </w:rPr>
        <w:t xml:space="preserve"> et. al. </w:t>
      </w:r>
      <w:r w:rsidR="001823EF" w:rsidRPr="001823EF">
        <w:rPr>
          <w:color w:val="000000"/>
          <w:lang w:val="en-US"/>
        </w:rPr>
        <w:t xml:space="preserve">Synthesis, classification and properties of hydrogels: Their applications in drug delivery and agriculture // J. </w:t>
      </w:r>
      <w:r w:rsidR="001D1898">
        <w:rPr>
          <w:color w:val="000000"/>
          <w:lang w:val="en-US"/>
        </w:rPr>
        <w:t xml:space="preserve">of </w:t>
      </w:r>
      <w:r w:rsidR="001823EF" w:rsidRPr="001823EF">
        <w:rPr>
          <w:color w:val="000000"/>
          <w:lang w:val="en-US"/>
        </w:rPr>
        <w:t>Mat</w:t>
      </w:r>
      <w:r w:rsidR="001D1898">
        <w:rPr>
          <w:color w:val="000000"/>
          <w:lang w:val="en-US"/>
        </w:rPr>
        <w:t>.</w:t>
      </w:r>
      <w:r w:rsidR="00982B4B">
        <w:rPr>
          <w:color w:val="000000"/>
          <w:lang w:val="en-US"/>
        </w:rPr>
        <w:t xml:space="preserve"> </w:t>
      </w:r>
      <w:r w:rsidR="001823EF" w:rsidRPr="001823EF">
        <w:rPr>
          <w:color w:val="000000"/>
          <w:lang w:val="en-US"/>
        </w:rPr>
        <w:t>Chem</w:t>
      </w:r>
      <w:r w:rsidR="001823EF" w:rsidRPr="00AF4282">
        <w:rPr>
          <w:color w:val="000000"/>
        </w:rPr>
        <w:t xml:space="preserve">. </w:t>
      </w:r>
      <w:r w:rsidR="001823EF" w:rsidRPr="001823EF">
        <w:rPr>
          <w:color w:val="000000"/>
          <w:lang w:val="en-US"/>
        </w:rPr>
        <w:t>B</w:t>
      </w:r>
      <w:r w:rsidR="001823EF" w:rsidRPr="00AF4282">
        <w:rPr>
          <w:color w:val="000000"/>
        </w:rPr>
        <w:t xml:space="preserve">. 2022. </w:t>
      </w:r>
      <w:r w:rsidR="001823EF" w:rsidRPr="001823EF">
        <w:rPr>
          <w:color w:val="000000"/>
          <w:lang w:val="en-US"/>
        </w:rPr>
        <w:t>Vol</w:t>
      </w:r>
      <w:r w:rsidR="001823EF" w:rsidRPr="00AF4282">
        <w:rPr>
          <w:color w:val="000000"/>
        </w:rPr>
        <w:t xml:space="preserve">. 10, № 2. </w:t>
      </w:r>
      <w:r w:rsidR="001823EF" w:rsidRPr="001823EF">
        <w:rPr>
          <w:color w:val="000000"/>
          <w:lang w:val="en-US"/>
        </w:rPr>
        <w:t>P</w:t>
      </w:r>
      <w:r w:rsidR="001823EF" w:rsidRPr="00AF4282">
        <w:rPr>
          <w:color w:val="000000"/>
        </w:rPr>
        <w:t>. 170-203.</w:t>
      </w:r>
    </w:p>
    <w:p w14:paraId="4D3CFE1D" w14:textId="59FCF981" w:rsidR="00E61622" w:rsidRPr="005D1C44" w:rsidRDefault="005D1C44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3. </w:t>
      </w:r>
      <w:r w:rsidRPr="005D1C44">
        <w:rPr>
          <w:color w:val="000000"/>
        </w:rPr>
        <w:t xml:space="preserve">Василейко М.В. </w:t>
      </w:r>
      <w:r w:rsidR="0000548B">
        <w:rPr>
          <w:color w:val="000000"/>
        </w:rPr>
        <w:t xml:space="preserve">Регуляторы роста растений и их применение в растениеводстве (литературный обзор) </w:t>
      </w:r>
      <w:r w:rsidRPr="005D1C44">
        <w:rPr>
          <w:color w:val="000000"/>
        </w:rPr>
        <w:t>// Субтропич</w:t>
      </w:r>
      <w:r w:rsidR="00475D11">
        <w:rPr>
          <w:color w:val="000000"/>
        </w:rPr>
        <w:t>еское</w:t>
      </w:r>
      <w:r w:rsidRPr="005D1C44">
        <w:rPr>
          <w:color w:val="000000"/>
        </w:rPr>
        <w:t xml:space="preserve"> и декоратив</w:t>
      </w:r>
      <w:r w:rsidR="00475D11">
        <w:rPr>
          <w:color w:val="000000"/>
        </w:rPr>
        <w:t>ное</w:t>
      </w:r>
      <w:r w:rsidRPr="005D1C44">
        <w:rPr>
          <w:color w:val="000000"/>
        </w:rPr>
        <w:t xml:space="preserve"> садоводство.  2021. </w:t>
      </w:r>
      <w:r w:rsidR="00EE2D8B">
        <w:rPr>
          <w:color w:val="000000"/>
        </w:rPr>
        <w:t>Т.</w:t>
      </w:r>
      <w:r w:rsidRPr="005D1C44">
        <w:rPr>
          <w:color w:val="000000"/>
        </w:rPr>
        <w:t xml:space="preserve"> 76. С. 89-99.</w:t>
      </w:r>
    </w:p>
    <w:sectPr w:rsidR="00E61622" w:rsidRPr="005D1C44" w:rsidSect="00E65FB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2A77C" w14:textId="77777777" w:rsidR="00CA506E" w:rsidRDefault="00CA506E" w:rsidP="00971C73">
      <w:r>
        <w:separator/>
      </w:r>
    </w:p>
  </w:endnote>
  <w:endnote w:type="continuationSeparator" w:id="0">
    <w:p w14:paraId="16CC54E5" w14:textId="77777777" w:rsidR="00CA506E" w:rsidRDefault="00CA506E" w:rsidP="00971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2DA1F" w14:textId="77777777" w:rsidR="00CA506E" w:rsidRDefault="00CA506E" w:rsidP="00971C73">
      <w:r>
        <w:separator/>
      </w:r>
    </w:p>
  </w:footnote>
  <w:footnote w:type="continuationSeparator" w:id="0">
    <w:p w14:paraId="5EE415C3" w14:textId="77777777" w:rsidR="00CA506E" w:rsidRDefault="00CA506E" w:rsidP="00971C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3FE4"/>
    <w:rsid w:val="0000548B"/>
    <w:rsid w:val="00014EA3"/>
    <w:rsid w:val="0002622B"/>
    <w:rsid w:val="000507BB"/>
    <w:rsid w:val="00055B60"/>
    <w:rsid w:val="000560EC"/>
    <w:rsid w:val="00063966"/>
    <w:rsid w:val="00075D6E"/>
    <w:rsid w:val="00085E4F"/>
    <w:rsid w:val="00086081"/>
    <w:rsid w:val="0009449A"/>
    <w:rsid w:val="00094FD0"/>
    <w:rsid w:val="000956D5"/>
    <w:rsid w:val="000E104D"/>
    <w:rsid w:val="000E334E"/>
    <w:rsid w:val="00101A1C"/>
    <w:rsid w:val="00103657"/>
    <w:rsid w:val="00106375"/>
    <w:rsid w:val="00107AA3"/>
    <w:rsid w:val="00116478"/>
    <w:rsid w:val="00120544"/>
    <w:rsid w:val="00130241"/>
    <w:rsid w:val="001474F4"/>
    <w:rsid w:val="001823EF"/>
    <w:rsid w:val="001B3769"/>
    <w:rsid w:val="001B76D2"/>
    <w:rsid w:val="001D1898"/>
    <w:rsid w:val="001D2C14"/>
    <w:rsid w:val="001D6941"/>
    <w:rsid w:val="001E61C2"/>
    <w:rsid w:val="001E6BAF"/>
    <w:rsid w:val="001F0493"/>
    <w:rsid w:val="0022260A"/>
    <w:rsid w:val="002264EE"/>
    <w:rsid w:val="0023307C"/>
    <w:rsid w:val="00233BA2"/>
    <w:rsid w:val="00266403"/>
    <w:rsid w:val="002B1CD0"/>
    <w:rsid w:val="002C7D34"/>
    <w:rsid w:val="002F6E6D"/>
    <w:rsid w:val="0031361E"/>
    <w:rsid w:val="00317BDC"/>
    <w:rsid w:val="003226CE"/>
    <w:rsid w:val="00344930"/>
    <w:rsid w:val="00345583"/>
    <w:rsid w:val="00373E2D"/>
    <w:rsid w:val="00387090"/>
    <w:rsid w:val="00391C38"/>
    <w:rsid w:val="003A20CB"/>
    <w:rsid w:val="003B76D6"/>
    <w:rsid w:val="003D09AD"/>
    <w:rsid w:val="003E2601"/>
    <w:rsid w:val="003F4E6B"/>
    <w:rsid w:val="00415365"/>
    <w:rsid w:val="00423C9D"/>
    <w:rsid w:val="00475D11"/>
    <w:rsid w:val="00491773"/>
    <w:rsid w:val="004A26A3"/>
    <w:rsid w:val="004A3A57"/>
    <w:rsid w:val="004C480A"/>
    <w:rsid w:val="004C73A1"/>
    <w:rsid w:val="004E1913"/>
    <w:rsid w:val="004F0EDF"/>
    <w:rsid w:val="005023EF"/>
    <w:rsid w:val="00522BF1"/>
    <w:rsid w:val="00590166"/>
    <w:rsid w:val="005B07E6"/>
    <w:rsid w:val="005B5DF1"/>
    <w:rsid w:val="005C36B0"/>
    <w:rsid w:val="005D022B"/>
    <w:rsid w:val="005D1C44"/>
    <w:rsid w:val="005E5BE9"/>
    <w:rsid w:val="006355E0"/>
    <w:rsid w:val="00663947"/>
    <w:rsid w:val="00665279"/>
    <w:rsid w:val="006752FF"/>
    <w:rsid w:val="006757D2"/>
    <w:rsid w:val="00680830"/>
    <w:rsid w:val="0069427D"/>
    <w:rsid w:val="006D6D8D"/>
    <w:rsid w:val="006F7A19"/>
    <w:rsid w:val="00705378"/>
    <w:rsid w:val="007213E1"/>
    <w:rsid w:val="00746A48"/>
    <w:rsid w:val="0075569A"/>
    <w:rsid w:val="00775389"/>
    <w:rsid w:val="00796BFA"/>
    <w:rsid w:val="00797838"/>
    <w:rsid w:val="007C36D8"/>
    <w:rsid w:val="007D615E"/>
    <w:rsid w:val="007F2744"/>
    <w:rsid w:val="00844E3D"/>
    <w:rsid w:val="008460EB"/>
    <w:rsid w:val="008931BE"/>
    <w:rsid w:val="008C67E3"/>
    <w:rsid w:val="008D0D54"/>
    <w:rsid w:val="008F08DB"/>
    <w:rsid w:val="00914205"/>
    <w:rsid w:val="00921D45"/>
    <w:rsid w:val="009426C0"/>
    <w:rsid w:val="00971C73"/>
    <w:rsid w:val="00980A65"/>
    <w:rsid w:val="00982B4B"/>
    <w:rsid w:val="009A66DB"/>
    <w:rsid w:val="009B2F80"/>
    <w:rsid w:val="009B3300"/>
    <w:rsid w:val="009C3883"/>
    <w:rsid w:val="009D69B9"/>
    <w:rsid w:val="009F3380"/>
    <w:rsid w:val="009F6A07"/>
    <w:rsid w:val="00A02163"/>
    <w:rsid w:val="00A07BCA"/>
    <w:rsid w:val="00A314FE"/>
    <w:rsid w:val="00A51410"/>
    <w:rsid w:val="00A844B7"/>
    <w:rsid w:val="00AA1D62"/>
    <w:rsid w:val="00AD10D7"/>
    <w:rsid w:val="00AD7380"/>
    <w:rsid w:val="00AF4282"/>
    <w:rsid w:val="00B10CCC"/>
    <w:rsid w:val="00B16491"/>
    <w:rsid w:val="00B2246F"/>
    <w:rsid w:val="00B6117B"/>
    <w:rsid w:val="00BA6045"/>
    <w:rsid w:val="00BE3BEC"/>
    <w:rsid w:val="00BF36F8"/>
    <w:rsid w:val="00BF4622"/>
    <w:rsid w:val="00C36346"/>
    <w:rsid w:val="00C374B0"/>
    <w:rsid w:val="00C533A6"/>
    <w:rsid w:val="00C844E2"/>
    <w:rsid w:val="00C950F4"/>
    <w:rsid w:val="00CA506E"/>
    <w:rsid w:val="00CD00B1"/>
    <w:rsid w:val="00CF29E2"/>
    <w:rsid w:val="00D0470D"/>
    <w:rsid w:val="00D163EC"/>
    <w:rsid w:val="00D22306"/>
    <w:rsid w:val="00D37D84"/>
    <w:rsid w:val="00D42542"/>
    <w:rsid w:val="00D66FBB"/>
    <w:rsid w:val="00D8121C"/>
    <w:rsid w:val="00DA1680"/>
    <w:rsid w:val="00DD47C4"/>
    <w:rsid w:val="00DD708D"/>
    <w:rsid w:val="00E22189"/>
    <w:rsid w:val="00E4387B"/>
    <w:rsid w:val="00E479D8"/>
    <w:rsid w:val="00E61622"/>
    <w:rsid w:val="00E65FB3"/>
    <w:rsid w:val="00E74069"/>
    <w:rsid w:val="00E81D35"/>
    <w:rsid w:val="00EB1F49"/>
    <w:rsid w:val="00ED2262"/>
    <w:rsid w:val="00EE2D8B"/>
    <w:rsid w:val="00F16CF0"/>
    <w:rsid w:val="00F314DA"/>
    <w:rsid w:val="00F34BA7"/>
    <w:rsid w:val="00F378D7"/>
    <w:rsid w:val="00F55054"/>
    <w:rsid w:val="00F865B3"/>
    <w:rsid w:val="00FA2140"/>
    <w:rsid w:val="00FA3149"/>
    <w:rsid w:val="00FA5887"/>
    <w:rsid w:val="00FB1509"/>
    <w:rsid w:val="00FB794F"/>
    <w:rsid w:val="00FD6989"/>
    <w:rsid w:val="00FE5A89"/>
    <w:rsid w:val="00FF1903"/>
    <w:rsid w:val="00FF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971C73"/>
    <w:pPr>
      <w:tabs>
        <w:tab w:val="center" w:pos="4677"/>
        <w:tab w:val="right" w:pos="9355"/>
      </w:tabs>
      <w:snapToGrid w:val="0"/>
      <w:jc w:val="center"/>
    </w:pPr>
    <w:rPr>
      <w:sz w:val="18"/>
      <w:szCs w:val="18"/>
    </w:rPr>
  </w:style>
  <w:style w:type="character" w:customStyle="1" w:styleId="ad">
    <w:name w:val="Верхний колонтитул Знак"/>
    <w:basedOn w:val="a0"/>
    <w:link w:val="ac"/>
    <w:uiPriority w:val="99"/>
    <w:rsid w:val="00971C73"/>
    <w:rPr>
      <w:rFonts w:ascii="Times New Roman" w:eastAsia="Times New Roman" w:hAnsi="Times New Roman" w:cs="Times New Roman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971C73"/>
    <w:pPr>
      <w:tabs>
        <w:tab w:val="center" w:pos="4677"/>
        <w:tab w:val="right" w:pos="9355"/>
      </w:tabs>
      <w:snapToGrid w:val="0"/>
    </w:pPr>
    <w:rPr>
      <w:sz w:val="18"/>
      <w:szCs w:val="18"/>
    </w:rPr>
  </w:style>
  <w:style w:type="character" w:customStyle="1" w:styleId="af">
    <w:name w:val="Нижний колонтитул Знак"/>
    <w:basedOn w:val="a0"/>
    <w:link w:val="ae"/>
    <w:uiPriority w:val="99"/>
    <w:rsid w:val="00971C73"/>
    <w:rPr>
      <w:rFonts w:ascii="Times New Roman" w:eastAsia="Times New Roman" w:hAnsi="Times New Roman" w:cs="Times New Roman"/>
      <w:sz w:val="18"/>
      <w:szCs w:val="18"/>
    </w:rPr>
  </w:style>
  <w:style w:type="table" w:styleId="af0">
    <w:name w:val="Table Grid"/>
    <w:basedOn w:val="a1"/>
    <w:uiPriority w:val="39"/>
    <w:rsid w:val="001D1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ctoria121601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Виктория Ли</cp:lastModifiedBy>
  <cp:revision>77</cp:revision>
  <cp:lastPrinted>2026-01-28T14:24:00Z</cp:lastPrinted>
  <dcterms:created xsi:type="dcterms:W3CDTF">2026-01-28T14:24:00Z</dcterms:created>
  <dcterms:modified xsi:type="dcterms:W3CDTF">2026-03-19T14:09:00Z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