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E7A1" w14:textId="52364331" w:rsidR="007A445C" w:rsidRPr="00E34F19" w:rsidRDefault="00E34F19" w:rsidP="004513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F19">
        <w:rPr>
          <w:rFonts w:ascii="Times New Roman" w:hAnsi="Times New Roman" w:cs="Times New Roman"/>
          <w:b/>
          <w:bCs/>
        </w:rPr>
        <w:t xml:space="preserve">Обьемно-модифицированные амперометрические сенсоры </w:t>
      </w:r>
      <w:r w:rsidR="009E2607">
        <w:rPr>
          <w:rFonts w:ascii="Times New Roman" w:hAnsi="Times New Roman" w:cs="Times New Roman"/>
          <w:b/>
          <w:bCs/>
        </w:rPr>
        <w:t xml:space="preserve">на пероксид </w:t>
      </w:r>
      <w:r w:rsidR="009E2607" w:rsidRPr="00E34F19">
        <w:rPr>
          <w:rFonts w:ascii="Times New Roman" w:hAnsi="Times New Roman" w:cs="Times New Roman"/>
          <w:b/>
          <w:bCs/>
        </w:rPr>
        <w:t xml:space="preserve">водорода </w:t>
      </w:r>
      <w:r w:rsidRPr="00E34F19">
        <w:rPr>
          <w:rFonts w:ascii="Times New Roman" w:hAnsi="Times New Roman" w:cs="Times New Roman"/>
          <w:b/>
          <w:bCs/>
        </w:rPr>
        <w:t>на основе гексацианоферрата железа/никеля</w:t>
      </w:r>
    </w:p>
    <w:p w14:paraId="5C2FE5C7" w14:textId="77777777" w:rsidR="007A445C" w:rsidRPr="006D274F" w:rsidRDefault="007A445C" w:rsidP="00A20F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F19">
        <w:rPr>
          <w:rFonts w:ascii="Times New Roman" w:hAnsi="Times New Roman" w:cs="Times New Roman"/>
          <w:b/>
          <w:bCs/>
        </w:rPr>
        <w:t>Апраксина А.П.</w:t>
      </w:r>
      <w:r w:rsidR="00451382" w:rsidRPr="00E34F19">
        <w:rPr>
          <w:rFonts w:ascii="Times New Roman" w:hAnsi="Times New Roman" w:cs="Times New Roman"/>
          <w:b/>
          <w:bCs/>
        </w:rPr>
        <w:t>, Гайнанова С.И</w:t>
      </w:r>
      <w:r w:rsidR="00735520" w:rsidRPr="00E34F19">
        <w:rPr>
          <w:rFonts w:ascii="Times New Roman" w:hAnsi="Times New Roman" w:cs="Times New Roman"/>
          <w:b/>
          <w:bCs/>
        </w:rPr>
        <w:t>.</w:t>
      </w:r>
    </w:p>
    <w:p w14:paraId="348ED86A" w14:textId="77777777" w:rsidR="00057825" w:rsidRPr="009440D8" w:rsidRDefault="007A445C" w:rsidP="0005782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440D8">
        <w:rPr>
          <w:rFonts w:ascii="Times New Roman" w:hAnsi="Times New Roman" w:cs="Times New Roman"/>
          <w:i/>
          <w:iCs/>
        </w:rPr>
        <w:t>Студент, 2 курс специалитета</w:t>
      </w:r>
    </w:p>
    <w:p w14:paraId="67111B2B" w14:textId="77777777" w:rsidR="009440D8" w:rsidRPr="009440D8" w:rsidRDefault="009440D8" w:rsidP="00A20F4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440D8">
        <w:rPr>
          <w:rFonts w:ascii="Times New Roman" w:hAnsi="Times New Roman" w:cs="Times New Roman"/>
          <w:i/>
          <w:iCs/>
        </w:rPr>
        <w:t>МГУ имени М.В. Ломоносова, химический факультет, Москва, Россия</w:t>
      </w:r>
    </w:p>
    <w:p w14:paraId="164C3776" w14:textId="77777777" w:rsidR="009440D8" w:rsidRDefault="009440D8" w:rsidP="00A20F4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440D8">
        <w:rPr>
          <w:rFonts w:ascii="Times New Roman" w:hAnsi="Times New Roman" w:cs="Times New Roman"/>
          <w:i/>
          <w:iCs/>
          <w:lang w:val="en-US"/>
        </w:rPr>
        <w:t>E</w:t>
      </w:r>
      <w:r w:rsidRPr="00A20F40">
        <w:rPr>
          <w:rFonts w:ascii="Times New Roman" w:hAnsi="Times New Roman" w:cs="Times New Roman"/>
          <w:i/>
          <w:iCs/>
        </w:rPr>
        <w:t>-</w:t>
      </w:r>
      <w:r w:rsidRPr="009440D8">
        <w:rPr>
          <w:rFonts w:ascii="Times New Roman" w:hAnsi="Times New Roman" w:cs="Times New Roman"/>
          <w:i/>
          <w:iCs/>
          <w:lang w:val="en-US"/>
        </w:rPr>
        <w:t>mail</w:t>
      </w:r>
      <w:r w:rsidRPr="00A20F40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9440D8">
          <w:rPr>
            <w:rStyle w:val="ad"/>
            <w:rFonts w:ascii="Times New Roman" w:hAnsi="Times New Roman" w:cs="Times New Roman"/>
            <w:i/>
            <w:iCs/>
            <w:lang w:val="en-US"/>
          </w:rPr>
          <w:t>apraksinaanastasiya</w:t>
        </w:r>
        <w:r w:rsidRPr="00A20F40">
          <w:rPr>
            <w:rStyle w:val="ad"/>
            <w:rFonts w:ascii="Times New Roman" w:hAnsi="Times New Roman" w:cs="Times New Roman"/>
            <w:i/>
            <w:iCs/>
          </w:rPr>
          <w:t>@</w:t>
        </w:r>
        <w:r w:rsidRPr="009440D8">
          <w:rPr>
            <w:rStyle w:val="ad"/>
            <w:rFonts w:ascii="Times New Roman" w:hAnsi="Times New Roman" w:cs="Times New Roman"/>
            <w:i/>
            <w:iCs/>
            <w:lang w:val="en-US"/>
          </w:rPr>
          <w:t>gmail</w:t>
        </w:r>
        <w:r w:rsidRPr="00A20F40">
          <w:rPr>
            <w:rStyle w:val="ad"/>
            <w:rFonts w:ascii="Times New Roman" w:hAnsi="Times New Roman" w:cs="Times New Roman"/>
            <w:i/>
            <w:iCs/>
          </w:rPr>
          <w:t>.</w:t>
        </w:r>
        <w:r w:rsidRPr="009440D8">
          <w:rPr>
            <w:rStyle w:val="ad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04F8607E" w14:textId="5ACE4E56" w:rsidR="00CC77C7" w:rsidRPr="00CC77C7" w:rsidRDefault="00EA3717" w:rsidP="00CC77C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Пероксид водорода </w:t>
      </w:r>
      <w:r w:rsidRPr="006D274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H</w:t>
      </w:r>
      <w:r w:rsidRPr="006D274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6D274F">
        <w:rPr>
          <w:rFonts w:ascii="Times New Roman" w:hAnsi="Times New Roman" w:cs="Times New Roman"/>
          <w:vertAlign w:val="subscript"/>
        </w:rPr>
        <w:t>2</w:t>
      </w:r>
      <w:r w:rsidRPr="006D274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– важный биомаркер окислительного стресса. Его концентрация отражает уровень окислительных процессов в биологических системах</w:t>
      </w:r>
      <w:r w:rsidR="007E6DC4">
        <w:rPr>
          <w:rFonts w:ascii="Times New Roman" w:hAnsi="Times New Roman" w:cs="Times New Roman"/>
        </w:rPr>
        <w:t xml:space="preserve">. Электрохимические методы определения </w:t>
      </w:r>
      <w:r w:rsidR="007E6DC4">
        <w:rPr>
          <w:rFonts w:ascii="Times New Roman" w:hAnsi="Times New Roman" w:cs="Times New Roman"/>
          <w:lang w:val="en-US"/>
        </w:rPr>
        <w:t>H</w:t>
      </w:r>
      <w:r w:rsidR="007E6DC4" w:rsidRPr="007E6DC4">
        <w:rPr>
          <w:rFonts w:ascii="Times New Roman" w:hAnsi="Times New Roman" w:cs="Times New Roman"/>
          <w:vertAlign w:val="subscript"/>
        </w:rPr>
        <w:t>2</w:t>
      </w:r>
      <w:r w:rsidR="007E6DC4">
        <w:rPr>
          <w:rFonts w:ascii="Times New Roman" w:hAnsi="Times New Roman" w:cs="Times New Roman"/>
          <w:lang w:val="en-US"/>
        </w:rPr>
        <w:t>O</w:t>
      </w:r>
      <w:r w:rsidR="007E6DC4" w:rsidRPr="007E6DC4">
        <w:rPr>
          <w:rFonts w:ascii="Times New Roman" w:hAnsi="Times New Roman" w:cs="Times New Roman"/>
          <w:vertAlign w:val="subscript"/>
        </w:rPr>
        <w:t>2</w:t>
      </w:r>
      <w:r w:rsidR="007E6DC4">
        <w:rPr>
          <w:rFonts w:ascii="Times New Roman" w:hAnsi="Times New Roman" w:cs="Times New Roman"/>
        </w:rPr>
        <w:t xml:space="preserve"> </w:t>
      </w:r>
      <w:r w:rsidR="00BC62BE">
        <w:rPr>
          <w:rFonts w:ascii="Times New Roman" w:hAnsi="Times New Roman" w:cs="Times New Roman"/>
        </w:rPr>
        <w:t>х</w:t>
      </w:r>
      <w:r w:rsidR="00D755C0">
        <w:rPr>
          <w:rFonts w:ascii="Times New Roman" w:hAnsi="Times New Roman" w:cs="Times New Roman"/>
        </w:rPr>
        <w:t>арактеризуются</w:t>
      </w:r>
      <w:r>
        <w:rPr>
          <w:rFonts w:ascii="Times New Roman" w:hAnsi="Times New Roman" w:cs="Times New Roman"/>
        </w:rPr>
        <w:t xml:space="preserve"> высок</w:t>
      </w:r>
      <w:r w:rsidR="00D755C0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чувствительность</w:t>
      </w:r>
      <w:r w:rsidR="00D755C0">
        <w:rPr>
          <w:rFonts w:ascii="Times New Roman" w:hAnsi="Times New Roman" w:cs="Times New Roman"/>
        </w:rPr>
        <w:t>ю</w:t>
      </w:r>
      <w:r w:rsidR="007E6DC4">
        <w:rPr>
          <w:rFonts w:ascii="Times New Roman" w:hAnsi="Times New Roman" w:cs="Times New Roman"/>
        </w:rPr>
        <w:t>, возможность</w:t>
      </w:r>
      <w:r w:rsidR="00D755C0">
        <w:rPr>
          <w:rFonts w:ascii="Times New Roman" w:hAnsi="Times New Roman" w:cs="Times New Roman"/>
        </w:rPr>
        <w:t>ю</w:t>
      </w:r>
      <w:r w:rsidR="007E6DC4">
        <w:rPr>
          <w:rFonts w:ascii="Times New Roman" w:hAnsi="Times New Roman" w:cs="Times New Roman"/>
        </w:rPr>
        <w:t xml:space="preserve"> непрерывног</w:t>
      </w:r>
      <w:r>
        <w:rPr>
          <w:rFonts w:ascii="Times New Roman" w:hAnsi="Times New Roman" w:cs="Times New Roman"/>
        </w:rPr>
        <w:t>о мониторинга</w:t>
      </w:r>
      <w:r w:rsidR="00BC62BE" w:rsidRPr="00BC62BE">
        <w:rPr>
          <w:rFonts w:ascii="Times New Roman" w:hAnsi="Times New Roman" w:cs="Times New Roman"/>
        </w:rPr>
        <w:t xml:space="preserve"> </w:t>
      </w:r>
      <w:r w:rsidR="00BC62BE">
        <w:rPr>
          <w:rFonts w:ascii="Times New Roman" w:hAnsi="Times New Roman" w:cs="Times New Roman"/>
        </w:rPr>
        <w:t xml:space="preserve">и </w:t>
      </w:r>
      <w:r w:rsidR="007E6DC4">
        <w:rPr>
          <w:rFonts w:ascii="Times New Roman" w:hAnsi="Times New Roman" w:cs="Times New Roman"/>
        </w:rPr>
        <w:t>миниатюризац</w:t>
      </w:r>
      <w:r w:rsidR="00FC3518">
        <w:rPr>
          <w:rFonts w:ascii="Times New Roman" w:hAnsi="Times New Roman" w:cs="Times New Roman"/>
        </w:rPr>
        <w:t>ии</w:t>
      </w:r>
      <w:r w:rsidR="00BD44C3">
        <w:rPr>
          <w:rFonts w:ascii="Times New Roman" w:hAnsi="Times New Roman" w:cs="Times New Roman"/>
        </w:rPr>
        <w:t xml:space="preserve"> сенсорной системы</w:t>
      </w:r>
      <w:r>
        <w:rPr>
          <w:rFonts w:ascii="Times New Roman" w:hAnsi="Times New Roman" w:cs="Times New Roman"/>
        </w:rPr>
        <w:t>.</w:t>
      </w:r>
      <w:r w:rsidR="00BD44C3">
        <w:rPr>
          <w:rFonts w:ascii="Times New Roman" w:hAnsi="Times New Roman" w:cs="Times New Roman"/>
        </w:rPr>
        <w:t xml:space="preserve"> В качестве электрокатализатора восстановления </w:t>
      </w:r>
      <w:r w:rsidR="00FC3518">
        <w:rPr>
          <w:rFonts w:ascii="Times New Roman" w:hAnsi="Times New Roman" w:cs="Times New Roman"/>
          <w:lang w:val="en-US"/>
        </w:rPr>
        <w:t>H</w:t>
      </w:r>
      <w:r w:rsidR="00FC3518" w:rsidRPr="006D274F">
        <w:rPr>
          <w:rFonts w:ascii="Times New Roman" w:hAnsi="Times New Roman" w:cs="Times New Roman"/>
          <w:vertAlign w:val="subscript"/>
        </w:rPr>
        <w:t>2</w:t>
      </w:r>
      <w:r w:rsidR="00FC3518">
        <w:rPr>
          <w:rFonts w:ascii="Times New Roman" w:hAnsi="Times New Roman" w:cs="Times New Roman"/>
          <w:lang w:val="en-US"/>
        </w:rPr>
        <w:t>O</w:t>
      </w:r>
      <w:r w:rsidR="00FC3518" w:rsidRPr="006D274F">
        <w:rPr>
          <w:rFonts w:ascii="Times New Roman" w:hAnsi="Times New Roman" w:cs="Times New Roman"/>
          <w:vertAlign w:val="subscript"/>
        </w:rPr>
        <w:t>2</w:t>
      </w:r>
      <w:r w:rsidR="00FC3518" w:rsidRPr="006D274F">
        <w:rPr>
          <w:rFonts w:ascii="Times New Roman" w:hAnsi="Times New Roman" w:cs="Times New Roman"/>
        </w:rPr>
        <w:t xml:space="preserve"> </w:t>
      </w:r>
      <w:r w:rsidR="008F5787">
        <w:rPr>
          <w:rFonts w:ascii="Times New Roman" w:hAnsi="Times New Roman" w:cs="Times New Roman"/>
        </w:rPr>
        <w:t>широко</w:t>
      </w:r>
      <w:r w:rsidR="00FC3518">
        <w:rPr>
          <w:rFonts w:ascii="Times New Roman" w:hAnsi="Times New Roman" w:cs="Times New Roman"/>
        </w:rPr>
        <w:t xml:space="preserve"> применяют </w:t>
      </w:r>
      <w:r w:rsidR="009E2607">
        <w:rPr>
          <w:rFonts w:ascii="Times New Roman" w:hAnsi="Times New Roman" w:cs="Times New Roman"/>
        </w:rPr>
        <w:t>берлинскую лазурь, что позволяет значительно повысить селективность и снизить зависимость от матричных эффектов биологических проб</w:t>
      </w:r>
      <w:r w:rsidR="00BD44C3">
        <w:rPr>
          <w:rFonts w:ascii="Times New Roman" w:hAnsi="Times New Roman" w:cs="Times New Roman"/>
        </w:rPr>
        <w:t>.</w:t>
      </w:r>
      <w:r w:rsidR="007C2D23">
        <w:rPr>
          <w:rFonts w:ascii="Times New Roman" w:hAnsi="Times New Roman" w:cs="Times New Roman"/>
        </w:rPr>
        <w:t xml:space="preserve"> </w:t>
      </w:r>
      <w:r w:rsidR="002C7D70">
        <w:rPr>
          <w:rFonts w:ascii="Times New Roman" w:hAnsi="Times New Roman" w:cs="Times New Roman"/>
        </w:rPr>
        <w:t xml:space="preserve">Для повышения </w:t>
      </w:r>
      <w:r w:rsidR="008F5787">
        <w:rPr>
          <w:rFonts w:ascii="Times New Roman" w:hAnsi="Times New Roman" w:cs="Times New Roman"/>
        </w:rPr>
        <w:t xml:space="preserve">его </w:t>
      </w:r>
      <w:r w:rsidR="00876CCB">
        <w:rPr>
          <w:rFonts w:ascii="Times New Roman" w:hAnsi="Times New Roman" w:cs="Times New Roman"/>
        </w:rPr>
        <w:t xml:space="preserve">операционной </w:t>
      </w:r>
      <w:r w:rsidR="002C7D70">
        <w:rPr>
          <w:rFonts w:ascii="Times New Roman" w:hAnsi="Times New Roman" w:cs="Times New Roman"/>
        </w:rPr>
        <w:t xml:space="preserve">стабильности в данной работе </w:t>
      </w:r>
      <w:r w:rsidR="009E2607">
        <w:rPr>
          <w:rFonts w:ascii="Times New Roman" w:hAnsi="Times New Roman" w:cs="Times New Roman"/>
        </w:rPr>
        <w:t>предложен способ изготовления сенсоров на основе</w:t>
      </w:r>
      <w:r w:rsidR="002C7D70">
        <w:rPr>
          <w:rFonts w:ascii="Times New Roman" w:hAnsi="Times New Roman" w:cs="Times New Roman"/>
        </w:rPr>
        <w:t xml:space="preserve"> смешанн</w:t>
      </w:r>
      <w:r w:rsidR="009E2607">
        <w:rPr>
          <w:rFonts w:ascii="Times New Roman" w:hAnsi="Times New Roman" w:cs="Times New Roman"/>
        </w:rPr>
        <w:t>ых</w:t>
      </w:r>
      <w:r w:rsidR="008F5787">
        <w:rPr>
          <w:rFonts w:ascii="Times New Roman" w:hAnsi="Times New Roman" w:cs="Times New Roman"/>
        </w:rPr>
        <w:t xml:space="preserve"> гексацианоферрат</w:t>
      </w:r>
      <w:r w:rsidR="009E2607">
        <w:rPr>
          <w:rFonts w:ascii="Times New Roman" w:hAnsi="Times New Roman" w:cs="Times New Roman"/>
        </w:rPr>
        <w:t>ов</w:t>
      </w:r>
      <w:r w:rsidR="00CC77C7">
        <w:rPr>
          <w:rFonts w:ascii="Times New Roman" w:hAnsi="Times New Roman" w:cs="Times New Roman"/>
        </w:rPr>
        <w:t xml:space="preserve"> железа</w:t>
      </w:r>
      <w:r w:rsidR="0050249D">
        <w:rPr>
          <w:rFonts w:ascii="Times New Roman" w:hAnsi="Times New Roman" w:cs="Times New Roman"/>
        </w:rPr>
        <w:t>/</w:t>
      </w:r>
      <w:r w:rsidR="00CC77C7">
        <w:rPr>
          <w:rFonts w:ascii="Times New Roman" w:hAnsi="Times New Roman" w:cs="Times New Roman"/>
        </w:rPr>
        <w:t>никеля (</w:t>
      </w:r>
      <w:r w:rsidR="00CC77C7">
        <w:rPr>
          <w:rFonts w:ascii="Times New Roman" w:hAnsi="Times New Roman" w:cs="Times New Roman"/>
          <w:lang w:val="en-US"/>
        </w:rPr>
        <w:t>Fe</w:t>
      </w:r>
      <w:r w:rsidR="00CC77C7" w:rsidRPr="006D274F">
        <w:rPr>
          <w:rFonts w:ascii="Times New Roman" w:hAnsi="Times New Roman" w:cs="Times New Roman"/>
        </w:rPr>
        <w:t>/</w:t>
      </w:r>
      <w:r w:rsidR="00CC77C7">
        <w:rPr>
          <w:rFonts w:ascii="Times New Roman" w:hAnsi="Times New Roman" w:cs="Times New Roman"/>
          <w:lang w:val="en-US"/>
        </w:rPr>
        <w:t>Ni</w:t>
      </w:r>
      <w:r w:rsidR="00CC77C7" w:rsidRPr="006D274F">
        <w:rPr>
          <w:rFonts w:ascii="Times New Roman" w:hAnsi="Times New Roman" w:cs="Times New Roman"/>
        </w:rPr>
        <w:t>-</w:t>
      </w:r>
      <w:r w:rsidR="00CC77C7">
        <w:rPr>
          <w:rFonts w:ascii="Times New Roman" w:hAnsi="Times New Roman" w:cs="Times New Roman"/>
        </w:rPr>
        <w:t>ГЦФ)</w:t>
      </w:r>
      <w:r w:rsidR="00CC77C7" w:rsidRPr="006D274F">
        <w:rPr>
          <w:rFonts w:ascii="Times New Roman" w:hAnsi="Times New Roman" w:cs="Times New Roman"/>
        </w:rPr>
        <w:t>.</w:t>
      </w:r>
    </w:p>
    <w:p w14:paraId="479A8535" w14:textId="30E7D960" w:rsidR="00E566CE" w:rsidRDefault="00145C51" w:rsidP="00E566C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Одностадийный </w:t>
      </w:r>
      <w:r w:rsidR="009E2607">
        <w:rPr>
          <w:rFonts w:ascii="Times New Roman" w:hAnsi="Times New Roman" w:cs="Times New Roman"/>
        </w:rPr>
        <w:t xml:space="preserve">химический </w:t>
      </w:r>
      <w:r>
        <w:rPr>
          <w:rFonts w:ascii="Times New Roman" w:hAnsi="Times New Roman" w:cs="Times New Roman"/>
        </w:rPr>
        <w:t>с</w:t>
      </w:r>
      <w:r w:rsidR="00A31F02">
        <w:rPr>
          <w:rFonts w:ascii="Times New Roman" w:hAnsi="Times New Roman" w:cs="Times New Roman"/>
        </w:rPr>
        <w:t>интез</w:t>
      </w:r>
      <w:r w:rsidR="00A31F02" w:rsidRPr="006D274F">
        <w:rPr>
          <w:rFonts w:ascii="Times New Roman" w:hAnsi="Times New Roman" w:cs="Times New Roman"/>
        </w:rPr>
        <w:t xml:space="preserve"> </w:t>
      </w:r>
      <w:r w:rsidR="00A31F02">
        <w:rPr>
          <w:rFonts w:ascii="Times New Roman" w:hAnsi="Times New Roman" w:cs="Times New Roman"/>
          <w:lang w:val="en-US"/>
        </w:rPr>
        <w:t>Fe</w:t>
      </w:r>
      <w:r w:rsidR="00A31F02" w:rsidRPr="00FC1659">
        <w:rPr>
          <w:rFonts w:ascii="Times New Roman" w:hAnsi="Times New Roman" w:cs="Times New Roman"/>
        </w:rPr>
        <w:t>/</w:t>
      </w:r>
      <w:r w:rsidR="00A31F02">
        <w:rPr>
          <w:rFonts w:ascii="Times New Roman" w:hAnsi="Times New Roman" w:cs="Times New Roman"/>
          <w:lang w:val="en-US"/>
        </w:rPr>
        <w:t>Ni</w:t>
      </w:r>
      <w:r w:rsidR="00A31F02" w:rsidRPr="00FC1659">
        <w:rPr>
          <w:rFonts w:ascii="Times New Roman" w:hAnsi="Times New Roman" w:cs="Times New Roman"/>
        </w:rPr>
        <w:t>-</w:t>
      </w:r>
      <w:r w:rsidR="00A31F02">
        <w:rPr>
          <w:rFonts w:ascii="Times New Roman" w:hAnsi="Times New Roman" w:cs="Times New Roman"/>
        </w:rPr>
        <w:t>ГЦФ проводили непосредственно на поверхности</w:t>
      </w:r>
      <w:r w:rsidR="00880007">
        <w:rPr>
          <w:rFonts w:ascii="Times New Roman" w:hAnsi="Times New Roman" w:cs="Times New Roman"/>
        </w:rPr>
        <w:t xml:space="preserve"> планарных</w:t>
      </w:r>
      <w:r w:rsidR="00A31F02">
        <w:rPr>
          <w:rFonts w:ascii="Times New Roman" w:hAnsi="Times New Roman" w:cs="Times New Roman"/>
        </w:rPr>
        <w:t xml:space="preserve"> электродов</w:t>
      </w:r>
      <w:r w:rsidR="006B3E3F" w:rsidRPr="006D274F">
        <w:rPr>
          <w:rFonts w:ascii="Times New Roman" w:hAnsi="Times New Roman" w:cs="Times New Roman"/>
        </w:rPr>
        <w:t>,</w:t>
      </w:r>
      <w:r w:rsidR="00E440A3">
        <w:rPr>
          <w:rFonts w:ascii="Times New Roman" w:hAnsi="Times New Roman" w:cs="Times New Roman"/>
        </w:rPr>
        <w:t xml:space="preserve"> </w:t>
      </w:r>
      <w:r w:rsidR="00A31F02">
        <w:rPr>
          <w:rFonts w:ascii="Times New Roman" w:hAnsi="Times New Roman" w:cs="Times New Roman"/>
        </w:rPr>
        <w:t>модифицированных гексацианоферратом (</w:t>
      </w:r>
      <w:r w:rsidR="00A31F02">
        <w:rPr>
          <w:rFonts w:ascii="Times New Roman" w:hAnsi="Times New Roman" w:cs="Times New Roman"/>
          <w:lang w:val="en-US"/>
        </w:rPr>
        <w:t>III</w:t>
      </w:r>
      <w:r w:rsidR="00A31F02" w:rsidRPr="006D274F">
        <w:rPr>
          <w:rFonts w:ascii="Times New Roman" w:hAnsi="Times New Roman" w:cs="Times New Roman"/>
        </w:rPr>
        <w:t xml:space="preserve">) </w:t>
      </w:r>
      <w:r w:rsidR="00A31F02">
        <w:rPr>
          <w:rFonts w:ascii="Times New Roman" w:hAnsi="Times New Roman" w:cs="Times New Roman"/>
        </w:rPr>
        <w:t>калия</w:t>
      </w:r>
      <w:r w:rsidR="00A92881">
        <w:rPr>
          <w:rFonts w:ascii="Times New Roman" w:hAnsi="Times New Roman" w:cs="Times New Roman"/>
        </w:rPr>
        <w:t xml:space="preserve"> (0.5-10 масс. %)</w:t>
      </w:r>
      <w:r w:rsidR="00880007">
        <w:rPr>
          <w:rFonts w:ascii="Times New Roman" w:hAnsi="Times New Roman" w:cs="Times New Roman"/>
        </w:rPr>
        <w:t xml:space="preserve"> на этапе печати</w:t>
      </w:r>
      <w:r w:rsidR="00A31F02">
        <w:rPr>
          <w:rFonts w:ascii="Times New Roman" w:hAnsi="Times New Roman" w:cs="Times New Roman"/>
        </w:rPr>
        <w:t xml:space="preserve">, </w:t>
      </w:r>
      <w:r w:rsidR="009E2607">
        <w:rPr>
          <w:rFonts w:ascii="Times New Roman" w:hAnsi="Times New Roman" w:cs="Times New Roman"/>
        </w:rPr>
        <w:t xml:space="preserve">путем нанесения </w:t>
      </w:r>
      <w:r w:rsidR="00A31F02">
        <w:rPr>
          <w:rFonts w:ascii="Times New Roman" w:hAnsi="Times New Roman" w:cs="Times New Roman"/>
        </w:rPr>
        <w:t>водного раствора</w:t>
      </w:r>
      <w:r w:rsidR="009E2607">
        <w:rPr>
          <w:rFonts w:ascii="Times New Roman" w:hAnsi="Times New Roman" w:cs="Times New Roman"/>
        </w:rPr>
        <w:t>, содержащего ионы</w:t>
      </w:r>
      <w:r w:rsidR="009E2607" w:rsidRPr="009F4D6F">
        <w:rPr>
          <w:rFonts w:ascii="Times New Roman" w:hAnsi="Times New Roman" w:cs="Times New Roman"/>
        </w:rPr>
        <w:t xml:space="preserve"> </w:t>
      </w:r>
      <w:r w:rsidR="009E2607">
        <w:rPr>
          <w:rFonts w:ascii="Times New Roman" w:hAnsi="Times New Roman" w:cs="Times New Roman"/>
          <w:lang w:val="en-US"/>
        </w:rPr>
        <w:t>Fe</w:t>
      </w:r>
      <w:r w:rsidR="009E2607" w:rsidRPr="006D274F">
        <w:rPr>
          <w:rFonts w:ascii="Times New Roman" w:hAnsi="Times New Roman" w:cs="Times New Roman"/>
          <w:vertAlign w:val="superscript"/>
        </w:rPr>
        <w:t>3+</w:t>
      </w:r>
      <w:r w:rsidR="009E2607" w:rsidRPr="006D274F">
        <w:rPr>
          <w:rFonts w:ascii="Times New Roman" w:hAnsi="Times New Roman" w:cs="Times New Roman"/>
        </w:rPr>
        <w:t xml:space="preserve"> </w:t>
      </w:r>
      <w:r w:rsidR="009E2607">
        <w:rPr>
          <w:rFonts w:ascii="Times New Roman" w:hAnsi="Times New Roman" w:cs="Times New Roman"/>
        </w:rPr>
        <w:t xml:space="preserve">и </w:t>
      </w:r>
      <w:r w:rsidR="009E2607">
        <w:rPr>
          <w:rFonts w:ascii="Times New Roman" w:hAnsi="Times New Roman" w:cs="Times New Roman"/>
          <w:lang w:val="en-US"/>
        </w:rPr>
        <w:t>Ni</w:t>
      </w:r>
      <w:r w:rsidR="009E2607" w:rsidRPr="006D274F">
        <w:rPr>
          <w:rFonts w:ascii="Times New Roman" w:hAnsi="Times New Roman" w:cs="Times New Roman"/>
          <w:vertAlign w:val="superscript"/>
        </w:rPr>
        <w:t>2+</w:t>
      </w:r>
      <w:r w:rsidR="009E2607">
        <w:rPr>
          <w:rFonts w:ascii="Times New Roman" w:hAnsi="Times New Roman" w:cs="Times New Roman"/>
        </w:rPr>
        <w:t>.</w:t>
      </w:r>
      <w:r w:rsidR="00A31F02">
        <w:rPr>
          <w:rFonts w:ascii="Times New Roman" w:hAnsi="Times New Roman" w:cs="Times New Roman"/>
        </w:rPr>
        <w:t xml:space="preserve"> </w:t>
      </w:r>
      <w:r w:rsidR="009E2607">
        <w:rPr>
          <w:rFonts w:ascii="Times New Roman" w:hAnsi="Times New Roman" w:cs="Times New Roman"/>
        </w:rPr>
        <w:t xml:space="preserve">Аналитические характеристики </w:t>
      </w:r>
      <w:r w:rsidR="00880007">
        <w:rPr>
          <w:rFonts w:ascii="Times New Roman" w:hAnsi="Times New Roman" w:cs="Times New Roman"/>
        </w:rPr>
        <w:t>полученных</w:t>
      </w:r>
      <w:r w:rsidR="008A4C7C">
        <w:rPr>
          <w:rFonts w:ascii="Times New Roman" w:hAnsi="Times New Roman" w:cs="Times New Roman"/>
        </w:rPr>
        <w:t xml:space="preserve"> амперометрических</w:t>
      </w:r>
      <w:r w:rsidR="00880007">
        <w:rPr>
          <w:rFonts w:ascii="Times New Roman" w:hAnsi="Times New Roman" w:cs="Times New Roman"/>
        </w:rPr>
        <w:t xml:space="preserve"> сенсоров </w:t>
      </w:r>
      <w:r w:rsidR="009E2607">
        <w:rPr>
          <w:rFonts w:ascii="Times New Roman" w:hAnsi="Times New Roman" w:cs="Times New Roman"/>
        </w:rPr>
        <w:t>изучали</w:t>
      </w:r>
      <w:r w:rsidR="00880007">
        <w:rPr>
          <w:rFonts w:ascii="Times New Roman" w:hAnsi="Times New Roman" w:cs="Times New Roman"/>
        </w:rPr>
        <w:t xml:space="preserve"> методом последовательных добавок</w:t>
      </w:r>
      <w:r w:rsidR="00A92881">
        <w:rPr>
          <w:rFonts w:ascii="Times New Roman" w:hAnsi="Times New Roman" w:cs="Times New Roman"/>
        </w:rPr>
        <w:t xml:space="preserve"> </w:t>
      </w:r>
      <w:r w:rsidR="00B21BBC">
        <w:rPr>
          <w:rFonts w:ascii="Times New Roman" w:hAnsi="Times New Roman" w:cs="Times New Roman"/>
          <w:lang w:val="en-US"/>
        </w:rPr>
        <w:t>H</w:t>
      </w:r>
      <w:r w:rsidR="00B21BBC" w:rsidRPr="00C41DF1">
        <w:rPr>
          <w:rFonts w:ascii="Times New Roman" w:hAnsi="Times New Roman" w:cs="Times New Roman"/>
          <w:vertAlign w:val="subscript"/>
        </w:rPr>
        <w:t>2</w:t>
      </w:r>
      <w:r w:rsidR="00B21BBC">
        <w:rPr>
          <w:rFonts w:ascii="Times New Roman" w:hAnsi="Times New Roman" w:cs="Times New Roman"/>
          <w:lang w:val="en-US"/>
        </w:rPr>
        <w:t>O</w:t>
      </w:r>
      <w:r w:rsidR="00B21BBC" w:rsidRPr="00C41DF1">
        <w:rPr>
          <w:rFonts w:ascii="Times New Roman" w:hAnsi="Times New Roman" w:cs="Times New Roman"/>
          <w:vertAlign w:val="subscript"/>
        </w:rPr>
        <w:t>2</w:t>
      </w:r>
      <w:r w:rsidR="00B21BBC">
        <w:rPr>
          <w:rFonts w:ascii="Times New Roman" w:hAnsi="Times New Roman" w:cs="Times New Roman"/>
          <w:vertAlign w:val="subscript"/>
        </w:rPr>
        <w:t xml:space="preserve"> </w:t>
      </w:r>
      <w:r w:rsidR="00A92881">
        <w:rPr>
          <w:rFonts w:ascii="Times New Roman" w:hAnsi="Times New Roman" w:cs="Times New Roman"/>
        </w:rPr>
        <w:t>в режиме непрерывного перемешивания</w:t>
      </w:r>
      <w:r w:rsidR="00CC1D68">
        <w:rPr>
          <w:rFonts w:ascii="Times New Roman" w:hAnsi="Times New Roman" w:cs="Times New Roman"/>
        </w:rPr>
        <w:t>. Коэффициент чувствительности</w:t>
      </w:r>
      <w:r w:rsidR="00260148" w:rsidRPr="006D274F">
        <w:rPr>
          <w:rFonts w:ascii="Times New Roman" w:hAnsi="Times New Roman" w:cs="Times New Roman"/>
        </w:rPr>
        <w:t xml:space="preserve"> </w:t>
      </w:r>
      <w:r w:rsidR="00260148">
        <w:rPr>
          <w:rFonts w:ascii="Times New Roman" w:hAnsi="Times New Roman" w:cs="Times New Roman"/>
        </w:rPr>
        <w:t>(</w:t>
      </w:r>
      <w:r w:rsidR="00260148">
        <w:rPr>
          <w:rFonts w:ascii="Times New Roman" w:hAnsi="Times New Roman" w:cs="Times New Roman"/>
          <w:lang w:val="en-US"/>
        </w:rPr>
        <w:t>S</w:t>
      </w:r>
      <w:r w:rsidR="00260148" w:rsidRPr="006D274F">
        <w:rPr>
          <w:rFonts w:ascii="Times New Roman" w:hAnsi="Times New Roman" w:cs="Times New Roman"/>
        </w:rPr>
        <w:t>)</w:t>
      </w:r>
      <w:r w:rsidR="00CC1D68">
        <w:rPr>
          <w:rFonts w:ascii="Times New Roman" w:hAnsi="Times New Roman" w:cs="Times New Roman"/>
        </w:rPr>
        <w:t xml:space="preserve"> </w:t>
      </w:r>
      <w:r w:rsidR="009E2607">
        <w:rPr>
          <w:rFonts w:ascii="Times New Roman" w:hAnsi="Times New Roman" w:cs="Times New Roman"/>
        </w:rPr>
        <w:t>незначительно варьировался в зависимости от содержания</w:t>
      </w:r>
      <w:r w:rsidR="00FE637D">
        <w:rPr>
          <w:rFonts w:ascii="Times New Roman" w:hAnsi="Times New Roman" w:cs="Times New Roman"/>
        </w:rPr>
        <w:t xml:space="preserve"> гексацианоферрата</w:t>
      </w:r>
      <w:r w:rsidR="00AE5139">
        <w:rPr>
          <w:rFonts w:ascii="Times New Roman" w:hAnsi="Times New Roman" w:cs="Times New Roman"/>
        </w:rPr>
        <w:t xml:space="preserve"> (</w:t>
      </w:r>
      <w:r w:rsidR="00AE5139">
        <w:rPr>
          <w:rFonts w:ascii="Times New Roman" w:hAnsi="Times New Roman" w:cs="Times New Roman"/>
          <w:lang w:val="en-US"/>
        </w:rPr>
        <w:t>III</w:t>
      </w:r>
      <w:r w:rsidR="00AE5139" w:rsidRPr="00FC1659">
        <w:rPr>
          <w:rFonts w:ascii="Times New Roman" w:hAnsi="Times New Roman" w:cs="Times New Roman"/>
        </w:rPr>
        <w:t>)</w:t>
      </w:r>
      <w:r w:rsidR="00FE637D">
        <w:rPr>
          <w:rFonts w:ascii="Times New Roman" w:hAnsi="Times New Roman" w:cs="Times New Roman"/>
        </w:rPr>
        <w:t xml:space="preserve"> </w:t>
      </w:r>
      <w:r w:rsidR="009E2607">
        <w:rPr>
          <w:rFonts w:ascii="Times New Roman" w:hAnsi="Times New Roman" w:cs="Times New Roman"/>
        </w:rPr>
        <w:t xml:space="preserve">в графитовом слое в диапазоне </w:t>
      </w:r>
      <w:r w:rsidR="009E2607" w:rsidRPr="006D274F">
        <w:rPr>
          <w:rFonts w:ascii="Times New Roman" w:hAnsi="Times New Roman" w:cs="Times New Roman"/>
        </w:rPr>
        <w:t xml:space="preserve">2-10 </w:t>
      </w:r>
      <w:r w:rsidR="009E2607">
        <w:rPr>
          <w:rFonts w:ascii="Times New Roman" w:hAnsi="Times New Roman" w:cs="Times New Roman"/>
        </w:rPr>
        <w:t xml:space="preserve">масс. </w:t>
      </w:r>
      <w:r w:rsidR="009E2607" w:rsidRPr="006D274F">
        <w:rPr>
          <w:rFonts w:ascii="Times New Roman" w:hAnsi="Times New Roman" w:cs="Times New Roman"/>
        </w:rPr>
        <w:t>%</w:t>
      </w:r>
      <w:r w:rsidR="009E2607">
        <w:rPr>
          <w:rFonts w:ascii="Times New Roman" w:hAnsi="Times New Roman" w:cs="Times New Roman"/>
        </w:rPr>
        <w:t xml:space="preserve">, </w:t>
      </w:r>
      <w:r w:rsidR="00FE637D">
        <w:rPr>
          <w:rFonts w:ascii="Times New Roman" w:hAnsi="Times New Roman" w:cs="Times New Roman"/>
        </w:rPr>
        <w:t>достига</w:t>
      </w:r>
      <w:r w:rsidR="009E2607">
        <w:rPr>
          <w:rFonts w:ascii="Times New Roman" w:hAnsi="Times New Roman" w:cs="Times New Roman"/>
        </w:rPr>
        <w:t>я</w:t>
      </w:r>
      <w:r w:rsidR="00FE637D">
        <w:rPr>
          <w:rFonts w:ascii="Times New Roman" w:hAnsi="Times New Roman" w:cs="Times New Roman"/>
        </w:rPr>
        <w:t xml:space="preserve"> </w:t>
      </w:r>
      <w:r w:rsidR="00FE637D" w:rsidRPr="00FE637D">
        <w:rPr>
          <w:rFonts w:ascii="Times New Roman" w:hAnsi="Times New Roman" w:cs="Times New Roman"/>
        </w:rPr>
        <w:t>220 мА/(см</w:t>
      </w:r>
      <w:r w:rsidR="00FE637D" w:rsidRPr="00FE637D">
        <w:rPr>
          <w:rFonts w:ascii="Times New Roman" w:hAnsi="Times New Roman" w:cs="Times New Roman"/>
          <w:vertAlign w:val="superscript"/>
        </w:rPr>
        <w:t>2</w:t>
      </w:r>
      <w:r w:rsidR="00FE637D" w:rsidRPr="00FE637D">
        <w:rPr>
          <w:rFonts w:ascii="Times New Roman" w:hAnsi="Times New Roman" w:cs="Times New Roman"/>
        </w:rPr>
        <w:t>·М</w:t>
      </w:r>
      <w:r w:rsidR="00FE637D" w:rsidRPr="00DD0A1E">
        <w:rPr>
          <w:rFonts w:ascii="Times New Roman" w:hAnsi="Times New Roman" w:cs="Times New Roman"/>
        </w:rPr>
        <w:t>)</w:t>
      </w:r>
      <w:r w:rsidR="0012423C">
        <w:rPr>
          <w:rFonts w:ascii="Times New Roman" w:hAnsi="Times New Roman" w:cs="Times New Roman"/>
        </w:rPr>
        <w:t xml:space="preserve">. </w:t>
      </w:r>
      <w:r w:rsidR="00264BCB" w:rsidRPr="00DD0A1E">
        <w:rPr>
          <w:rFonts w:ascii="Times New Roman" w:hAnsi="Times New Roman" w:cs="Times New Roman"/>
        </w:rPr>
        <w:t>Л</w:t>
      </w:r>
      <w:r w:rsidR="00264BCB">
        <w:rPr>
          <w:rFonts w:ascii="Times New Roman" w:hAnsi="Times New Roman" w:cs="Times New Roman"/>
        </w:rPr>
        <w:t xml:space="preserve">инейный диапазон определяемых концентраций составил 1-1000 мкМ. </w:t>
      </w:r>
      <w:r w:rsidR="00CB6375">
        <w:rPr>
          <w:rFonts w:ascii="Times New Roman" w:hAnsi="Times New Roman" w:cs="Times New Roman"/>
        </w:rPr>
        <w:t>Операционную</w:t>
      </w:r>
      <w:r w:rsidR="00243932">
        <w:rPr>
          <w:rFonts w:ascii="Times New Roman" w:hAnsi="Times New Roman" w:cs="Times New Roman"/>
        </w:rPr>
        <w:t xml:space="preserve"> стабильность</w:t>
      </w:r>
      <w:r w:rsidR="00CB6375">
        <w:rPr>
          <w:rFonts w:ascii="Times New Roman" w:hAnsi="Times New Roman" w:cs="Times New Roman"/>
        </w:rPr>
        <w:t xml:space="preserve"> сенсоров</w:t>
      </w:r>
      <w:r w:rsidR="00596AF7">
        <w:rPr>
          <w:rFonts w:ascii="Times New Roman" w:hAnsi="Times New Roman" w:cs="Times New Roman"/>
        </w:rPr>
        <w:t xml:space="preserve"> оценивали </w:t>
      </w:r>
      <w:r w:rsidR="00243932">
        <w:rPr>
          <w:rFonts w:ascii="Times New Roman" w:hAnsi="Times New Roman" w:cs="Times New Roman"/>
        </w:rPr>
        <w:t xml:space="preserve">по </w:t>
      </w:r>
      <w:r w:rsidR="00596AF7">
        <w:rPr>
          <w:rFonts w:ascii="Times New Roman" w:hAnsi="Times New Roman" w:cs="Times New Roman"/>
        </w:rPr>
        <w:t>врем</w:t>
      </w:r>
      <w:r w:rsidR="00243932">
        <w:rPr>
          <w:rFonts w:ascii="Times New Roman" w:hAnsi="Times New Roman" w:cs="Times New Roman"/>
        </w:rPr>
        <w:t>ени</w:t>
      </w:r>
      <w:r w:rsidR="00596AF7">
        <w:rPr>
          <w:rFonts w:ascii="Times New Roman" w:hAnsi="Times New Roman" w:cs="Times New Roman"/>
        </w:rPr>
        <w:t xml:space="preserve">, через которое первоначальный отклик снижался на 5% </w:t>
      </w:r>
      <w:r w:rsidR="009F6474" w:rsidRPr="006D274F">
        <w:rPr>
          <w:rFonts w:ascii="Times New Roman" w:hAnsi="Times New Roman" w:cs="Times New Roman"/>
        </w:rPr>
        <w:t>(</w:t>
      </w:r>
      <w:r w:rsidR="009F6474">
        <w:rPr>
          <w:rFonts w:ascii="Times New Roman" w:hAnsi="Times New Roman" w:cs="Times New Roman"/>
          <w:lang w:val="en-US"/>
        </w:rPr>
        <w:t>t</w:t>
      </w:r>
      <w:r w:rsidR="009F6474" w:rsidRPr="006D274F">
        <w:rPr>
          <w:rFonts w:ascii="Times New Roman" w:hAnsi="Times New Roman" w:cs="Times New Roman"/>
          <w:vertAlign w:val="subscript"/>
        </w:rPr>
        <w:t>95%</w:t>
      </w:r>
      <w:r w:rsidR="009F6474" w:rsidRPr="006D274F">
        <w:rPr>
          <w:rFonts w:ascii="Times New Roman" w:hAnsi="Times New Roman" w:cs="Times New Roman"/>
        </w:rPr>
        <w:t>)</w:t>
      </w:r>
      <w:r w:rsidR="009F6474">
        <w:rPr>
          <w:rFonts w:ascii="Times New Roman" w:hAnsi="Times New Roman" w:cs="Times New Roman"/>
        </w:rPr>
        <w:t xml:space="preserve"> </w:t>
      </w:r>
      <w:r w:rsidR="00596AF7">
        <w:rPr>
          <w:rFonts w:ascii="Times New Roman" w:hAnsi="Times New Roman" w:cs="Times New Roman"/>
        </w:rPr>
        <w:t xml:space="preserve">в растворе 1мМ </w:t>
      </w:r>
      <w:r w:rsidR="00596AF7">
        <w:rPr>
          <w:rFonts w:ascii="Times New Roman" w:hAnsi="Times New Roman" w:cs="Times New Roman"/>
          <w:lang w:val="en-US"/>
        </w:rPr>
        <w:t>H</w:t>
      </w:r>
      <w:r w:rsidR="00596AF7" w:rsidRPr="006D274F">
        <w:rPr>
          <w:rFonts w:ascii="Times New Roman" w:hAnsi="Times New Roman" w:cs="Times New Roman"/>
          <w:vertAlign w:val="subscript"/>
        </w:rPr>
        <w:t>2</w:t>
      </w:r>
      <w:r w:rsidR="00596AF7">
        <w:rPr>
          <w:rFonts w:ascii="Times New Roman" w:hAnsi="Times New Roman" w:cs="Times New Roman"/>
          <w:lang w:val="en-US"/>
        </w:rPr>
        <w:t>O</w:t>
      </w:r>
      <w:r w:rsidR="00596AF7" w:rsidRPr="006D274F">
        <w:rPr>
          <w:rFonts w:ascii="Times New Roman" w:hAnsi="Times New Roman" w:cs="Times New Roman"/>
          <w:vertAlign w:val="subscript"/>
        </w:rPr>
        <w:t>2</w:t>
      </w:r>
      <w:r w:rsidR="009F6474">
        <w:rPr>
          <w:rFonts w:ascii="Times New Roman" w:hAnsi="Times New Roman" w:cs="Times New Roman"/>
          <w:vertAlign w:val="subscript"/>
        </w:rPr>
        <w:t xml:space="preserve"> </w:t>
      </w:r>
      <w:r w:rsidR="009F6474">
        <w:rPr>
          <w:rFonts w:ascii="Times New Roman" w:hAnsi="Times New Roman" w:cs="Times New Roman"/>
        </w:rPr>
        <w:t xml:space="preserve"> (рис.1</w:t>
      </w:r>
      <w:r w:rsidR="00506E7D">
        <w:rPr>
          <w:rFonts w:ascii="Times New Roman" w:hAnsi="Times New Roman" w:cs="Times New Roman"/>
        </w:rPr>
        <w:t xml:space="preserve">). </w:t>
      </w:r>
      <w:r w:rsidR="00FF2AF4" w:rsidRPr="00FF2AF4">
        <w:rPr>
          <w:rFonts w:ascii="Times New Roman" w:hAnsi="Times New Roman" w:cs="Times New Roman"/>
        </w:rPr>
        <w:t xml:space="preserve">Сенсор на основе </w:t>
      </w:r>
      <w:r w:rsidR="009E2607">
        <w:rPr>
          <w:rFonts w:ascii="Times New Roman" w:hAnsi="Times New Roman" w:cs="Times New Roman"/>
        </w:rPr>
        <w:t>берлинской лазури</w:t>
      </w:r>
      <w:r w:rsidR="00FF2AF4" w:rsidRPr="00FF2AF4">
        <w:rPr>
          <w:rFonts w:ascii="Times New Roman" w:hAnsi="Times New Roman" w:cs="Times New Roman"/>
        </w:rPr>
        <w:t xml:space="preserve"> демонстрирует </w:t>
      </w:r>
      <w:r w:rsidR="009E2607">
        <w:rPr>
          <w:rFonts w:ascii="Times New Roman" w:hAnsi="Times New Roman" w:cs="Times New Roman"/>
        </w:rPr>
        <w:t>быстрое</w:t>
      </w:r>
      <w:r w:rsidR="00FF2AF4" w:rsidRPr="00FF2AF4">
        <w:rPr>
          <w:rFonts w:ascii="Times New Roman" w:hAnsi="Times New Roman" w:cs="Times New Roman"/>
        </w:rPr>
        <w:t xml:space="preserve"> снижение </w:t>
      </w:r>
      <w:r w:rsidR="007A71D3">
        <w:rPr>
          <w:rFonts w:ascii="Times New Roman" w:hAnsi="Times New Roman" w:cs="Times New Roman"/>
        </w:rPr>
        <w:t xml:space="preserve">отклика </w:t>
      </w:r>
      <w:r w:rsidR="00FF2AF4" w:rsidRPr="00FF2AF4">
        <w:rPr>
          <w:rFonts w:ascii="Times New Roman" w:hAnsi="Times New Roman" w:cs="Times New Roman"/>
        </w:rPr>
        <w:t>во времени</w:t>
      </w:r>
      <w:r w:rsidR="00506E7D">
        <w:rPr>
          <w:rFonts w:ascii="Times New Roman" w:hAnsi="Times New Roman" w:cs="Times New Roman"/>
        </w:rPr>
        <w:t xml:space="preserve"> (черная кривая)</w:t>
      </w:r>
      <w:r w:rsidR="00FF2AF4" w:rsidRPr="00FF2AF4">
        <w:rPr>
          <w:rFonts w:ascii="Times New Roman" w:hAnsi="Times New Roman" w:cs="Times New Roman"/>
        </w:rPr>
        <w:t>, тогда как с</w:t>
      </w:r>
      <w:r w:rsidR="001A7DC2">
        <w:rPr>
          <w:rFonts w:ascii="Times New Roman" w:hAnsi="Times New Roman" w:cs="Times New Roman"/>
        </w:rPr>
        <w:t>енсоры</w:t>
      </w:r>
      <w:r w:rsidR="00FF2AF4" w:rsidRPr="00FF2AF4">
        <w:rPr>
          <w:rFonts w:ascii="Times New Roman" w:hAnsi="Times New Roman" w:cs="Times New Roman"/>
        </w:rPr>
        <w:t xml:space="preserve"> на основе Fe</w:t>
      </w:r>
      <w:r w:rsidR="00506E7D">
        <w:rPr>
          <w:rFonts w:ascii="Times New Roman" w:hAnsi="Times New Roman" w:cs="Times New Roman"/>
        </w:rPr>
        <w:t>/</w:t>
      </w:r>
      <w:r w:rsidR="00FF2AF4" w:rsidRPr="00FF2AF4">
        <w:rPr>
          <w:rFonts w:ascii="Times New Roman" w:hAnsi="Times New Roman" w:cs="Times New Roman"/>
        </w:rPr>
        <w:t>Ni</w:t>
      </w:r>
      <w:r w:rsidR="00506E7D">
        <w:rPr>
          <w:rFonts w:ascii="Times New Roman" w:hAnsi="Times New Roman" w:cs="Times New Roman"/>
        </w:rPr>
        <w:t>-ГЦФ</w:t>
      </w:r>
      <w:r w:rsidR="00FF2AF4" w:rsidRPr="00FF2AF4">
        <w:rPr>
          <w:rFonts w:ascii="Times New Roman" w:hAnsi="Times New Roman" w:cs="Times New Roman"/>
        </w:rPr>
        <w:t xml:space="preserve"> характеризуются существенно более медленной деградацией сигнала</w:t>
      </w:r>
      <w:r w:rsidR="00506E7D">
        <w:rPr>
          <w:rFonts w:ascii="Times New Roman" w:hAnsi="Times New Roman" w:cs="Times New Roman"/>
        </w:rPr>
        <w:t xml:space="preserve"> (синяя и красная кривые). </w:t>
      </w:r>
      <w:r w:rsidR="009E2607">
        <w:rPr>
          <w:rFonts w:ascii="Times New Roman" w:hAnsi="Times New Roman" w:cs="Times New Roman"/>
        </w:rPr>
        <w:t>Максимальное значение</w:t>
      </w:r>
      <w:r w:rsidR="00506E7D" w:rsidRPr="00C11375">
        <w:rPr>
          <w:rFonts w:ascii="Times New Roman" w:hAnsi="Times New Roman" w:cs="Times New Roman"/>
        </w:rPr>
        <w:t xml:space="preserve"> </w:t>
      </w:r>
      <w:r w:rsidR="00506E7D" w:rsidRPr="00C11375">
        <w:rPr>
          <w:rFonts w:ascii="Times New Roman" w:hAnsi="Times New Roman" w:cs="Times New Roman"/>
          <w:lang w:val="en-US"/>
        </w:rPr>
        <w:t>t</w:t>
      </w:r>
      <w:r w:rsidR="00506E7D" w:rsidRPr="00C11375">
        <w:rPr>
          <w:rFonts w:ascii="Times New Roman" w:hAnsi="Times New Roman" w:cs="Times New Roman"/>
          <w:vertAlign w:val="subscript"/>
        </w:rPr>
        <w:t>95%</w:t>
      </w:r>
      <w:r w:rsidR="00506E7D" w:rsidRPr="00C11375">
        <w:rPr>
          <w:rFonts w:ascii="Times New Roman" w:hAnsi="Times New Roman" w:cs="Times New Roman"/>
        </w:rPr>
        <w:t xml:space="preserve"> </w:t>
      </w:r>
      <w:r w:rsidR="00F7538F">
        <w:rPr>
          <w:rFonts w:ascii="Times New Roman" w:hAnsi="Times New Roman" w:cs="Times New Roman"/>
        </w:rPr>
        <w:t>составило</w:t>
      </w:r>
      <w:r w:rsidR="00BC62BE">
        <w:rPr>
          <w:rFonts w:ascii="Times New Roman" w:hAnsi="Times New Roman" w:cs="Times New Roman"/>
        </w:rPr>
        <w:t xml:space="preserve"> </w:t>
      </w:r>
      <w:r w:rsidR="00506E7D" w:rsidRPr="00C11375">
        <w:rPr>
          <w:rFonts w:ascii="Times New Roman" w:hAnsi="Times New Roman" w:cs="Times New Roman"/>
        </w:rPr>
        <w:t>103 мин</w:t>
      </w:r>
      <w:r w:rsidR="00506E7D">
        <w:rPr>
          <w:rFonts w:ascii="Times New Roman" w:hAnsi="Times New Roman" w:cs="Times New Roman"/>
        </w:rPr>
        <w:t xml:space="preserve"> </w:t>
      </w:r>
      <w:r w:rsidR="009E2607">
        <w:rPr>
          <w:rFonts w:ascii="Times New Roman" w:hAnsi="Times New Roman" w:cs="Times New Roman"/>
        </w:rPr>
        <w:t>при использовании электродов с</w:t>
      </w:r>
      <w:r w:rsidR="00506E7D">
        <w:rPr>
          <w:rFonts w:ascii="Times New Roman" w:hAnsi="Times New Roman" w:cs="Times New Roman"/>
        </w:rPr>
        <w:t xml:space="preserve"> 5 масс. % гексацианоферрата </w:t>
      </w:r>
      <w:r w:rsidR="001973D3">
        <w:rPr>
          <w:rFonts w:ascii="Times New Roman" w:hAnsi="Times New Roman" w:cs="Times New Roman"/>
        </w:rPr>
        <w:t>(</w:t>
      </w:r>
      <w:r w:rsidR="001973D3">
        <w:rPr>
          <w:rFonts w:ascii="Times New Roman" w:hAnsi="Times New Roman" w:cs="Times New Roman"/>
          <w:lang w:val="en-US"/>
        </w:rPr>
        <w:t>III</w:t>
      </w:r>
      <w:r w:rsidR="001973D3" w:rsidRPr="006D274F">
        <w:rPr>
          <w:rFonts w:ascii="Times New Roman" w:hAnsi="Times New Roman" w:cs="Times New Roman"/>
        </w:rPr>
        <w:t>)</w:t>
      </w:r>
      <w:r w:rsidR="001973D3">
        <w:rPr>
          <w:rFonts w:ascii="Times New Roman" w:hAnsi="Times New Roman" w:cs="Times New Roman"/>
        </w:rPr>
        <w:t xml:space="preserve"> </w:t>
      </w:r>
      <w:r w:rsidR="00506E7D">
        <w:rPr>
          <w:rFonts w:ascii="Times New Roman" w:hAnsi="Times New Roman" w:cs="Times New Roman"/>
        </w:rPr>
        <w:t>калия</w:t>
      </w:r>
      <w:r w:rsidR="00506E7D" w:rsidRPr="00C11375">
        <w:rPr>
          <w:rFonts w:ascii="Times New Roman" w:hAnsi="Times New Roman" w:cs="Times New Roman"/>
        </w:rPr>
        <w:t xml:space="preserve">. </w:t>
      </w:r>
      <w:r w:rsidR="00F7538F">
        <w:rPr>
          <w:rFonts w:ascii="Times New Roman" w:hAnsi="Times New Roman" w:cs="Times New Roman"/>
        </w:rPr>
        <w:t>Увеличение</w:t>
      </w:r>
      <w:r w:rsidR="00506E7D" w:rsidRPr="00C11375">
        <w:rPr>
          <w:rFonts w:ascii="Times New Roman" w:hAnsi="Times New Roman" w:cs="Times New Roman"/>
        </w:rPr>
        <w:t xml:space="preserve"> </w:t>
      </w:r>
      <w:r w:rsidR="00506E7D" w:rsidRPr="00C11375">
        <w:rPr>
          <w:rFonts w:ascii="Times New Roman" w:hAnsi="Times New Roman" w:cs="Times New Roman"/>
          <w:lang w:val="en-US"/>
        </w:rPr>
        <w:t>t</w:t>
      </w:r>
      <w:r w:rsidR="00506E7D" w:rsidRPr="00C11375">
        <w:rPr>
          <w:rFonts w:ascii="Times New Roman" w:hAnsi="Times New Roman" w:cs="Times New Roman"/>
          <w:vertAlign w:val="subscript"/>
        </w:rPr>
        <w:t>95%</w:t>
      </w:r>
      <w:r w:rsidR="00506E7D" w:rsidRPr="00C11375">
        <w:rPr>
          <w:rFonts w:ascii="Times New Roman" w:hAnsi="Times New Roman" w:cs="Times New Roman"/>
        </w:rPr>
        <w:t xml:space="preserve"> коррелирует с увеличением </w:t>
      </w:r>
      <w:r w:rsidR="00F7538F">
        <w:rPr>
          <w:rFonts w:ascii="Times New Roman" w:hAnsi="Times New Roman" w:cs="Times New Roman"/>
        </w:rPr>
        <w:t xml:space="preserve">содержания ГЦФ и </w:t>
      </w:r>
      <w:r w:rsidR="00F7538F" w:rsidRPr="00C11375">
        <w:rPr>
          <w:rFonts w:ascii="Times New Roman" w:hAnsi="Times New Roman" w:cs="Times New Roman"/>
        </w:rPr>
        <w:t>поверхностн</w:t>
      </w:r>
      <w:r w:rsidR="00F7538F">
        <w:rPr>
          <w:rFonts w:ascii="Times New Roman" w:hAnsi="Times New Roman" w:cs="Times New Roman"/>
        </w:rPr>
        <w:t>ых</w:t>
      </w:r>
      <w:r w:rsidR="00F7538F" w:rsidRPr="00C11375">
        <w:rPr>
          <w:rFonts w:ascii="Times New Roman" w:hAnsi="Times New Roman" w:cs="Times New Roman"/>
        </w:rPr>
        <w:t xml:space="preserve"> концентраци</w:t>
      </w:r>
      <w:r w:rsidR="00F7538F">
        <w:rPr>
          <w:rFonts w:ascii="Times New Roman" w:hAnsi="Times New Roman" w:cs="Times New Roman"/>
        </w:rPr>
        <w:t>й</w:t>
      </w:r>
      <w:r w:rsidR="00F7538F" w:rsidRPr="00C11375">
        <w:rPr>
          <w:rFonts w:ascii="Times New Roman" w:hAnsi="Times New Roman" w:cs="Times New Roman"/>
        </w:rPr>
        <w:t xml:space="preserve"> </w:t>
      </w:r>
      <w:r w:rsidR="00506E7D" w:rsidRPr="00C11375">
        <w:rPr>
          <w:rFonts w:ascii="Times New Roman" w:hAnsi="Times New Roman" w:cs="Times New Roman"/>
        </w:rPr>
        <w:t>гексацианоферратов как железа, так и никеля</w:t>
      </w:r>
      <w:r w:rsidR="00E566CE">
        <w:rPr>
          <w:rFonts w:ascii="Times New Roman" w:hAnsi="Times New Roman" w:cs="Times New Roman"/>
        </w:rPr>
        <w:t>.</w:t>
      </w:r>
    </w:p>
    <w:p w14:paraId="0DF52E61" w14:textId="38FC23A5" w:rsidR="00A85530" w:rsidRDefault="00BC62BE" w:rsidP="00A85530">
      <w:pPr>
        <w:keepNext/>
        <w:spacing w:after="0" w:line="240" w:lineRule="auto"/>
        <w:ind w:firstLine="397"/>
        <w:jc w:val="center"/>
      </w:pPr>
      <w:r>
        <w:object w:dxaOrig="15437" w:dyaOrig="11818" w14:anchorId="1C833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pt;height:169.8pt" o:ole="">
            <v:imagedata r:id="rId6" o:title=""/>
          </v:shape>
          <o:OLEObject Type="Embed" ProgID="Origin50.Graph" ShapeID="_x0000_i1025" DrawAspect="Content" ObjectID="_1834520255" r:id="rId7"/>
        </w:object>
      </w:r>
    </w:p>
    <w:p w14:paraId="1200F6D7" w14:textId="74523F79" w:rsidR="001A7DC2" w:rsidRPr="00A85530" w:rsidRDefault="00A85530" w:rsidP="00A85530">
      <w:pPr>
        <w:pStyle w:val="af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85530">
        <w:rPr>
          <w:rFonts w:ascii="Times New Roman" w:hAnsi="Times New Roman" w:cs="Times New Roman"/>
          <w:color w:val="auto"/>
          <w:sz w:val="24"/>
          <w:szCs w:val="24"/>
        </w:rPr>
        <w:t>Рис. 1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85530">
        <w:rPr>
          <w:rFonts w:ascii="Times New Roman" w:hAnsi="Times New Roman" w:cs="Times New Roman"/>
          <w:color w:val="auto"/>
          <w:sz w:val="24"/>
          <w:szCs w:val="24"/>
        </w:rPr>
        <w:t xml:space="preserve"> Операционная стабильность сенсора на основе </w:t>
      </w:r>
      <w:r w:rsidR="009E2607">
        <w:rPr>
          <w:rFonts w:ascii="Times New Roman" w:hAnsi="Times New Roman" w:cs="Times New Roman"/>
          <w:color w:val="auto"/>
          <w:sz w:val="24"/>
          <w:szCs w:val="24"/>
        </w:rPr>
        <w:t>берлинской лазури</w:t>
      </w:r>
      <w:r w:rsidRPr="00A85530">
        <w:rPr>
          <w:rFonts w:ascii="Times New Roman" w:hAnsi="Times New Roman" w:cs="Times New Roman"/>
          <w:color w:val="auto"/>
          <w:sz w:val="24"/>
          <w:szCs w:val="24"/>
        </w:rPr>
        <w:t xml:space="preserve"> (черная кривая) и на основе смешанных Fe/Ni-ГЦФ (синяя</w:t>
      </w:r>
      <w:r w:rsidR="009E2607">
        <w:rPr>
          <w:rFonts w:ascii="Times New Roman" w:hAnsi="Times New Roman" w:cs="Times New Roman"/>
          <w:color w:val="auto"/>
          <w:sz w:val="24"/>
          <w:szCs w:val="24"/>
        </w:rPr>
        <w:t>(2% ГЦФ)</w:t>
      </w:r>
      <w:r w:rsidRPr="00A85530">
        <w:rPr>
          <w:rFonts w:ascii="Times New Roman" w:hAnsi="Times New Roman" w:cs="Times New Roman"/>
          <w:color w:val="auto"/>
          <w:sz w:val="24"/>
          <w:szCs w:val="24"/>
        </w:rPr>
        <w:t xml:space="preserve"> и красная</w:t>
      </w:r>
      <w:r w:rsidR="00BC62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2607">
        <w:rPr>
          <w:rFonts w:ascii="Times New Roman" w:hAnsi="Times New Roman" w:cs="Times New Roman"/>
          <w:color w:val="auto"/>
          <w:sz w:val="24"/>
          <w:szCs w:val="24"/>
        </w:rPr>
        <w:t>(5% ГЦФ)</w:t>
      </w:r>
      <w:r w:rsidRPr="00A85530">
        <w:rPr>
          <w:rFonts w:ascii="Times New Roman" w:hAnsi="Times New Roman" w:cs="Times New Roman"/>
          <w:color w:val="auto"/>
          <w:sz w:val="24"/>
          <w:szCs w:val="24"/>
        </w:rPr>
        <w:t xml:space="preserve"> кривые)</w:t>
      </w:r>
    </w:p>
    <w:p w14:paraId="4A0A410A" w14:textId="77777777" w:rsidR="00E070F1" w:rsidRDefault="0012423C" w:rsidP="0005720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предложенный метод синтеза сенсорных покрытий на основе </w:t>
      </w:r>
      <w:r>
        <w:rPr>
          <w:rFonts w:ascii="Times New Roman" w:hAnsi="Times New Roman" w:cs="Times New Roman"/>
          <w:lang w:val="en-US"/>
        </w:rPr>
        <w:t>Fe</w:t>
      </w:r>
      <w:r w:rsidRPr="006D274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Ni</w:t>
      </w:r>
      <w:r w:rsidRPr="006D274F">
        <w:rPr>
          <w:rFonts w:ascii="Times New Roman" w:hAnsi="Times New Roman" w:cs="Times New Roman"/>
        </w:rPr>
        <w:t>-</w:t>
      </w:r>
      <w:r w:rsidR="00E440A3">
        <w:rPr>
          <w:rFonts w:ascii="Times New Roman" w:hAnsi="Times New Roman" w:cs="Times New Roman"/>
        </w:rPr>
        <w:t>ГЦФ представляет собой перспективную и стабильную основу</w:t>
      </w:r>
      <w:r w:rsidR="00E566CE">
        <w:rPr>
          <w:rFonts w:ascii="Times New Roman" w:hAnsi="Times New Roman" w:cs="Times New Roman"/>
        </w:rPr>
        <w:t xml:space="preserve"> </w:t>
      </w:r>
      <w:r w:rsidR="00E440A3">
        <w:rPr>
          <w:rFonts w:ascii="Times New Roman" w:hAnsi="Times New Roman" w:cs="Times New Roman"/>
        </w:rPr>
        <w:t>для создания амперометрических биосенсоров.</w:t>
      </w:r>
    </w:p>
    <w:p w14:paraId="066DF98C" w14:textId="44758142" w:rsidR="00F7538F" w:rsidRPr="00BC62BE" w:rsidRDefault="00BC62BE" w:rsidP="00BC6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C62BE">
        <w:rPr>
          <w:rFonts w:ascii="Times New Roman" w:hAnsi="Times New Roman" w:cs="Times New Roman"/>
          <w:i/>
          <w:iCs/>
          <w:color w:val="000000"/>
        </w:rPr>
        <w:t>Работа выполнена при финансовой поддержке гранта РНФ № 24-13-00049</w:t>
      </w:r>
    </w:p>
    <w:sectPr w:rsidR="00F7538F" w:rsidRPr="00BC62BE" w:rsidSect="009440D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78BC"/>
    <w:multiLevelType w:val="hybridMultilevel"/>
    <w:tmpl w:val="ACE4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06653"/>
    <w:multiLevelType w:val="hybridMultilevel"/>
    <w:tmpl w:val="637E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1D9A"/>
    <w:multiLevelType w:val="hybridMultilevel"/>
    <w:tmpl w:val="367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54905"/>
    <w:multiLevelType w:val="hybridMultilevel"/>
    <w:tmpl w:val="EB56CF8A"/>
    <w:lvl w:ilvl="0" w:tplc="7FBA63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50722060">
    <w:abstractNumId w:val="3"/>
  </w:num>
  <w:num w:numId="2" w16cid:durableId="1267343171">
    <w:abstractNumId w:val="1"/>
  </w:num>
  <w:num w:numId="3" w16cid:durableId="905578782">
    <w:abstractNumId w:val="2"/>
  </w:num>
  <w:num w:numId="4" w16cid:durableId="7209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45C"/>
    <w:rsid w:val="00026AC1"/>
    <w:rsid w:val="0005720C"/>
    <w:rsid w:val="00057825"/>
    <w:rsid w:val="00067F80"/>
    <w:rsid w:val="000717FD"/>
    <w:rsid w:val="000D0ACC"/>
    <w:rsid w:val="00102924"/>
    <w:rsid w:val="0012423C"/>
    <w:rsid w:val="00145C51"/>
    <w:rsid w:val="001973D3"/>
    <w:rsid w:val="001A5179"/>
    <w:rsid w:val="001A7DC2"/>
    <w:rsid w:val="002231E1"/>
    <w:rsid w:val="002249A2"/>
    <w:rsid w:val="00243932"/>
    <w:rsid w:val="00260148"/>
    <w:rsid w:val="00264BCB"/>
    <w:rsid w:val="002C7D70"/>
    <w:rsid w:val="002E1922"/>
    <w:rsid w:val="00327615"/>
    <w:rsid w:val="0033630A"/>
    <w:rsid w:val="003C7259"/>
    <w:rsid w:val="003E5AA6"/>
    <w:rsid w:val="00451382"/>
    <w:rsid w:val="004645B6"/>
    <w:rsid w:val="004A07C2"/>
    <w:rsid w:val="004E31BA"/>
    <w:rsid w:val="0050249D"/>
    <w:rsid w:val="00506E7D"/>
    <w:rsid w:val="005876C3"/>
    <w:rsid w:val="00596326"/>
    <w:rsid w:val="00596AF7"/>
    <w:rsid w:val="00634C60"/>
    <w:rsid w:val="00651D5A"/>
    <w:rsid w:val="0066010F"/>
    <w:rsid w:val="00674073"/>
    <w:rsid w:val="0068731F"/>
    <w:rsid w:val="00694F88"/>
    <w:rsid w:val="006B301C"/>
    <w:rsid w:val="006B3E3F"/>
    <w:rsid w:val="006D274F"/>
    <w:rsid w:val="007040D1"/>
    <w:rsid w:val="00735520"/>
    <w:rsid w:val="007760A5"/>
    <w:rsid w:val="00793A0A"/>
    <w:rsid w:val="007A2B9C"/>
    <w:rsid w:val="007A445C"/>
    <w:rsid w:val="007A71D3"/>
    <w:rsid w:val="007B289C"/>
    <w:rsid w:val="007C2D23"/>
    <w:rsid w:val="007E6DC4"/>
    <w:rsid w:val="007E6E16"/>
    <w:rsid w:val="00833EF1"/>
    <w:rsid w:val="00876CCB"/>
    <w:rsid w:val="00880007"/>
    <w:rsid w:val="008A4C7C"/>
    <w:rsid w:val="008F5787"/>
    <w:rsid w:val="009440D8"/>
    <w:rsid w:val="009545B1"/>
    <w:rsid w:val="00976CCE"/>
    <w:rsid w:val="00984893"/>
    <w:rsid w:val="009A3D66"/>
    <w:rsid w:val="009E2607"/>
    <w:rsid w:val="009F4D6F"/>
    <w:rsid w:val="009F6474"/>
    <w:rsid w:val="00A20F40"/>
    <w:rsid w:val="00A259F8"/>
    <w:rsid w:val="00A31F02"/>
    <w:rsid w:val="00A64CC5"/>
    <w:rsid w:val="00A85530"/>
    <w:rsid w:val="00A92881"/>
    <w:rsid w:val="00AE5139"/>
    <w:rsid w:val="00AF6A77"/>
    <w:rsid w:val="00B21BBC"/>
    <w:rsid w:val="00B22569"/>
    <w:rsid w:val="00B53360"/>
    <w:rsid w:val="00B92F83"/>
    <w:rsid w:val="00B9570A"/>
    <w:rsid w:val="00BC62BE"/>
    <w:rsid w:val="00BD44C3"/>
    <w:rsid w:val="00BE63BE"/>
    <w:rsid w:val="00C106D0"/>
    <w:rsid w:val="00C11375"/>
    <w:rsid w:val="00C23757"/>
    <w:rsid w:val="00C334AD"/>
    <w:rsid w:val="00CB6375"/>
    <w:rsid w:val="00CC1D68"/>
    <w:rsid w:val="00CC77C7"/>
    <w:rsid w:val="00CE25D0"/>
    <w:rsid w:val="00D03945"/>
    <w:rsid w:val="00D2693D"/>
    <w:rsid w:val="00D755C0"/>
    <w:rsid w:val="00D971E7"/>
    <w:rsid w:val="00DD0A1E"/>
    <w:rsid w:val="00E070F1"/>
    <w:rsid w:val="00E34F19"/>
    <w:rsid w:val="00E440A3"/>
    <w:rsid w:val="00E5402F"/>
    <w:rsid w:val="00E5442E"/>
    <w:rsid w:val="00E566CE"/>
    <w:rsid w:val="00E86A66"/>
    <w:rsid w:val="00E97C51"/>
    <w:rsid w:val="00EA3717"/>
    <w:rsid w:val="00ED3010"/>
    <w:rsid w:val="00F06A1A"/>
    <w:rsid w:val="00F7538F"/>
    <w:rsid w:val="00FC0043"/>
    <w:rsid w:val="00FC3518"/>
    <w:rsid w:val="00FE637D"/>
    <w:rsid w:val="00FF0B38"/>
    <w:rsid w:val="00FF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9632"/>
  <w15:docId w15:val="{F234AEF2-B0EB-4A2E-A967-5ADDC329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24"/>
  </w:style>
  <w:style w:type="paragraph" w:styleId="1">
    <w:name w:val="heading 1"/>
    <w:basedOn w:val="a"/>
    <w:next w:val="a"/>
    <w:link w:val="10"/>
    <w:uiPriority w:val="9"/>
    <w:qFormat/>
    <w:rsid w:val="007A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4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4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4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4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4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4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45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A445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A445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A4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A445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A445C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9440D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440D8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7A2B9C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A371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A37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A371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37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A3717"/>
    <w:rPr>
      <w:b/>
      <w:bCs/>
      <w:sz w:val="20"/>
      <w:szCs w:val="20"/>
    </w:rPr>
  </w:style>
  <w:style w:type="character" w:customStyle="1" w:styleId="a8">
    <w:name w:val="Абзац списка Знак"/>
    <w:basedOn w:val="a0"/>
    <w:link w:val="a7"/>
    <w:uiPriority w:val="34"/>
    <w:locked/>
    <w:rsid w:val="00B22569"/>
  </w:style>
  <w:style w:type="paragraph" w:styleId="af4">
    <w:name w:val="caption"/>
    <w:basedOn w:val="a"/>
    <w:next w:val="a"/>
    <w:uiPriority w:val="35"/>
    <w:unhideWhenUsed/>
    <w:qFormat/>
    <w:rsid w:val="001A7D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9E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2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apraksinaanastasiy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Апраксина</dc:creator>
  <cp:keywords/>
  <dc:description/>
  <cp:lastModifiedBy>Светлана Гайнанова</cp:lastModifiedBy>
  <cp:revision>2</cp:revision>
  <dcterms:created xsi:type="dcterms:W3CDTF">2026-03-08T21:10:00Z</dcterms:created>
  <dcterms:modified xsi:type="dcterms:W3CDTF">2026-03-08T21:10:00Z</dcterms:modified>
</cp:coreProperties>
</file>