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7A5B" w14:textId="3110C161" w:rsidR="00130241" w:rsidRDefault="002D3D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D3DFB">
        <w:rPr>
          <w:b/>
          <w:bCs/>
          <w:color w:val="000000"/>
        </w:rPr>
        <w:t>Влияние спектральных характеристик компонентов системы на эффективность SERS-подложек на основе</w:t>
      </w:r>
      <w:r>
        <w:rPr>
          <w:b/>
          <w:bCs/>
          <w:color w:val="000000"/>
        </w:rPr>
        <w:t xml:space="preserve"> гибридных </w:t>
      </w:r>
      <w:proofErr w:type="spellStart"/>
      <w:r w:rsidRPr="002D3DFB">
        <w:rPr>
          <w:b/>
          <w:bCs/>
          <w:color w:val="000000"/>
        </w:rPr>
        <w:t>наностержней</w:t>
      </w:r>
      <w:proofErr w:type="spellEnd"/>
      <w:r w:rsidRPr="002D3DFB">
        <w:rPr>
          <w:b/>
          <w:bCs/>
          <w:color w:val="000000"/>
        </w:rPr>
        <w:t xml:space="preserve"> Au-ядро/Ag-оболочка </w:t>
      </w:r>
    </w:p>
    <w:p w14:paraId="5890A47D" w14:textId="77777777" w:rsidR="00130241" w:rsidRDefault="00930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Кравчинский Д.М.</w:t>
      </w:r>
    </w:p>
    <w:p w14:paraId="4003286D" w14:textId="77777777" w:rsidR="00130241" w:rsidRDefault="00930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1</w:t>
      </w:r>
      <w:r w:rsidR="00EB1F49">
        <w:rPr>
          <w:i/>
          <w:color w:val="000000"/>
        </w:rPr>
        <w:t xml:space="preserve"> </w:t>
      </w:r>
      <w:r w:rsidR="008A4DCA"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5432AF58" w14:textId="77777777" w:rsidR="00130241" w:rsidRPr="000E334E" w:rsidRDefault="0093004C" w:rsidP="00930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3004C">
        <w:rPr>
          <w:i/>
          <w:color w:val="000000"/>
        </w:rPr>
        <w:t>Институт физической химии и электрохимии им. А.Н. Фрумкина РАН, Москва, Россия</w:t>
      </w:r>
    </w:p>
    <w:p w14:paraId="377DA354" w14:textId="77777777" w:rsidR="00130241" w:rsidRPr="0093004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3004C">
        <w:rPr>
          <w:i/>
          <w:color w:val="000000"/>
          <w:lang w:val="en-US"/>
        </w:rPr>
        <w:t>E</w:t>
      </w:r>
      <w:r w:rsidR="003B76D6" w:rsidRPr="0093004C">
        <w:rPr>
          <w:i/>
          <w:color w:val="000000"/>
          <w:lang w:val="en-US"/>
        </w:rPr>
        <w:t>-</w:t>
      </w:r>
      <w:r w:rsidRPr="0093004C">
        <w:rPr>
          <w:i/>
          <w:color w:val="000000"/>
          <w:lang w:val="en-US"/>
        </w:rPr>
        <w:t xml:space="preserve">mail: </w:t>
      </w:r>
      <w:hyperlink r:id="rId6" w:history="1">
        <w:r w:rsidR="0093004C" w:rsidRPr="007447BF">
          <w:rPr>
            <w:rStyle w:val="a9"/>
            <w:i/>
            <w:lang w:val="en-US"/>
          </w:rPr>
          <w:t>d</w:t>
        </w:r>
        <w:r w:rsidR="0093004C" w:rsidRPr="0093004C">
          <w:rPr>
            <w:rStyle w:val="a9"/>
            <w:i/>
            <w:lang w:val="en-US"/>
          </w:rPr>
          <w:t>.</w:t>
        </w:r>
        <w:r w:rsidR="0093004C" w:rsidRPr="007447BF">
          <w:rPr>
            <w:rStyle w:val="a9"/>
            <w:i/>
            <w:lang w:val="en-US"/>
          </w:rPr>
          <w:t>kravchinskiytron</w:t>
        </w:r>
        <w:r w:rsidR="0093004C" w:rsidRPr="0093004C">
          <w:rPr>
            <w:rStyle w:val="a9"/>
            <w:i/>
            <w:lang w:val="en-US"/>
          </w:rPr>
          <w:t>@</w:t>
        </w:r>
        <w:r w:rsidR="0093004C" w:rsidRPr="007447BF">
          <w:rPr>
            <w:rStyle w:val="a9"/>
            <w:i/>
            <w:lang w:val="en-US"/>
          </w:rPr>
          <w:t>gmail</w:t>
        </w:r>
        <w:r w:rsidR="0093004C" w:rsidRPr="0093004C">
          <w:rPr>
            <w:rStyle w:val="a9"/>
            <w:i/>
            <w:lang w:val="en-US"/>
          </w:rPr>
          <w:t>.</w:t>
        </w:r>
        <w:r w:rsidR="0093004C" w:rsidRPr="007447BF">
          <w:rPr>
            <w:rStyle w:val="a9"/>
            <w:i/>
            <w:lang w:val="en-US"/>
          </w:rPr>
          <w:t>com</w:t>
        </w:r>
      </w:hyperlink>
      <w:r w:rsidRPr="0093004C">
        <w:rPr>
          <w:i/>
          <w:color w:val="000000"/>
          <w:lang w:val="en-US"/>
        </w:rPr>
        <w:t xml:space="preserve"> </w:t>
      </w:r>
    </w:p>
    <w:p w14:paraId="69EF979E" w14:textId="58C4D01B" w:rsidR="0093004C" w:rsidRPr="0093004C" w:rsidRDefault="0093004C" w:rsidP="00930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3004C">
        <w:rPr>
          <w:color w:val="000000"/>
        </w:rPr>
        <w:t xml:space="preserve">Метод поверхностно-усиленного комбинационного рассеяния (SERS) является одним из наиболее чувствительных инструментов для идентификации следовых количеств органических соединений. Высокая чувствительность метода обусловлена локальным усилением электромагнитного поля вблизи поверхности </w:t>
      </w:r>
      <w:r w:rsidR="00B93FB6">
        <w:rPr>
          <w:color w:val="000000"/>
        </w:rPr>
        <w:t xml:space="preserve">плазмонных </w:t>
      </w:r>
      <w:proofErr w:type="spellStart"/>
      <w:r w:rsidR="00B93FB6">
        <w:rPr>
          <w:color w:val="000000"/>
        </w:rPr>
        <w:t>наноплатформ</w:t>
      </w:r>
      <w:proofErr w:type="spellEnd"/>
      <w:r w:rsidRPr="0093004C">
        <w:rPr>
          <w:color w:val="000000"/>
        </w:rPr>
        <w:t>. Эффективность SERS-подложек определяется как морфологией наночастиц, так и спектральным согласованием их плазмонных резонансов с длиной волны возбуждающего излучения. В этом контексте особый интерес представляют гибридные нано</w:t>
      </w:r>
      <w:r w:rsidR="008A4DCA">
        <w:rPr>
          <w:color w:val="000000"/>
        </w:rPr>
        <w:t>частицы</w:t>
      </w:r>
      <w:r w:rsidRPr="0093004C">
        <w:rPr>
          <w:color w:val="000000"/>
        </w:rPr>
        <w:t xml:space="preserve"> типа Au</w:t>
      </w:r>
      <w:r>
        <w:rPr>
          <w:color w:val="000000"/>
        </w:rPr>
        <w:t>-ядро/</w:t>
      </w:r>
      <w:r w:rsidRPr="0093004C">
        <w:rPr>
          <w:color w:val="000000"/>
        </w:rPr>
        <w:t>Ag</w:t>
      </w:r>
      <w:r>
        <w:rPr>
          <w:color w:val="000000"/>
        </w:rPr>
        <w:t>-оболочка</w:t>
      </w:r>
      <w:r w:rsidRPr="0093004C">
        <w:rPr>
          <w:color w:val="000000"/>
        </w:rPr>
        <w:t xml:space="preserve">, сочетающие анизотропную геометрию золотого ядра </w:t>
      </w:r>
      <w:r w:rsidRPr="002D3DFB">
        <w:rPr>
          <w:color w:val="000000"/>
        </w:rPr>
        <w:t>и</w:t>
      </w:r>
      <w:r w:rsidR="002D3DFB" w:rsidRPr="002D3DFB">
        <w:rPr>
          <w:color w:val="000000"/>
        </w:rPr>
        <w:t xml:space="preserve"> </w:t>
      </w:r>
      <w:proofErr w:type="spellStart"/>
      <w:r w:rsidR="002D3DFB" w:rsidRPr="002D3DFB">
        <w:rPr>
          <w:color w:val="000000"/>
        </w:rPr>
        <w:t>гибридизованный</w:t>
      </w:r>
      <w:proofErr w:type="spellEnd"/>
      <w:r w:rsidRPr="002D3DFB">
        <w:rPr>
          <w:color w:val="000000"/>
        </w:rPr>
        <w:t xml:space="preserve"> </w:t>
      </w:r>
      <w:proofErr w:type="spellStart"/>
      <w:r w:rsidRPr="002D3DFB">
        <w:rPr>
          <w:color w:val="000000"/>
        </w:rPr>
        <w:t>плазмонный</w:t>
      </w:r>
      <w:proofErr w:type="spellEnd"/>
      <w:r w:rsidRPr="002D3DFB">
        <w:rPr>
          <w:color w:val="000000"/>
        </w:rPr>
        <w:t xml:space="preserve"> </w:t>
      </w:r>
      <w:r w:rsidR="00B93FB6" w:rsidRPr="002D3DFB">
        <w:rPr>
          <w:color w:val="000000"/>
        </w:rPr>
        <w:t>резонанс</w:t>
      </w:r>
      <w:r w:rsidRPr="002D3DFB">
        <w:rPr>
          <w:color w:val="000000"/>
        </w:rPr>
        <w:t xml:space="preserve"> </w:t>
      </w:r>
      <w:r w:rsidR="002D3DFB">
        <w:rPr>
          <w:color w:val="000000"/>
        </w:rPr>
        <w:t>итоговых структур</w:t>
      </w:r>
      <w:r w:rsidRPr="0093004C">
        <w:rPr>
          <w:color w:val="000000"/>
        </w:rPr>
        <w:t>.</w:t>
      </w:r>
    </w:p>
    <w:p w14:paraId="27987AE4" w14:textId="3FCD1E98" w:rsidR="0093004C" w:rsidRPr="0093004C" w:rsidRDefault="0093004C" w:rsidP="00930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3004C">
        <w:rPr>
          <w:color w:val="000000"/>
        </w:rPr>
        <w:t xml:space="preserve">В настоящей работе исследованы особенности формирования серебряной оболочки различной толщины на поверхности золотых наностержней, полученных беззатравочным методом и характеризующихся различным осевым соотношением. </w:t>
      </w:r>
      <w:r w:rsidRPr="002D3DFB">
        <w:rPr>
          <w:color w:val="000000"/>
        </w:rPr>
        <w:t xml:space="preserve">Показано, что варьирование геометрии исходных </w:t>
      </w:r>
      <w:proofErr w:type="spellStart"/>
      <w:r w:rsidRPr="002D3DFB">
        <w:rPr>
          <w:color w:val="000000"/>
        </w:rPr>
        <w:t>наностержней</w:t>
      </w:r>
      <w:proofErr w:type="spellEnd"/>
      <w:r w:rsidRPr="002D3DFB">
        <w:rPr>
          <w:color w:val="000000"/>
        </w:rPr>
        <w:t xml:space="preserve"> и </w:t>
      </w:r>
      <w:r w:rsidR="002D3DFB" w:rsidRPr="002D3DFB">
        <w:rPr>
          <w:color w:val="000000"/>
        </w:rPr>
        <w:t xml:space="preserve">количеством добавляемого нитрата </w:t>
      </w:r>
      <w:r w:rsidRPr="002D3DFB">
        <w:rPr>
          <w:color w:val="000000"/>
        </w:rPr>
        <w:t>серебра</w:t>
      </w:r>
      <w:r w:rsidR="002D3DFB" w:rsidRPr="002D3DFB">
        <w:rPr>
          <w:color w:val="000000"/>
        </w:rPr>
        <w:t xml:space="preserve"> на стадии синтеза оболочки</w:t>
      </w:r>
      <w:r w:rsidRPr="002D3DFB">
        <w:rPr>
          <w:color w:val="000000"/>
        </w:rPr>
        <w:t xml:space="preserve"> позволяет управлять положением продольного и поперечного плазмонных резонансов </w:t>
      </w:r>
      <w:r w:rsidR="008A4DCA" w:rsidRPr="002D3DFB">
        <w:rPr>
          <w:color w:val="000000"/>
        </w:rPr>
        <w:t xml:space="preserve">наночастиц </w:t>
      </w:r>
      <w:r w:rsidRPr="002D3DFB">
        <w:rPr>
          <w:color w:val="000000"/>
        </w:rPr>
        <w:t>Au-ядро/Ag-оболочка.</w:t>
      </w:r>
    </w:p>
    <w:p w14:paraId="1FAF4549" w14:textId="08D6C428" w:rsidR="0093004C" w:rsidRPr="0093004C" w:rsidRDefault="0093004C" w:rsidP="00930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3004C">
        <w:rPr>
          <w:color w:val="000000"/>
        </w:rPr>
        <w:t xml:space="preserve">Для оценки SERS-активности синтезированных структур </w:t>
      </w:r>
      <w:r w:rsidR="002D3DFB">
        <w:rPr>
          <w:color w:val="000000"/>
        </w:rPr>
        <w:t>формировали</w:t>
      </w:r>
      <w:r w:rsidRPr="0093004C">
        <w:rPr>
          <w:color w:val="000000"/>
        </w:rPr>
        <w:t xml:space="preserve"> кольцевы</w:t>
      </w:r>
      <w:r w:rsidR="002D3DFB">
        <w:rPr>
          <w:color w:val="000000"/>
        </w:rPr>
        <w:t>е</w:t>
      </w:r>
      <w:r w:rsidRPr="0093004C">
        <w:rPr>
          <w:color w:val="000000"/>
        </w:rPr>
        <w:t xml:space="preserve"> осадк</w:t>
      </w:r>
      <w:r w:rsidR="002D3DFB">
        <w:rPr>
          <w:color w:val="000000"/>
        </w:rPr>
        <w:t>и на подложках</w:t>
      </w:r>
      <w:r w:rsidRPr="0093004C">
        <w:rPr>
          <w:color w:val="000000"/>
        </w:rPr>
        <w:t xml:space="preserve">, возникающих при высыхании золей </w:t>
      </w:r>
      <w:proofErr w:type="spellStart"/>
      <w:r w:rsidRPr="0093004C">
        <w:rPr>
          <w:color w:val="000000"/>
        </w:rPr>
        <w:t>наностержней</w:t>
      </w:r>
      <w:proofErr w:type="spellEnd"/>
      <w:r w:rsidRPr="0093004C">
        <w:rPr>
          <w:color w:val="000000"/>
        </w:rPr>
        <w:t xml:space="preserve">. Это способствует формированию зон с повышенной плотностью </w:t>
      </w:r>
      <w:r w:rsidRPr="002D3DFB">
        <w:rPr>
          <w:color w:val="000000"/>
        </w:rPr>
        <w:t>межчастичных</w:t>
      </w:r>
      <w:r w:rsidRPr="0093004C">
        <w:rPr>
          <w:color w:val="000000"/>
        </w:rPr>
        <w:t xml:space="preserve"> контактов и, как следствие, областей с высокой концентрацией плазмонных «горячих точек», обеспечивающих значительное усиление сигнала</w:t>
      </w:r>
      <w:r w:rsidR="002D3DFB">
        <w:rPr>
          <w:color w:val="000000"/>
        </w:rPr>
        <w:t xml:space="preserve"> комбинационного рассеяния</w:t>
      </w:r>
      <w:r w:rsidRPr="0093004C">
        <w:rPr>
          <w:color w:val="000000"/>
        </w:rPr>
        <w:t>.</w:t>
      </w:r>
    </w:p>
    <w:p w14:paraId="2201CDCC" w14:textId="3B47A285" w:rsidR="0093004C" w:rsidRPr="0093004C" w:rsidRDefault="0093004C" w:rsidP="00930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3004C">
        <w:rPr>
          <w:color w:val="000000"/>
        </w:rPr>
        <w:t xml:space="preserve">В качестве модельного аналита использовали 4-нитрофенол, который вводили как на стадии роста серебряной оболочки, так и после ее формирования. </w:t>
      </w:r>
      <w:r w:rsidR="00F108B7">
        <w:rPr>
          <w:color w:val="000000"/>
        </w:rPr>
        <w:t>И</w:t>
      </w:r>
      <w:r w:rsidRPr="0093004C">
        <w:rPr>
          <w:color w:val="000000"/>
        </w:rPr>
        <w:t xml:space="preserve">сследовано влияние длины волны возбуждающего излучения на SERS-ответ системы. Спектры регистрировали при облучении источниками с длинами волн 405, 532 и 633 нм. Показано, что интенсивность и относительный вклад отдельных колебательных полос зависят как от толщины серебряной оболочки и осевого соотношения наностержней, так и от степени спектрального перекрывания плазмонного резонанса наноструктур с длиной волны возбуждения. </w:t>
      </w:r>
      <w:r w:rsidR="00F108B7">
        <w:rPr>
          <w:color w:val="000000"/>
        </w:rPr>
        <w:t>Оценен</w:t>
      </w:r>
      <w:r w:rsidRPr="0093004C">
        <w:rPr>
          <w:color w:val="000000"/>
        </w:rPr>
        <w:t xml:space="preserve"> вклад электромагнитного механизма </w:t>
      </w:r>
      <w:r w:rsidR="00F108B7">
        <w:rPr>
          <w:color w:val="000000"/>
        </w:rPr>
        <w:t>в усиление сигнала аналита</w:t>
      </w:r>
      <w:r w:rsidRPr="0093004C">
        <w:rPr>
          <w:color w:val="000000"/>
        </w:rPr>
        <w:t>.</w:t>
      </w:r>
    </w:p>
    <w:p w14:paraId="3A40E181" w14:textId="34DCD5E6" w:rsidR="00116478" w:rsidRDefault="0093004C" w:rsidP="00930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3004C">
        <w:rPr>
          <w:color w:val="000000"/>
        </w:rPr>
        <w:t>Сравнительный анализ полученных данных позволил установить взаимосвязь между параметрами синтеза,</w:t>
      </w:r>
      <w:r w:rsidR="008A4DCA">
        <w:rPr>
          <w:color w:val="000000"/>
        </w:rPr>
        <w:t xml:space="preserve"> </w:t>
      </w:r>
      <w:r w:rsidR="00F108B7" w:rsidRPr="00F108B7">
        <w:rPr>
          <w:color w:val="000000"/>
        </w:rPr>
        <w:t xml:space="preserve">морфологией </w:t>
      </w:r>
      <w:proofErr w:type="spellStart"/>
      <w:r w:rsidR="00F108B7" w:rsidRPr="00F108B7">
        <w:rPr>
          <w:color w:val="000000"/>
        </w:rPr>
        <w:t>наностержней</w:t>
      </w:r>
      <w:proofErr w:type="spellEnd"/>
      <w:r w:rsidR="00F108B7" w:rsidRPr="0093004C">
        <w:rPr>
          <w:color w:val="000000"/>
        </w:rPr>
        <w:t xml:space="preserve"> Au</w:t>
      </w:r>
      <w:r w:rsidR="00F108B7">
        <w:rPr>
          <w:color w:val="000000"/>
        </w:rPr>
        <w:t>-ядро/</w:t>
      </w:r>
      <w:r w:rsidR="00F108B7" w:rsidRPr="0093004C">
        <w:rPr>
          <w:color w:val="000000"/>
        </w:rPr>
        <w:t>Ag</w:t>
      </w:r>
      <w:r w:rsidR="00F108B7">
        <w:rPr>
          <w:color w:val="000000"/>
        </w:rPr>
        <w:t>-оболочка</w:t>
      </w:r>
      <w:r w:rsidR="00F108B7">
        <w:rPr>
          <w:color w:val="000000"/>
        </w:rPr>
        <w:t xml:space="preserve"> и их оптическими свойствами, </w:t>
      </w:r>
      <w:r w:rsidR="008A4DCA">
        <w:rPr>
          <w:color w:val="000000"/>
        </w:rPr>
        <w:t>длиной волны возбуждающего излучения,</w:t>
      </w:r>
      <w:r w:rsidRPr="0093004C">
        <w:rPr>
          <w:color w:val="000000"/>
        </w:rPr>
        <w:t xml:space="preserve"> и эффективностью SERS-детектирования 4-нитрофенола. Результаты демонстрируют возможность направленного конструирования плазмонно-активных </w:t>
      </w:r>
      <w:proofErr w:type="spellStart"/>
      <w:r w:rsidRPr="0093004C">
        <w:rPr>
          <w:color w:val="000000"/>
        </w:rPr>
        <w:t>наноплатформ</w:t>
      </w:r>
      <w:proofErr w:type="spellEnd"/>
      <w:r w:rsidRPr="0093004C">
        <w:rPr>
          <w:color w:val="000000"/>
        </w:rPr>
        <w:t xml:space="preserve"> с заданными спектральными характеристиками и подтверждают перспективность разработанных наносистем для создания </w:t>
      </w:r>
      <w:r w:rsidRPr="00F108B7">
        <w:rPr>
          <w:color w:val="000000"/>
        </w:rPr>
        <w:t>чувствительных SERS-подложек.</w:t>
      </w:r>
    </w:p>
    <w:p w14:paraId="6617D5E5" w14:textId="77777777" w:rsidR="008A4DCA" w:rsidRPr="00843B30" w:rsidRDefault="00843B30" w:rsidP="00843B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43B30">
        <w:rPr>
          <w:i/>
        </w:rPr>
        <w:t>Работа выполнена по заданию Министерства науки и высшего образования РФ.</w:t>
      </w:r>
    </w:p>
    <w:sectPr w:rsidR="008A4DCA" w:rsidRPr="00843B30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136675">
    <w:abstractNumId w:val="2"/>
  </w:num>
  <w:num w:numId="2" w16cid:durableId="823591497">
    <w:abstractNumId w:val="3"/>
  </w:num>
  <w:num w:numId="3" w16cid:durableId="771633118">
    <w:abstractNumId w:val="1"/>
  </w:num>
  <w:num w:numId="4" w16cid:durableId="17041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449A"/>
    <w:rsid w:val="00094FD0"/>
    <w:rsid w:val="000E334E"/>
    <w:rsid w:val="000E4849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2D3DFB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345C0"/>
    <w:rsid w:val="00566B96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43B30"/>
    <w:rsid w:val="008756E1"/>
    <w:rsid w:val="008876C9"/>
    <w:rsid w:val="008931BE"/>
    <w:rsid w:val="008A4DCA"/>
    <w:rsid w:val="008C67E3"/>
    <w:rsid w:val="00914205"/>
    <w:rsid w:val="00921D45"/>
    <w:rsid w:val="0093004C"/>
    <w:rsid w:val="009426C0"/>
    <w:rsid w:val="00980A65"/>
    <w:rsid w:val="009A66DB"/>
    <w:rsid w:val="009B2F80"/>
    <w:rsid w:val="009B3300"/>
    <w:rsid w:val="009F3380"/>
    <w:rsid w:val="00A02163"/>
    <w:rsid w:val="00A258FE"/>
    <w:rsid w:val="00A314FE"/>
    <w:rsid w:val="00AA1D62"/>
    <w:rsid w:val="00AD7380"/>
    <w:rsid w:val="00B93FB6"/>
    <w:rsid w:val="00BF36F8"/>
    <w:rsid w:val="00BF4622"/>
    <w:rsid w:val="00C36346"/>
    <w:rsid w:val="00C844E2"/>
    <w:rsid w:val="00CD00B1"/>
    <w:rsid w:val="00D22306"/>
    <w:rsid w:val="00D23B80"/>
    <w:rsid w:val="00D37D84"/>
    <w:rsid w:val="00D42542"/>
    <w:rsid w:val="00D8121C"/>
    <w:rsid w:val="00DD47C4"/>
    <w:rsid w:val="00DF621A"/>
    <w:rsid w:val="00E22189"/>
    <w:rsid w:val="00E74069"/>
    <w:rsid w:val="00E81D35"/>
    <w:rsid w:val="00EB1F49"/>
    <w:rsid w:val="00F108B7"/>
    <w:rsid w:val="00F55054"/>
    <w:rsid w:val="00F865B3"/>
    <w:rsid w:val="00FA2140"/>
    <w:rsid w:val="00FB1509"/>
    <w:rsid w:val="00FB56F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5846"/>
  <w15:docId w15:val="{316FED79-A0A8-4992-8BF8-B174DD2E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258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258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258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258F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258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258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258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258F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258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.kravchinskiytr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AB69CB-0803-482A-8854-6D604F29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Kravchinskiy</dc:creator>
  <cp:lastModifiedBy>Dmitriy Kravchinskiy</cp:lastModifiedBy>
  <cp:revision>2</cp:revision>
  <cp:lastPrinted>2026-01-28T14:24:00Z</cp:lastPrinted>
  <dcterms:created xsi:type="dcterms:W3CDTF">2026-03-02T14:46:00Z</dcterms:created>
  <dcterms:modified xsi:type="dcterms:W3CDTF">2026-03-02T14:46:00Z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