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E62CC" w14:textId="6B36FE47" w:rsidR="002076C2" w:rsidRPr="002076C2" w:rsidRDefault="00EB0554" w:rsidP="005E370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А</w:t>
      </w:r>
      <w:r w:rsidR="004D26AB">
        <w:rPr>
          <w:rFonts w:ascii="Times New Roman" w:hAnsi="Times New Roman" w:cs="Times New Roman"/>
          <w:b/>
          <w:bCs/>
        </w:rPr>
        <w:t xml:space="preserve">нализ </w:t>
      </w:r>
      <w:r w:rsidR="00066CDC">
        <w:rPr>
          <w:rFonts w:ascii="Times New Roman" w:hAnsi="Times New Roman" w:cs="Times New Roman"/>
          <w:b/>
          <w:bCs/>
        </w:rPr>
        <w:t xml:space="preserve">и оптимизация </w:t>
      </w:r>
      <w:r w:rsidR="004D26AB">
        <w:rPr>
          <w:rFonts w:ascii="Times New Roman" w:hAnsi="Times New Roman" w:cs="Times New Roman"/>
          <w:b/>
          <w:bCs/>
        </w:rPr>
        <w:t>устройств заведения излучения на платформе кремний</w:t>
      </w:r>
      <w:r w:rsidR="00643E19">
        <w:rPr>
          <w:rFonts w:ascii="Times New Roman" w:hAnsi="Times New Roman" w:cs="Times New Roman"/>
          <w:b/>
          <w:bCs/>
        </w:rPr>
        <w:t>-</w:t>
      </w:r>
      <w:r w:rsidR="004D26AB">
        <w:rPr>
          <w:rFonts w:ascii="Times New Roman" w:hAnsi="Times New Roman" w:cs="Times New Roman"/>
          <w:b/>
          <w:bCs/>
        </w:rPr>
        <w:t>на</w:t>
      </w:r>
      <w:r w:rsidR="00643E19">
        <w:rPr>
          <w:rFonts w:ascii="Times New Roman" w:hAnsi="Times New Roman" w:cs="Times New Roman"/>
          <w:b/>
          <w:bCs/>
        </w:rPr>
        <w:t>-</w:t>
      </w:r>
      <w:r w:rsidR="004D26AB">
        <w:rPr>
          <w:rFonts w:ascii="Times New Roman" w:hAnsi="Times New Roman" w:cs="Times New Roman"/>
          <w:b/>
          <w:bCs/>
        </w:rPr>
        <w:t>изоляторе</w:t>
      </w:r>
    </w:p>
    <w:p w14:paraId="6E20FA2F" w14:textId="712491D3" w:rsidR="002076C2" w:rsidRPr="002076C2" w:rsidRDefault="002076C2" w:rsidP="005E370C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vertAlign w:val="superscript"/>
        </w:rPr>
      </w:pPr>
      <w:r>
        <w:rPr>
          <w:rFonts w:ascii="Times New Roman" w:hAnsi="Times New Roman" w:cs="Times New Roman"/>
          <w:b/>
          <w:bCs/>
          <w:i/>
          <w:iCs/>
        </w:rPr>
        <w:t>Попов Н.С.</w:t>
      </w:r>
    </w:p>
    <w:p w14:paraId="022AC142" w14:textId="77777777" w:rsidR="002076C2" w:rsidRPr="002076C2" w:rsidRDefault="002076C2" w:rsidP="005E370C">
      <w:pPr>
        <w:spacing w:after="0" w:line="240" w:lineRule="auto"/>
        <w:jc w:val="center"/>
        <w:rPr>
          <w:rStyle w:val="ac"/>
          <w:rFonts w:ascii="Times New Roman" w:hAnsi="Times New Roman" w:cs="Times New Roman"/>
          <w:b w:val="0"/>
          <w:bCs w:val="0"/>
          <w:i/>
          <w:iCs/>
          <w:color w:val="0A0A0A"/>
          <w:shd w:val="clear" w:color="auto" w:fill="FFFFFF"/>
        </w:rPr>
      </w:pPr>
      <w:r w:rsidRPr="002076C2">
        <w:rPr>
          <w:rFonts w:ascii="Times New Roman" w:hAnsi="Times New Roman" w:cs="Times New Roman"/>
          <w:i/>
          <w:iCs/>
        </w:rPr>
        <w:t>студент</w:t>
      </w:r>
    </w:p>
    <w:p w14:paraId="683D510E" w14:textId="5C18AF9A" w:rsidR="005E370C" w:rsidRPr="005E370C" w:rsidRDefault="002076C2" w:rsidP="005E370C">
      <w:pPr>
        <w:spacing w:line="240" w:lineRule="auto"/>
        <w:ind w:firstLine="426"/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  <w:r w:rsidRPr="002076C2">
        <w:rPr>
          <w:rStyle w:val="ad"/>
          <w:rFonts w:ascii="Times New Roman" w:eastAsiaTheme="majorEastAsia" w:hAnsi="Times New Roman" w:cs="Times New Roman"/>
          <w:color w:val="000000"/>
          <w:shd w:val="clear" w:color="auto" w:fill="FFFFFF"/>
        </w:rPr>
        <w:t xml:space="preserve">Московский государственный университет имени </w:t>
      </w:r>
      <w:proofErr w:type="spellStart"/>
      <w:r w:rsidRPr="002076C2">
        <w:rPr>
          <w:rStyle w:val="ad"/>
          <w:rFonts w:ascii="Times New Roman" w:eastAsiaTheme="majorEastAsia" w:hAnsi="Times New Roman" w:cs="Times New Roman"/>
          <w:color w:val="000000"/>
          <w:shd w:val="clear" w:color="auto" w:fill="FFFFFF"/>
        </w:rPr>
        <w:t>М</w:t>
      </w:r>
      <w:r w:rsidR="00D6370F">
        <w:rPr>
          <w:rStyle w:val="ad"/>
          <w:rFonts w:ascii="Times New Roman" w:eastAsiaTheme="majorEastAsia" w:hAnsi="Times New Roman" w:cs="Times New Roman"/>
          <w:color w:val="000000"/>
          <w:shd w:val="clear" w:color="auto" w:fill="FFFFFF"/>
        </w:rPr>
        <w:t>.</w:t>
      </w:r>
      <w:r w:rsidRPr="002076C2">
        <w:rPr>
          <w:rStyle w:val="ad"/>
          <w:rFonts w:ascii="Times New Roman" w:eastAsiaTheme="majorEastAsia" w:hAnsi="Times New Roman" w:cs="Times New Roman"/>
          <w:color w:val="000000"/>
          <w:shd w:val="clear" w:color="auto" w:fill="FFFFFF"/>
        </w:rPr>
        <w:t>В.Ломоносова</w:t>
      </w:r>
      <w:proofErr w:type="spellEnd"/>
      <w:r w:rsidRPr="002076C2">
        <w:rPr>
          <w:rStyle w:val="ad"/>
          <w:rFonts w:ascii="Times New Roman" w:eastAsiaTheme="majorEastAsia" w:hAnsi="Times New Roman" w:cs="Times New Roman"/>
          <w:color w:val="000000"/>
          <w:shd w:val="clear" w:color="auto" w:fill="FFFFFF"/>
        </w:rPr>
        <w:t>,</w:t>
      </w:r>
      <w:r w:rsidRPr="002076C2">
        <w:rPr>
          <w:rStyle w:val="apple-converted-space"/>
          <w:rFonts w:ascii="Times New Roman" w:eastAsiaTheme="majorEastAsia" w:hAnsi="Times New Roman" w:cs="Times New Roman"/>
          <w:color w:val="000000"/>
          <w:shd w:val="clear" w:color="auto" w:fill="FFFFFF"/>
        </w:rPr>
        <w:t> </w:t>
      </w:r>
      <w:r w:rsidRPr="002076C2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br/>
      </w:r>
      <w:r w:rsidRPr="002076C2">
        <w:rPr>
          <w:rStyle w:val="ad"/>
          <w:rFonts w:ascii="Times New Roman" w:eastAsiaTheme="majorEastAsia" w:hAnsi="Times New Roman" w:cs="Times New Roman"/>
          <w:color w:val="000000"/>
          <w:shd w:val="clear" w:color="auto" w:fill="FFFFFF"/>
        </w:rPr>
        <w:t>физический факультет, Москва, Россия</w:t>
      </w:r>
      <w:r w:rsidRPr="002076C2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br/>
      </w:r>
      <w:r w:rsidRPr="002076C2">
        <w:rPr>
          <w:rStyle w:val="ad"/>
          <w:rFonts w:ascii="Times New Roman" w:eastAsiaTheme="majorEastAsia" w:hAnsi="Times New Roman" w:cs="Times New Roman"/>
          <w:color w:val="000000"/>
          <w:shd w:val="clear" w:color="auto" w:fill="FFFFFF"/>
        </w:rPr>
        <w:t>E–</w:t>
      </w:r>
      <w:proofErr w:type="spellStart"/>
      <w:r w:rsidRPr="002076C2">
        <w:rPr>
          <w:rStyle w:val="ad"/>
          <w:rFonts w:ascii="Times New Roman" w:eastAsiaTheme="majorEastAsia" w:hAnsi="Times New Roman" w:cs="Times New Roman"/>
          <w:color w:val="000000"/>
          <w:shd w:val="clear" w:color="auto" w:fill="FFFFFF"/>
        </w:rPr>
        <w:t>mail</w:t>
      </w:r>
      <w:proofErr w:type="spellEnd"/>
      <w:r w:rsidRPr="002076C2">
        <w:rPr>
          <w:rStyle w:val="ad"/>
          <w:rFonts w:ascii="Times New Roman" w:eastAsiaTheme="majorEastAsia" w:hAnsi="Times New Roman" w:cs="Times New Roman"/>
          <w:color w:val="000000"/>
          <w:shd w:val="clear" w:color="auto" w:fill="FFFFFF"/>
        </w:rPr>
        <w:t xml:space="preserve">: </w:t>
      </w:r>
      <w:hyperlink r:id="rId4" w:history="1">
        <w:r w:rsidRPr="005A6C32">
          <w:rPr>
            <w:rStyle w:val="ae"/>
            <w:rFonts w:ascii="Times New Roman" w:hAnsi="Times New Roman" w:cs="Times New Roman"/>
            <w:i/>
            <w:iCs/>
            <w:shd w:val="clear" w:color="auto" w:fill="FFFFFF"/>
            <w:lang w:val="en-US"/>
          </w:rPr>
          <w:t>popov</w:t>
        </w:r>
        <w:r w:rsidRPr="005A6C32">
          <w:rPr>
            <w:rStyle w:val="ae"/>
            <w:rFonts w:ascii="Times New Roman" w:hAnsi="Times New Roman" w:cs="Times New Roman"/>
            <w:i/>
            <w:iCs/>
            <w:shd w:val="clear" w:color="auto" w:fill="FFFFFF"/>
          </w:rPr>
          <w:t>.</w:t>
        </w:r>
        <w:r w:rsidRPr="005A6C32">
          <w:rPr>
            <w:rStyle w:val="ae"/>
            <w:rFonts w:ascii="Times New Roman" w:hAnsi="Times New Roman" w:cs="Times New Roman"/>
            <w:i/>
            <w:iCs/>
            <w:shd w:val="clear" w:color="auto" w:fill="FFFFFF"/>
            <w:lang w:val="en-US"/>
          </w:rPr>
          <w:t>ns</w:t>
        </w:r>
        <w:r w:rsidRPr="005A6C32">
          <w:rPr>
            <w:rStyle w:val="ae"/>
            <w:rFonts w:ascii="Times New Roman" w:hAnsi="Times New Roman" w:cs="Times New Roman"/>
            <w:i/>
            <w:iCs/>
            <w:shd w:val="clear" w:color="auto" w:fill="FFFFFF"/>
          </w:rPr>
          <w:t>21@physics.msu.ru</w:t>
        </w:r>
      </w:hyperlink>
      <w:r w:rsidRPr="002076C2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</w:p>
    <w:p w14:paraId="73467618" w14:textId="48414821" w:rsidR="00BA69A3" w:rsidRPr="004D26AB" w:rsidRDefault="008E491E" w:rsidP="005E370C">
      <w:pPr>
        <w:spacing w:line="240" w:lineRule="auto"/>
        <w:ind w:firstLine="426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В последние годы </w:t>
      </w:r>
      <w:r w:rsidR="000C6144">
        <w:rPr>
          <w:rFonts w:ascii="Times New Roman" w:hAnsi="Times New Roman" w:cs="Times New Roman"/>
          <w:color w:val="000000"/>
          <w:shd w:val="clear" w:color="auto" w:fill="FFFFFF"/>
        </w:rPr>
        <w:t>происходит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активное развитие области интегральной фотоники ввиду перехода от электронных технологий к фотонным, обладающи</w:t>
      </w:r>
      <w:r w:rsidR="002B2DB0">
        <w:rPr>
          <w:rFonts w:ascii="Times New Roman" w:hAnsi="Times New Roman" w:cs="Times New Roman"/>
          <w:color w:val="000000"/>
          <w:shd w:val="clear" w:color="auto" w:fill="FFFFFF"/>
        </w:rPr>
        <w:t>м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рядом достоинств, таких как высокая скорость работы и низкое энергопотребление</w:t>
      </w:r>
      <w:r w:rsidR="00A57120" w:rsidRPr="00A57120">
        <w:rPr>
          <w:rFonts w:ascii="Times New Roman" w:hAnsi="Times New Roman" w:cs="Times New Roman"/>
          <w:color w:val="000000"/>
          <w:shd w:val="clear" w:color="auto" w:fill="FFFFFF"/>
        </w:rPr>
        <w:t xml:space="preserve"> [5</w:t>
      </w:r>
      <w:r w:rsidR="00D6370F" w:rsidRPr="00D6370F">
        <w:rPr>
          <w:rFonts w:ascii="Times New Roman" w:hAnsi="Times New Roman" w:cs="Times New Roman"/>
          <w:color w:val="000000"/>
          <w:shd w:val="clear" w:color="auto" w:fill="FFFFFF"/>
        </w:rPr>
        <w:t>, 8</w:t>
      </w:r>
      <w:r w:rsidR="00A57120" w:rsidRPr="00160774">
        <w:rPr>
          <w:rFonts w:ascii="Times New Roman" w:hAnsi="Times New Roman" w:cs="Times New Roman"/>
          <w:color w:val="000000"/>
          <w:shd w:val="clear" w:color="auto" w:fill="FFFFFF"/>
        </w:rPr>
        <w:t>]</w:t>
      </w:r>
      <w:r>
        <w:rPr>
          <w:rFonts w:ascii="Times New Roman" w:hAnsi="Times New Roman" w:cs="Times New Roman"/>
          <w:color w:val="000000"/>
          <w:shd w:val="clear" w:color="auto" w:fill="FFFFFF"/>
        </w:rPr>
        <w:t>.</w:t>
      </w:r>
      <w:r w:rsidR="00A07091" w:rsidRPr="00A07091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Одной из наиболее востребованных </w:t>
      </w:r>
      <w:r w:rsidR="002B2DB0">
        <w:rPr>
          <w:rFonts w:ascii="Times New Roman" w:hAnsi="Times New Roman" w:cs="Times New Roman"/>
          <w:color w:val="000000"/>
          <w:shd w:val="clear" w:color="auto" w:fill="FFFFFF"/>
        </w:rPr>
        <w:t>платформ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интегральной фотоник</w:t>
      </w:r>
      <w:r w:rsidR="002B2DB0">
        <w:rPr>
          <w:rFonts w:ascii="Times New Roman" w:hAnsi="Times New Roman" w:cs="Times New Roman"/>
          <w:color w:val="000000"/>
          <w:shd w:val="clear" w:color="auto" w:fill="FFFFFF"/>
        </w:rPr>
        <w:t>и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является структура кремний-на-изоляторе, обладающая совместимостью с существующими полупроводниковыми структурами и характеризующаяся низкими потерями при распространении излучения в ИК-диапазоне</w:t>
      </w:r>
      <w:r w:rsidR="00A07091" w:rsidRPr="00A07091">
        <w:rPr>
          <w:rFonts w:ascii="Times New Roman" w:hAnsi="Times New Roman" w:cs="Times New Roman"/>
          <w:color w:val="000000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В фотонных интегральных схемах (ФИС) </w:t>
      </w:r>
      <w:r w:rsidR="00186D39">
        <w:rPr>
          <w:rFonts w:ascii="Times New Roman" w:hAnsi="Times New Roman" w:cs="Times New Roman"/>
          <w:color w:val="000000"/>
          <w:shd w:val="clear" w:color="auto" w:fill="FFFFFF"/>
        </w:rPr>
        <w:t xml:space="preserve">для </w:t>
      </w:r>
      <w:r w:rsidR="002B2DB0">
        <w:rPr>
          <w:rFonts w:ascii="Times New Roman" w:hAnsi="Times New Roman" w:cs="Times New Roman"/>
          <w:color w:val="000000"/>
          <w:shd w:val="clear" w:color="auto" w:fill="FFFFFF"/>
        </w:rPr>
        <w:t xml:space="preserve">обеспечения </w:t>
      </w:r>
      <w:r w:rsidR="00186D39">
        <w:rPr>
          <w:rFonts w:ascii="Times New Roman" w:hAnsi="Times New Roman" w:cs="Times New Roman"/>
          <w:color w:val="000000"/>
          <w:shd w:val="clear" w:color="auto" w:fill="FFFFFF"/>
        </w:rPr>
        <w:t xml:space="preserve">взаимодействия с излучением </w:t>
      </w:r>
      <w:r>
        <w:rPr>
          <w:rFonts w:ascii="Times New Roman" w:hAnsi="Times New Roman" w:cs="Times New Roman"/>
          <w:color w:val="000000"/>
          <w:shd w:val="clear" w:color="auto" w:fill="FFFFFF"/>
        </w:rPr>
        <w:t>используются различные</w:t>
      </w:r>
      <w:r w:rsidR="00186D39">
        <w:rPr>
          <w:rFonts w:ascii="Times New Roman" w:hAnsi="Times New Roman" w:cs="Times New Roman"/>
          <w:color w:val="000000"/>
          <w:shd w:val="clear" w:color="auto" w:fill="FFFFFF"/>
        </w:rPr>
        <w:t xml:space="preserve"> микро</w:t>
      </w:r>
      <w:r>
        <w:rPr>
          <w:rFonts w:ascii="Times New Roman" w:hAnsi="Times New Roman" w:cs="Times New Roman"/>
          <w:color w:val="000000"/>
          <w:shd w:val="clear" w:color="auto" w:fill="FFFFFF"/>
        </w:rPr>
        <w:t>структуры, в том числе волноводы для передачи излучения между элементами схемы</w:t>
      </w:r>
      <w:r w:rsidR="00920D04" w:rsidRPr="00920D04">
        <w:rPr>
          <w:rFonts w:ascii="Times New Roman" w:hAnsi="Times New Roman" w:cs="Times New Roman"/>
          <w:color w:val="000000"/>
          <w:shd w:val="clear" w:color="auto" w:fill="FFFFFF"/>
        </w:rPr>
        <w:t xml:space="preserve"> [1</w:t>
      </w:r>
      <w:r w:rsidR="00D6370F" w:rsidRPr="00D6370F">
        <w:rPr>
          <w:rFonts w:ascii="Times New Roman" w:hAnsi="Times New Roman" w:cs="Times New Roman"/>
          <w:color w:val="000000"/>
          <w:shd w:val="clear" w:color="auto" w:fill="FFFFFF"/>
        </w:rPr>
        <w:t xml:space="preserve">, 3, 4, </w:t>
      </w:r>
      <w:r w:rsidR="00A57120" w:rsidRPr="00A57120">
        <w:rPr>
          <w:rFonts w:ascii="Times New Roman" w:hAnsi="Times New Roman" w:cs="Times New Roman"/>
          <w:color w:val="000000"/>
          <w:shd w:val="clear" w:color="auto" w:fill="FFFFFF"/>
        </w:rPr>
        <w:t>7].</w:t>
      </w:r>
      <w:r w:rsidR="00A07091" w:rsidRPr="00A07091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626C90" w:rsidRPr="00626C90">
        <w:rPr>
          <w:rFonts w:ascii="Times New Roman" w:hAnsi="Times New Roman" w:cs="Times New Roman"/>
          <w:color w:val="000000"/>
          <w:shd w:val="clear" w:color="auto" w:fill="FFFFFF"/>
        </w:rPr>
        <w:t>Заведение излучения в волноводы является важной проблемой интегральной фотоники, непосредственно влияющей на эффективность работы оптических систем</w:t>
      </w:r>
      <w:r w:rsidR="00626C90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626C90" w:rsidRPr="00626C90">
        <w:rPr>
          <w:rFonts w:ascii="Times New Roman" w:hAnsi="Times New Roman" w:cs="Times New Roman"/>
          <w:color w:val="000000"/>
          <w:shd w:val="clear" w:color="auto" w:fill="FFFFFF"/>
        </w:rPr>
        <w:t>[</w:t>
      </w:r>
      <w:r w:rsidR="00DE77AA" w:rsidRPr="00DE77AA">
        <w:rPr>
          <w:rFonts w:ascii="Times New Roman" w:hAnsi="Times New Roman" w:cs="Times New Roman"/>
          <w:color w:val="000000"/>
          <w:shd w:val="clear" w:color="auto" w:fill="FFFFFF"/>
        </w:rPr>
        <w:t>2</w:t>
      </w:r>
      <w:r w:rsidR="00626C90" w:rsidRPr="00DE77AA">
        <w:rPr>
          <w:rFonts w:ascii="Times New Roman" w:hAnsi="Times New Roman" w:cs="Times New Roman"/>
          <w:color w:val="000000"/>
          <w:shd w:val="clear" w:color="auto" w:fill="FFFFFF"/>
        </w:rPr>
        <w:t>]</w:t>
      </w:r>
      <w:r w:rsidR="00626C90">
        <w:rPr>
          <w:rFonts w:ascii="Times New Roman" w:hAnsi="Times New Roman" w:cs="Times New Roman"/>
          <w:color w:val="000000"/>
          <w:shd w:val="clear" w:color="auto" w:fill="FFFFFF"/>
        </w:rPr>
        <w:t xml:space="preserve">. </w:t>
      </w:r>
      <w:r>
        <w:rPr>
          <w:rFonts w:ascii="Times New Roman" w:hAnsi="Times New Roman" w:cs="Times New Roman"/>
          <w:shd w:val="clear" w:color="auto" w:fill="FFFFFF"/>
        </w:rPr>
        <w:t>Наиболее распространенны</w:t>
      </w:r>
      <w:r w:rsidR="00186D39">
        <w:rPr>
          <w:rFonts w:ascii="Times New Roman" w:hAnsi="Times New Roman" w:cs="Times New Roman"/>
          <w:shd w:val="clear" w:color="auto" w:fill="FFFFFF"/>
        </w:rPr>
        <w:t>ми</w:t>
      </w:r>
      <w:r>
        <w:rPr>
          <w:rFonts w:ascii="Times New Roman" w:hAnsi="Times New Roman" w:cs="Times New Roman"/>
          <w:shd w:val="clear" w:color="auto" w:fill="FFFFFF"/>
        </w:rPr>
        <w:t xml:space="preserve"> мето</w:t>
      </w:r>
      <w:r w:rsidR="00186D39">
        <w:rPr>
          <w:rFonts w:ascii="Times New Roman" w:hAnsi="Times New Roman" w:cs="Times New Roman"/>
          <w:shd w:val="clear" w:color="auto" w:fill="FFFFFF"/>
        </w:rPr>
        <w:t>дами</w:t>
      </w:r>
      <w:r>
        <w:rPr>
          <w:rFonts w:ascii="Times New Roman" w:hAnsi="Times New Roman" w:cs="Times New Roman"/>
          <w:shd w:val="clear" w:color="auto" w:fill="FFFFFF"/>
        </w:rPr>
        <w:t xml:space="preserve"> заведения излучения из оптического волокна в волновод</w:t>
      </w:r>
      <w:r w:rsidR="00186D39">
        <w:rPr>
          <w:rFonts w:ascii="Times New Roman" w:hAnsi="Times New Roman" w:cs="Times New Roman"/>
          <w:shd w:val="clear" w:color="auto" w:fill="FFFFFF"/>
        </w:rPr>
        <w:t xml:space="preserve"> в настоящее время являются торцевой ввод и заведение при помощи дифракционной решетки</w:t>
      </w:r>
      <w:r w:rsidR="00A07091" w:rsidRPr="004D26AB">
        <w:rPr>
          <w:rFonts w:ascii="Times New Roman" w:hAnsi="Times New Roman" w:cs="Times New Roman"/>
          <w:shd w:val="clear" w:color="auto" w:fill="FFFFFF"/>
        </w:rPr>
        <w:t xml:space="preserve">. </w:t>
      </w:r>
      <w:r w:rsidR="00186D39">
        <w:rPr>
          <w:rFonts w:ascii="Times New Roman" w:hAnsi="Times New Roman" w:cs="Times New Roman"/>
          <w:shd w:val="clear" w:color="auto" w:fill="FFFFFF"/>
        </w:rPr>
        <w:t xml:space="preserve">Данные методы обладают рядом недостатков. Эффективность торцевого заведения излучения </w:t>
      </w:r>
      <w:r w:rsidR="000C6144">
        <w:rPr>
          <w:rFonts w:ascii="Times New Roman" w:hAnsi="Times New Roman" w:cs="Times New Roman"/>
          <w:shd w:val="clear" w:color="auto" w:fill="FFFFFF"/>
        </w:rPr>
        <w:t>чувствительна</w:t>
      </w:r>
      <w:r w:rsidR="00186D39">
        <w:rPr>
          <w:rFonts w:ascii="Times New Roman" w:hAnsi="Times New Roman" w:cs="Times New Roman"/>
          <w:shd w:val="clear" w:color="auto" w:fill="FFFFFF"/>
        </w:rPr>
        <w:t xml:space="preserve"> к относительном</w:t>
      </w:r>
      <w:r w:rsidR="000C6144">
        <w:rPr>
          <w:rFonts w:ascii="Times New Roman" w:hAnsi="Times New Roman" w:cs="Times New Roman"/>
          <w:shd w:val="clear" w:color="auto" w:fill="FFFFFF"/>
        </w:rPr>
        <w:t>у</w:t>
      </w:r>
      <w:r w:rsidR="00186D39">
        <w:rPr>
          <w:rFonts w:ascii="Times New Roman" w:hAnsi="Times New Roman" w:cs="Times New Roman"/>
          <w:shd w:val="clear" w:color="auto" w:fill="FFFFFF"/>
        </w:rPr>
        <w:t xml:space="preserve"> смещению волокна и волновода</w:t>
      </w:r>
      <w:r w:rsidR="002B2DB0">
        <w:rPr>
          <w:rFonts w:ascii="Times New Roman" w:hAnsi="Times New Roman" w:cs="Times New Roman"/>
          <w:shd w:val="clear" w:color="auto" w:fill="FFFFFF"/>
        </w:rPr>
        <w:t>, а также</w:t>
      </w:r>
      <w:r w:rsidR="00186D39">
        <w:rPr>
          <w:rFonts w:ascii="Times New Roman" w:hAnsi="Times New Roman" w:cs="Times New Roman"/>
          <w:shd w:val="clear" w:color="auto" w:fill="FFFFFF"/>
        </w:rPr>
        <w:t xml:space="preserve"> к качеству обработки поверхностей компонент схемы</w:t>
      </w:r>
      <w:r w:rsidR="00A57120" w:rsidRPr="00A57120">
        <w:rPr>
          <w:rFonts w:ascii="Times New Roman" w:hAnsi="Times New Roman" w:cs="Times New Roman"/>
          <w:shd w:val="clear" w:color="auto" w:fill="FFFFFF"/>
        </w:rPr>
        <w:t xml:space="preserve"> [6]</w:t>
      </w:r>
      <w:r w:rsidR="00A07091" w:rsidRPr="004D26AB">
        <w:rPr>
          <w:rFonts w:ascii="Times New Roman" w:hAnsi="Times New Roman" w:cs="Times New Roman"/>
          <w:shd w:val="clear" w:color="auto" w:fill="FFFFFF"/>
        </w:rPr>
        <w:t xml:space="preserve">. </w:t>
      </w:r>
      <w:r w:rsidR="00186D39">
        <w:rPr>
          <w:rFonts w:ascii="Times New Roman" w:hAnsi="Times New Roman" w:cs="Times New Roman"/>
          <w:shd w:val="clear" w:color="auto" w:fill="FFFFFF"/>
        </w:rPr>
        <w:t xml:space="preserve">Недостатками дифракционных решеток </w:t>
      </w:r>
      <w:r w:rsidR="000C6144">
        <w:rPr>
          <w:rFonts w:ascii="Times New Roman" w:hAnsi="Times New Roman" w:cs="Times New Roman"/>
          <w:shd w:val="clear" w:color="auto" w:fill="FFFFFF"/>
        </w:rPr>
        <w:t>в качестве</w:t>
      </w:r>
      <w:r w:rsidR="00186D39">
        <w:rPr>
          <w:rFonts w:ascii="Times New Roman" w:hAnsi="Times New Roman" w:cs="Times New Roman"/>
          <w:shd w:val="clear" w:color="auto" w:fill="FFFFFF"/>
        </w:rPr>
        <w:t xml:space="preserve"> адаптеров ввода является существенная зависимость эффективности заведения излучения в волновод от угла падения, а также узость используемого диапазона длин волн</w:t>
      </w:r>
      <w:r w:rsidR="00160774" w:rsidRPr="00160774">
        <w:rPr>
          <w:rFonts w:ascii="Times New Roman" w:hAnsi="Times New Roman" w:cs="Times New Roman"/>
          <w:shd w:val="clear" w:color="auto" w:fill="FFFFFF"/>
        </w:rPr>
        <w:t xml:space="preserve"> [7</w:t>
      </w:r>
      <w:r w:rsidR="00160774" w:rsidRPr="00776A76">
        <w:rPr>
          <w:rFonts w:ascii="Times New Roman" w:hAnsi="Times New Roman" w:cs="Times New Roman"/>
          <w:shd w:val="clear" w:color="auto" w:fill="FFFFFF"/>
        </w:rPr>
        <w:t>]</w:t>
      </w:r>
      <w:r w:rsidR="00186D39">
        <w:rPr>
          <w:rFonts w:ascii="Times New Roman" w:hAnsi="Times New Roman" w:cs="Times New Roman"/>
          <w:shd w:val="clear" w:color="auto" w:fill="FFFFFF"/>
        </w:rPr>
        <w:t>.</w:t>
      </w:r>
    </w:p>
    <w:p w14:paraId="0146C7E4" w14:textId="6C02579D" w:rsidR="00A07091" w:rsidRPr="005E370C" w:rsidRDefault="005E370C" w:rsidP="005E370C">
      <w:pPr>
        <w:spacing w:line="240" w:lineRule="auto"/>
        <w:ind w:firstLine="426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В</w:t>
      </w:r>
      <w:r w:rsidR="00A07091" w:rsidRPr="00A07091">
        <w:rPr>
          <w:rFonts w:ascii="Times New Roman" w:hAnsi="Times New Roman" w:cs="Times New Roman"/>
          <w:color w:val="000000"/>
          <w:shd w:val="clear" w:color="auto" w:fill="FFFFFF"/>
        </w:rPr>
        <w:t xml:space="preserve"> настояще</w:t>
      </w:r>
      <w:r w:rsidR="004D26AB">
        <w:rPr>
          <w:rFonts w:ascii="Times New Roman" w:hAnsi="Times New Roman" w:cs="Times New Roman"/>
          <w:color w:val="000000"/>
          <w:shd w:val="clear" w:color="auto" w:fill="FFFFFF"/>
        </w:rPr>
        <w:t>й работе</w:t>
      </w:r>
      <w:r w:rsidR="00643E19">
        <w:rPr>
          <w:rFonts w:ascii="Times New Roman" w:hAnsi="Times New Roman" w:cs="Times New Roman"/>
          <w:color w:val="000000"/>
          <w:shd w:val="clear" w:color="auto" w:fill="FFFFFF"/>
        </w:rPr>
        <w:t xml:space="preserve"> рассматривается заведение излучения из оптического волокна с п</w:t>
      </w:r>
      <w:r w:rsidR="002B2DB0">
        <w:rPr>
          <w:rFonts w:ascii="Times New Roman" w:hAnsi="Times New Roman" w:cs="Times New Roman"/>
          <w:color w:val="000000"/>
          <w:shd w:val="clear" w:color="auto" w:fill="FFFFFF"/>
        </w:rPr>
        <w:t>лоским</w:t>
      </w:r>
      <w:r w:rsidR="00643E19">
        <w:rPr>
          <w:rFonts w:ascii="Times New Roman" w:hAnsi="Times New Roman" w:cs="Times New Roman"/>
          <w:color w:val="000000"/>
          <w:shd w:val="clear" w:color="auto" w:fill="FFFFFF"/>
        </w:rPr>
        <w:t xml:space="preserve"> торцом в диэлектрический кремниевый прямоугольный волновод на подложке кремний-на-изоляторе</w:t>
      </w:r>
      <w:r w:rsidR="002B2DB0">
        <w:rPr>
          <w:rFonts w:ascii="Times New Roman" w:hAnsi="Times New Roman" w:cs="Times New Roman"/>
          <w:color w:val="000000"/>
          <w:shd w:val="clear" w:color="auto" w:fill="FFFFFF"/>
        </w:rPr>
        <w:t>, с</w:t>
      </w:r>
      <w:r w:rsidR="00643E19">
        <w:rPr>
          <w:rFonts w:ascii="Times New Roman" w:hAnsi="Times New Roman" w:cs="Times New Roman"/>
          <w:color w:val="000000"/>
          <w:shd w:val="clear" w:color="auto" w:fill="FFFFFF"/>
        </w:rPr>
        <w:t xml:space="preserve"> размерами 220</w:t>
      </w:r>
      <w:r w:rsidR="00643E19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x</w:t>
      </w:r>
      <w:r w:rsidR="00776A76" w:rsidRPr="00776A76">
        <w:rPr>
          <w:rFonts w:ascii="Times New Roman" w:hAnsi="Times New Roman" w:cs="Times New Roman"/>
          <w:color w:val="000000"/>
          <w:shd w:val="clear" w:color="auto" w:fill="FFFFFF"/>
        </w:rPr>
        <w:t>70</w:t>
      </w:r>
      <w:r w:rsidR="00643E19" w:rsidRPr="00643E19">
        <w:rPr>
          <w:rFonts w:ascii="Times New Roman" w:hAnsi="Times New Roman" w:cs="Times New Roman"/>
          <w:color w:val="000000"/>
          <w:shd w:val="clear" w:color="auto" w:fill="FFFFFF"/>
        </w:rPr>
        <w:t xml:space="preserve">0 </w:t>
      </w:r>
      <w:r w:rsidR="00643E19">
        <w:rPr>
          <w:rFonts w:ascii="Times New Roman" w:hAnsi="Times New Roman" w:cs="Times New Roman"/>
          <w:color w:val="000000"/>
          <w:shd w:val="clear" w:color="auto" w:fill="FFFFFF"/>
        </w:rPr>
        <w:t>нм</w:t>
      </w:r>
      <w:r w:rsidR="002B2DB0">
        <w:rPr>
          <w:rFonts w:ascii="Times New Roman" w:hAnsi="Times New Roman" w:cs="Times New Roman"/>
          <w:color w:val="000000"/>
          <w:shd w:val="clear" w:color="auto" w:fill="FFFFFF"/>
        </w:rPr>
        <w:t xml:space="preserve">; в качестве адаптера </w:t>
      </w:r>
      <w:r w:rsidR="004412AB">
        <w:rPr>
          <w:rFonts w:ascii="Times New Roman" w:hAnsi="Times New Roman" w:cs="Times New Roman"/>
          <w:color w:val="000000"/>
          <w:shd w:val="clear" w:color="auto" w:fill="FFFFFF"/>
        </w:rPr>
        <w:t xml:space="preserve">используется </w:t>
      </w:r>
      <w:r w:rsidR="00643E19">
        <w:rPr>
          <w:rFonts w:ascii="Times New Roman" w:hAnsi="Times New Roman" w:cs="Times New Roman"/>
          <w:color w:val="000000"/>
          <w:shd w:val="clear" w:color="auto" w:fill="FFFFFF"/>
        </w:rPr>
        <w:t>дифракционн</w:t>
      </w:r>
      <w:r w:rsidR="004412AB">
        <w:rPr>
          <w:rFonts w:ascii="Times New Roman" w:hAnsi="Times New Roman" w:cs="Times New Roman"/>
          <w:color w:val="000000"/>
          <w:shd w:val="clear" w:color="auto" w:fill="FFFFFF"/>
        </w:rPr>
        <w:t>ая</w:t>
      </w:r>
      <w:r w:rsidR="00643E19">
        <w:rPr>
          <w:rFonts w:ascii="Times New Roman" w:hAnsi="Times New Roman" w:cs="Times New Roman"/>
          <w:color w:val="000000"/>
          <w:shd w:val="clear" w:color="auto" w:fill="FFFFFF"/>
        </w:rPr>
        <w:t xml:space="preserve"> решетк</w:t>
      </w:r>
      <w:r w:rsidR="004412AB">
        <w:rPr>
          <w:rFonts w:ascii="Times New Roman" w:hAnsi="Times New Roman" w:cs="Times New Roman"/>
          <w:color w:val="000000"/>
          <w:shd w:val="clear" w:color="auto" w:fill="FFFFFF"/>
        </w:rPr>
        <w:t>а, особенностью которой является</w:t>
      </w:r>
      <w:r w:rsidR="00EB0554">
        <w:rPr>
          <w:rFonts w:ascii="Times New Roman" w:hAnsi="Times New Roman" w:cs="Times New Roman"/>
          <w:color w:val="000000"/>
          <w:shd w:val="clear" w:color="auto" w:fill="FFFFFF"/>
        </w:rPr>
        <w:t xml:space="preserve"> дополнительн</w:t>
      </w:r>
      <w:r w:rsidR="004412AB">
        <w:rPr>
          <w:rFonts w:ascii="Times New Roman" w:hAnsi="Times New Roman" w:cs="Times New Roman"/>
          <w:color w:val="000000"/>
          <w:shd w:val="clear" w:color="auto" w:fill="FFFFFF"/>
        </w:rPr>
        <w:t>ая</w:t>
      </w:r>
      <w:r w:rsidR="00EB0554">
        <w:rPr>
          <w:rFonts w:ascii="Times New Roman" w:hAnsi="Times New Roman" w:cs="Times New Roman"/>
          <w:color w:val="000000"/>
          <w:shd w:val="clear" w:color="auto" w:fill="FFFFFF"/>
        </w:rPr>
        <w:t xml:space="preserve"> фокусирующ</w:t>
      </w:r>
      <w:r w:rsidR="004412AB">
        <w:rPr>
          <w:rFonts w:ascii="Times New Roman" w:hAnsi="Times New Roman" w:cs="Times New Roman"/>
          <w:color w:val="000000"/>
          <w:shd w:val="clear" w:color="auto" w:fill="FFFFFF"/>
        </w:rPr>
        <w:t>ая</w:t>
      </w:r>
      <w:r w:rsidR="00EB0554">
        <w:rPr>
          <w:rFonts w:ascii="Times New Roman" w:hAnsi="Times New Roman" w:cs="Times New Roman"/>
          <w:color w:val="000000"/>
          <w:shd w:val="clear" w:color="auto" w:fill="FFFFFF"/>
        </w:rPr>
        <w:t xml:space="preserve"> структур</w:t>
      </w:r>
      <w:r w:rsidR="004412AB">
        <w:rPr>
          <w:rFonts w:ascii="Times New Roman" w:hAnsi="Times New Roman" w:cs="Times New Roman"/>
          <w:color w:val="000000"/>
          <w:shd w:val="clear" w:color="auto" w:fill="FFFFFF"/>
        </w:rPr>
        <w:t>а</w:t>
      </w:r>
      <w:r w:rsidR="00643E19">
        <w:rPr>
          <w:rFonts w:ascii="Times New Roman" w:hAnsi="Times New Roman" w:cs="Times New Roman"/>
          <w:color w:val="000000"/>
          <w:shd w:val="clear" w:color="auto" w:fill="FFFFFF"/>
        </w:rPr>
        <w:t xml:space="preserve">. </w:t>
      </w:r>
    </w:p>
    <w:p w14:paraId="798DCB18" w14:textId="1E6C8493" w:rsidR="00E60AFC" w:rsidRDefault="00E60AFC" w:rsidP="005E370C">
      <w:pPr>
        <w:spacing w:line="240" w:lineRule="auto"/>
        <w:ind w:firstLine="426"/>
        <w:jc w:val="center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 w:rsidRPr="00E60AFC">
        <w:rPr>
          <w:rFonts w:ascii="Times New Roman" w:hAnsi="Times New Roman" w:cs="Times New Roman"/>
          <w:noProof/>
          <w:color w:val="000000"/>
          <w:shd w:val="clear" w:color="auto" w:fill="FFFFFF"/>
          <w:lang w:eastAsia="ru-RU"/>
        </w:rPr>
        <w:drawing>
          <wp:inline distT="0" distB="0" distL="0" distR="0" wp14:anchorId="4426BE3D" wp14:editId="640C1782">
            <wp:extent cx="2834209" cy="2158678"/>
            <wp:effectExtent l="0" t="0" r="4445" b="0"/>
            <wp:docPr id="110665183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665183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47712" cy="2168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2A58B7" w14:textId="66B60574" w:rsidR="00920D04" w:rsidRDefault="00E60AFC" w:rsidP="005E370C">
      <w:pPr>
        <w:spacing w:line="240" w:lineRule="auto"/>
        <w:ind w:firstLine="426"/>
        <w:jc w:val="center"/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</w:pPr>
      <w:r w:rsidRPr="00E60AFC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Рисунок 1. Зависимость коэффициент пропускания системы «Адаптер ввода – волновод» для двух вариантов адаптеров ввода. </w:t>
      </w:r>
      <w:r w:rsidR="00057567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Оранжевый</w:t>
      </w:r>
      <w:r w:rsidRPr="00E60AFC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 – ввод с помощью дифракционной решетки. </w:t>
      </w:r>
      <w:r w:rsidR="00057567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Синий</w:t>
      </w:r>
      <w:r w:rsidRPr="00E60AFC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 – ввод с помощью дифракционной решетки и дополнительной линзы</w:t>
      </w:r>
    </w:p>
    <w:p w14:paraId="292B8603" w14:textId="4C96A093" w:rsidR="004412AB" w:rsidRDefault="00920D04" w:rsidP="002A137C">
      <w:pPr>
        <w:spacing w:line="240" w:lineRule="auto"/>
        <w:ind w:firstLine="426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br w:type="page"/>
      </w:r>
      <w:r w:rsidR="004412AB">
        <w:rPr>
          <w:rFonts w:ascii="Times New Roman" w:hAnsi="Times New Roman" w:cs="Times New Roman"/>
          <w:color w:val="000000"/>
          <w:shd w:val="clear" w:color="auto" w:fill="FFFFFF"/>
        </w:rPr>
        <w:lastRenderedPageBreak/>
        <w:t>Проведен</w:t>
      </w:r>
      <w:r w:rsidR="004412AB" w:rsidRPr="00A07091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4412AB">
        <w:rPr>
          <w:rFonts w:ascii="Times New Roman" w:hAnsi="Times New Roman" w:cs="Times New Roman"/>
          <w:color w:val="000000"/>
          <w:shd w:val="clear" w:color="auto" w:fill="FFFFFF"/>
        </w:rPr>
        <w:t>аналитический</w:t>
      </w:r>
      <w:r w:rsidR="004412AB" w:rsidRPr="00A07091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4412AB">
        <w:rPr>
          <w:rFonts w:ascii="Times New Roman" w:hAnsi="Times New Roman" w:cs="Times New Roman"/>
          <w:color w:val="000000"/>
          <w:shd w:val="clear" w:color="auto" w:fill="FFFFFF"/>
        </w:rPr>
        <w:t xml:space="preserve">и численный расчет параметров трехмерной диэлектрической сферической линзы, печать которой возможна методами лазерной литографии непосредственно поверх заводящей дифракционной решетки. Показано увеличение коэффициента пропускания системы «Адаптер ввода – волновод» </w:t>
      </w:r>
      <w:r w:rsidR="004412AB" w:rsidRPr="00A07091">
        <w:rPr>
          <w:rFonts w:ascii="Times New Roman" w:hAnsi="Times New Roman" w:cs="Times New Roman"/>
          <w:color w:val="000000"/>
          <w:shd w:val="clear" w:color="auto" w:fill="FFFFFF"/>
        </w:rPr>
        <w:t>в</w:t>
      </w:r>
      <w:r w:rsidR="004412AB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4412AB" w:rsidRPr="00A07091">
        <w:rPr>
          <w:rFonts w:ascii="Times New Roman" w:hAnsi="Times New Roman" w:cs="Times New Roman"/>
          <w:color w:val="000000"/>
          <w:shd w:val="clear" w:color="auto" w:fill="FFFFFF"/>
        </w:rPr>
        <w:t>телекоммуникационном спектральном диапазоне C+L</w:t>
      </w:r>
      <w:r w:rsidR="004412AB">
        <w:rPr>
          <w:rFonts w:ascii="Times New Roman" w:hAnsi="Times New Roman" w:cs="Times New Roman"/>
          <w:color w:val="000000"/>
          <w:shd w:val="clear" w:color="auto" w:fill="FFFFFF"/>
        </w:rPr>
        <w:t xml:space="preserve"> на величину вплоть до </w:t>
      </w:r>
      <w:r w:rsidR="004412AB" w:rsidRPr="00626C90">
        <w:rPr>
          <w:rFonts w:ascii="Times New Roman" w:hAnsi="Times New Roman" w:cs="Times New Roman"/>
          <w:color w:val="000000"/>
          <w:shd w:val="clear" w:color="auto" w:fill="FFFFFF"/>
        </w:rPr>
        <w:t>3</w:t>
      </w:r>
      <w:r w:rsidR="004412AB">
        <w:rPr>
          <w:rFonts w:ascii="Times New Roman" w:hAnsi="Times New Roman" w:cs="Times New Roman"/>
          <w:color w:val="000000"/>
          <w:shd w:val="clear" w:color="auto" w:fill="FFFFFF"/>
        </w:rPr>
        <w:t>0% за счет введения дополнительной фокусирующей структуры</w:t>
      </w:r>
      <w:r w:rsidR="004412AB" w:rsidRPr="00A07091">
        <w:rPr>
          <w:rFonts w:ascii="Times New Roman" w:hAnsi="Times New Roman" w:cs="Times New Roman"/>
          <w:color w:val="000000"/>
          <w:shd w:val="clear" w:color="auto" w:fill="FFFFFF"/>
        </w:rPr>
        <w:t>.</w:t>
      </w:r>
      <w:r w:rsidR="004412AB">
        <w:rPr>
          <w:rFonts w:ascii="Times New Roman" w:hAnsi="Times New Roman" w:cs="Times New Roman"/>
          <w:color w:val="000000"/>
          <w:shd w:val="clear" w:color="auto" w:fill="FFFFFF"/>
        </w:rPr>
        <w:t xml:space="preserve"> Выполнен анализ влияния смещения волокна от оптимального положения на эффективность заведения излучения в волновод.</w:t>
      </w:r>
    </w:p>
    <w:p w14:paraId="760E9587" w14:textId="1A4376A6" w:rsidR="002076C2" w:rsidRPr="005E370C" w:rsidRDefault="002076C2" w:rsidP="002A137C">
      <w:pPr>
        <w:spacing w:line="240" w:lineRule="auto"/>
        <w:ind w:firstLine="426"/>
        <w:jc w:val="both"/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</w:pPr>
      <w:r w:rsidRPr="002076C2">
        <w:rPr>
          <w:rFonts w:ascii="Times New Roman" w:eastAsiaTheme="majorEastAsia" w:hAnsi="Times New Roman" w:cs="Times New Roman"/>
          <w:color w:val="000000"/>
          <w:shd w:val="clear" w:color="auto" w:fill="FFFFFF"/>
        </w:rPr>
        <w:t>Данное исследование имеет прикладное</w:t>
      </w:r>
      <w:r w:rsidR="00BA69A3">
        <w:rPr>
          <w:rFonts w:ascii="Times New Roman" w:eastAsiaTheme="majorEastAsia" w:hAnsi="Times New Roman" w:cs="Times New Roman"/>
          <w:color w:val="000000"/>
          <w:shd w:val="clear" w:color="auto" w:fill="FFFFFF"/>
        </w:rPr>
        <w:t xml:space="preserve"> значение</w:t>
      </w:r>
      <w:r w:rsidRPr="002076C2">
        <w:rPr>
          <w:rFonts w:ascii="Times New Roman" w:eastAsiaTheme="majorEastAsia" w:hAnsi="Times New Roman" w:cs="Times New Roman"/>
          <w:color w:val="000000"/>
          <w:shd w:val="clear" w:color="auto" w:fill="FFFFFF"/>
        </w:rPr>
        <w:t xml:space="preserve">, </w:t>
      </w:r>
      <w:r w:rsidR="00BA69A3">
        <w:rPr>
          <w:rFonts w:ascii="Times New Roman" w:eastAsiaTheme="majorEastAsia" w:hAnsi="Times New Roman" w:cs="Times New Roman"/>
          <w:color w:val="000000"/>
          <w:shd w:val="clear" w:color="auto" w:fill="FFFFFF"/>
        </w:rPr>
        <w:t xml:space="preserve">позволяя </w:t>
      </w:r>
      <w:r w:rsidR="004D26AB">
        <w:rPr>
          <w:rFonts w:ascii="Times New Roman" w:eastAsiaTheme="majorEastAsia" w:hAnsi="Times New Roman" w:cs="Times New Roman"/>
          <w:color w:val="000000"/>
          <w:shd w:val="clear" w:color="auto" w:fill="FFFFFF"/>
        </w:rPr>
        <w:t>использовать</w:t>
      </w:r>
      <w:r w:rsidR="00BA69A3">
        <w:rPr>
          <w:rFonts w:ascii="Times New Roman" w:eastAsiaTheme="majorEastAsia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4D26AB">
        <w:rPr>
          <w:rFonts w:ascii="Times New Roman" w:eastAsiaTheme="majorEastAsia" w:hAnsi="Times New Roman" w:cs="Times New Roman"/>
          <w:color w:val="000000"/>
          <w:shd w:val="clear" w:color="auto" w:fill="FFFFFF"/>
        </w:rPr>
        <w:t>не</w:t>
      </w:r>
      <w:r w:rsidR="00BA69A3">
        <w:rPr>
          <w:rFonts w:ascii="Times New Roman" w:eastAsiaTheme="majorEastAsia" w:hAnsi="Times New Roman" w:cs="Times New Roman"/>
          <w:color w:val="000000"/>
          <w:shd w:val="clear" w:color="auto" w:fill="FFFFFF"/>
        </w:rPr>
        <w:t>линзованно</w:t>
      </w:r>
      <w:r w:rsidR="004D26AB">
        <w:rPr>
          <w:rFonts w:ascii="Times New Roman" w:eastAsiaTheme="majorEastAsia" w:hAnsi="Times New Roman" w:cs="Times New Roman"/>
          <w:color w:val="000000"/>
          <w:shd w:val="clear" w:color="auto" w:fill="FFFFFF"/>
        </w:rPr>
        <w:t>е</w:t>
      </w:r>
      <w:proofErr w:type="spellEnd"/>
      <w:r w:rsidR="00BA69A3">
        <w:rPr>
          <w:rFonts w:ascii="Times New Roman" w:eastAsiaTheme="majorEastAsia" w:hAnsi="Times New Roman" w:cs="Times New Roman"/>
          <w:color w:val="000000"/>
          <w:shd w:val="clear" w:color="auto" w:fill="FFFFFF"/>
        </w:rPr>
        <w:t xml:space="preserve"> оптическо</w:t>
      </w:r>
      <w:r w:rsidR="00066CDC">
        <w:rPr>
          <w:rFonts w:ascii="Times New Roman" w:eastAsiaTheme="majorEastAsia" w:hAnsi="Times New Roman" w:cs="Times New Roman"/>
          <w:color w:val="000000"/>
          <w:shd w:val="clear" w:color="auto" w:fill="FFFFFF"/>
        </w:rPr>
        <w:t>е</w:t>
      </w:r>
      <w:r w:rsidR="00BA69A3">
        <w:rPr>
          <w:rFonts w:ascii="Times New Roman" w:eastAsiaTheme="majorEastAsia" w:hAnsi="Times New Roman" w:cs="Times New Roman"/>
          <w:color w:val="000000"/>
          <w:shd w:val="clear" w:color="auto" w:fill="FFFFFF"/>
        </w:rPr>
        <w:t xml:space="preserve"> волокн</w:t>
      </w:r>
      <w:r w:rsidR="004D26AB">
        <w:rPr>
          <w:rFonts w:ascii="Times New Roman" w:eastAsiaTheme="majorEastAsia" w:hAnsi="Times New Roman" w:cs="Times New Roman"/>
          <w:color w:val="000000"/>
          <w:shd w:val="clear" w:color="auto" w:fill="FFFFFF"/>
        </w:rPr>
        <w:t>о</w:t>
      </w:r>
      <w:r w:rsidR="00BA69A3">
        <w:rPr>
          <w:rFonts w:ascii="Times New Roman" w:eastAsiaTheme="majorEastAsia" w:hAnsi="Times New Roman" w:cs="Times New Roman"/>
          <w:color w:val="000000"/>
          <w:shd w:val="clear" w:color="auto" w:fill="FFFFFF"/>
        </w:rPr>
        <w:t>, упрощая его позиционирование и повышая эффективность заведения</w:t>
      </w:r>
      <w:r w:rsidR="00EB0554">
        <w:rPr>
          <w:rFonts w:ascii="Times New Roman" w:eastAsiaTheme="majorEastAsia" w:hAnsi="Times New Roman" w:cs="Times New Roman"/>
          <w:color w:val="000000"/>
          <w:shd w:val="clear" w:color="auto" w:fill="FFFFFF"/>
        </w:rPr>
        <w:t xml:space="preserve"> излучения в волновод</w:t>
      </w:r>
      <w:r w:rsidR="00BA69A3">
        <w:rPr>
          <w:rFonts w:ascii="Times New Roman" w:eastAsiaTheme="majorEastAsia" w:hAnsi="Times New Roman" w:cs="Times New Roman"/>
          <w:color w:val="000000"/>
          <w:shd w:val="clear" w:color="auto" w:fill="FFFFFF"/>
        </w:rPr>
        <w:t>.</w:t>
      </w:r>
    </w:p>
    <w:p w14:paraId="156EDA1F" w14:textId="21719274" w:rsidR="00920D04" w:rsidRDefault="002076C2" w:rsidP="005E370C">
      <w:pPr>
        <w:spacing w:line="240" w:lineRule="auto"/>
        <w:ind w:firstLine="426"/>
        <w:jc w:val="both"/>
        <w:rPr>
          <w:rFonts w:ascii="Times New Roman" w:eastAsiaTheme="majorEastAsia" w:hAnsi="Times New Roman" w:cs="Times New Roman"/>
          <w:color w:val="000000"/>
          <w:shd w:val="clear" w:color="auto" w:fill="FFFFFF"/>
        </w:rPr>
      </w:pPr>
      <w:r w:rsidRPr="002076C2">
        <w:rPr>
          <w:rFonts w:ascii="Times New Roman" w:eastAsiaTheme="majorEastAsia" w:hAnsi="Times New Roman" w:cs="Times New Roman"/>
          <w:color w:val="000000"/>
          <w:shd w:val="clear" w:color="auto" w:fill="FFFFFF"/>
        </w:rPr>
        <w:t>Работа выполнена при финансовой поддержке</w:t>
      </w:r>
      <w:r w:rsidR="005E370C">
        <w:rPr>
          <w:rFonts w:ascii="Times New Roman" w:eastAsiaTheme="majorEastAsia" w:hAnsi="Times New Roman" w:cs="Times New Roman"/>
          <w:color w:val="000000"/>
          <w:shd w:val="clear" w:color="auto" w:fill="FFFFFF"/>
        </w:rPr>
        <w:t xml:space="preserve"> ф</w:t>
      </w:r>
      <w:r w:rsidR="005E370C" w:rsidRPr="005E370C">
        <w:rPr>
          <w:rFonts w:ascii="Times New Roman" w:eastAsiaTheme="majorEastAsia" w:hAnsi="Times New Roman" w:cs="Times New Roman"/>
          <w:color w:val="000000"/>
          <w:shd w:val="clear" w:color="auto" w:fill="FFFFFF"/>
        </w:rPr>
        <w:t>онда развития теоретической физики и математики «БАЗИС».</w:t>
      </w:r>
    </w:p>
    <w:p w14:paraId="4ACDA22A" w14:textId="77777777" w:rsidR="005E370C" w:rsidRDefault="005E370C" w:rsidP="005E370C">
      <w:pPr>
        <w:spacing w:line="240" w:lineRule="auto"/>
        <w:jc w:val="both"/>
        <w:rPr>
          <w:rFonts w:ascii="Times New Roman" w:eastAsiaTheme="majorEastAsia" w:hAnsi="Times New Roman" w:cs="Times New Roman"/>
          <w:color w:val="000000"/>
          <w:shd w:val="clear" w:color="auto" w:fill="FFFFFF"/>
        </w:rPr>
      </w:pPr>
    </w:p>
    <w:p w14:paraId="478FB537" w14:textId="6F27ED1F" w:rsidR="00920D04" w:rsidRPr="005E370C" w:rsidRDefault="00626C90" w:rsidP="005E370C">
      <w:pPr>
        <w:spacing w:line="240" w:lineRule="auto"/>
        <w:jc w:val="both"/>
        <w:rPr>
          <w:rStyle w:val="ad"/>
          <w:rFonts w:ascii="Times New Roman" w:eastAsiaTheme="majorEastAsia" w:hAnsi="Times New Roman" w:cs="Times New Roman"/>
          <w:b/>
          <w:bCs/>
          <w:i w:val="0"/>
          <w:iCs w:val="0"/>
          <w:color w:val="000000"/>
          <w:shd w:val="clear" w:color="auto" w:fill="FFFFFF"/>
        </w:rPr>
      </w:pPr>
      <w:r w:rsidRPr="00920D04">
        <w:rPr>
          <w:rFonts w:ascii="Times New Roman" w:eastAsiaTheme="majorEastAsia" w:hAnsi="Times New Roman" w:cs="Times New Roman"/>
          <w:b/>
          <w:bCs/>
          <w:color w:val="000000"/>
          <w:shd w:val="clear" w:color="auto" w:fill="FFFFFF"/>
        </w:rPr>
        <w:t>Список литературы</w:t>
      </w:r>
      <w:r w:rsidRPr="00920D04">
        <w:rPr>
          <w:rStyle w:val="ad"/>
          <w:rFonts w:ascii="Times New Roman" w:eastAsiaTheme="majorEastAsia" w:hAnsi="Times New Roman" w:cs="Times New Roman"/>
          <w:b/>
          <w:bCs/>
          <w:i w:val="0"/>
          <w:iCs w:val="0"/>
          <w:color w:val="000000"/>
          <w:shd w:val="clear" w:color="auto" w:fill="FFFFFF"/>
        </w:rPr>
        <w:t>:</w:t>
      </w:r>
    </w:p>
    <w:p w14:paraId="749542DF" w14:textId="77777777" w:rsidR="00DE77AA" w:rsidRDefault="00DE77AA" w:rsidP="005E370C">
      <w:pPr>
        <w:spacing w:line="240" w:lineRule="auto"/>
        <w:jc w:val="both"/>
        <w:rPr>
          <w:rFonts w:ascii="Times New Roman" w:eastAsiaTheme="majorEastAsia" w:hAnsi="Times New Roman" w:cs="Times New Roman"/>
          <w:bCs/>
          <w:color w:val="000000"/>
          <w:shd w:val="clear" w:color="auto" w:fill="FFFFFF"/>
          <w:lang w:val="en-US"/>
        </w:rPr>
      </w:pPr>
      <w:r w:rsidRPr="00DE77AA">
        <w:rPr>
          <w:rFonts w:ascii="Times New Roman" w:eastAsiaTheme="majorEastAsia" w:hAnsi="Times New Roman" w:cs="Times New Roman"/>
          <w:bCs/>
          <w:color w:val="000000"/>
          <w:shd w:val="clear" w:color="auto" w:fill="FFFFFF"/>
        </w:rPr>
        <w:t xml:space="preserve">[1] Батуев И.О., Смирнов К.А., </w:t>
      </w:r>
      <w:proofErr w:type="spellStart"/>
      <w:r w:rsidRPr="00DE77AA">
        <w:rPr>
          <w:rFonts w:ascii="Times New Roman" w:eastAsiaTheme="majorEastAsia" w:hAnsi="Times New Roman" w:cs="Times New Roman"/>
          <w:bCs/>
          <w:color w:val="000000"/>
          <w:shd w:val="clear" w:color="auto" w:fill="FFFFFF"/>
        </w:rPr>
        <w:t>Циняйкин</w:t>
      </w:r>
      <w:proofErr w:type="spellEnd"/>
      <w:r w:rsidRPr="00DE77AA">
        <w:rPr>
          <w:rFonts w:ascii="Times New Roman" w:eastAsiaTheme="majorEastAsia" w:hAnsi="Times New Roman" w:cs="Times New Roman"/>
          <w:bCs/>
          <w:color w:val="000000"/>
          <w:shd w:val="clear" w:color="auto" w:fill="FFFFFF"/>
        </w:rPr>
        <w:t xml:space="preserve"> И.И., Мурзина Т.В., </w:t>
      </w:r>
      <w:proofErr w:type="spellStart"/>
      <w:r w:rsidRPr="00DE77AA">
        <w:rPr>
          <w:rFonts w:ascii="Times New Roman" w:eastAsiaTheme="majorEastAsia" w:hAnsi="Times New Roman" w:cs="Times New Roman"/>
          <w:bCs/>
          <w:color w:val="000000"/>
          <w:shd w:val="clear" w:color="auto" w:fill="FFFFFF"/>
        </w:rPr>
        <w:t>Майдыковский</w:t>
      </w:r>
      <w:proofErr w:type="spellEnd"/>
      <w:r w:rsidRPr="00DE77AA">
        <w:rPr>
          <w:rFonts w:ascii="Times New Roman" w:eastAsiaTheme="majorEastAsia" w:hAnsi="Times New Roman" w:cs="Times New Roman"/>
          <w:bCs/>
          <w:color w:val="000000"/>
          <w:shd w:val="clear" w:color="auto" w:fill="FFFFFF"/>
        </w:rPr>
        <w:t xml:space="preserve"> А.И. Элементы ввода–вывода оптического излучения для </w:t>
      </w:r>
      <w:proofErr w:type="spellStart"/>
      <w:r w:rsidRPr="00DE77AA">
        <w:rPr>
          <w:rFonts w:ascii="Times New Roman" w:eastAsiaTheme="majorEastAsia" w:hAnsi="Times New Roman" w:cs="Times New Roman"/>
          <w:bCs/>
          <w:color w:val="000000"/>
          <w:shd w:val="clear" w:color="auto" w:fill="FFFFFF"/>
        </w:rPr>
        <w:t>субволновых</w:t>
      </w:r>
      <w:proofErr w:type="spellEnd"/>
      <w:r w:rsidRPr="00DE77AA">
        <w:rPr>
          <w:rFonts w:ascii="Times New Roman" w:eastAsiaTheme="majorEastAsia" w:hAnsi="Times New Roman" w:cs="Times New Roman"/>
          <w:bCs/>
          <w:color w:val="000000"/>
          <w:shd w:val="clear" w:color="auto" w:fill="FFFFFF"/>
        </w:rPr>
        <w:t xml:space="preserve"> волноводов на основе поверхностей второго порядка, изготовленные методом двухфотонной лазерной литографии // </w:t>
      </w:r>
      <w:proofErr w:type="spellStart"/>
      <w:r w:rsidRPr="00DE77AA">
        <w:rPr>
          <w:rFonts w:ascii="Times New Roman" w:eastAsiaTheme="majorEastAsia" w:hAnsi="Times New Roman" w:cs="Times New Roman"/>
          <w:bCs/>
          <w:color w:val="000000"/>
          <w:shd w:val="clear" w:color="auto" w:fill="FFFFFF"/>
        </w:rPr>
        <w:t>Вестн</w:t>
      </w:r>
      <w:proofErr w:type="spellEnd"/>
      <w:r w:rsidRPr="00DE77AA">
        <w:rPr>
          <w:rFonts w:ascii="Times New Roman" w:eastAsiaTheme="majorEastAsia" w:hAnsi="Times New Roman" w:cs="Times New Roman"/>
          <w:bCs/>
          <w:color w:val="000000"/>
          <w:shd w:val="clear" w:color="auto" w:fill="FFFFFF"/>
        </w:rPr>
        <w:t xml:space="preserve">. </w:t>
      </w:r>
      <w:proofErr w:type="spellStart"/>
      <w:r w:rsidRPr="00DE77AA">
        <w:rPr>
          <w:rFonts w:ascii="Times New Roman" w:eastAsiaTheme="majorEastAsia" w:hAnsi="Times New Roman" w:cs="Times New Roman"/>
          <w:bCs/>
          <w:color w:val="000000"/>
          <w:shd w:val="clear" w:color="auto" w:fill="FFFFFF"/>
        </w:rPr>
        <w:t>Моск</w:t>
      </w:r>
      <w:proofErr w:type="spellEnd"/>
      <w:r w:rsidRPr="00DE77AA">
        <w:rPr>
          <w:rFonts w:ascii="Times New Roman" w:eastAsiaTheme="majorEastAsia" w:hAnsi="Times New Roman" w:cs="Times New Roman"/>
          <w:bCs/>
          <w:color w:val="000000"/>
          <w:shd w:val="clear" w:color="auto" w:fill="FFFFFF"/>
          <w:lang w:val="en-US"/>
        </w:rPr>
        <w:t xml:space="preserve">. </w:t>
      </w:r>
      <w:proofErr w:type="spellStart"/>
      <w:r w:rsidRPr="00DE77AA">
        <w:rPr>
          <w:rFonts w:ascii="Times New Roman" w:eastAsiaTheme="majorEastAsia" w:hAnsi="Times New Roman" w:cs="Times New Roman"/>
          <w:bCs/>
          <w:color w:val="000000"/>
          <w:shd w:val="clear" w:color="auto" w:fill="FFFFFF"/>
        </w:rPr>
        <w:t>ун</w:t>
      </w:r>
      <w:proofErr w:type="spellEnd"/>
      <w:r w:rsidRPr="00DE77AA">
        <w:rPr>
          <w:rFonts w:ascii="Times New Roman" w:eastAsiaTheme="majorEastAsia" w:hAnsi="Times New Roman" w:cs="Times New Roman"/>
          <w:bCs/>
          <w:color w:val="000000"/>
          <w:shd w:val="clear" w:color="auto" w:fill="FFFFFF"/>
          <w:lang w:val="en-US"/>
        </w:rPr>
        <w:t>-</w:t>
      </w:r>
      <w:r w:rsidRPr="00DE77AA">
        <w:rPr>
          <w:rFonts w:ascii="Times New Roman" w:eastAsiaTheme="majorEastAsia" w:hAnsi="Times New Roman" w:cs="Times New Roman"/>
          <w:bCs/>
          <w:color w:val="000000"/>
          <w:shd w:val="clear" w:color="auto" w:fill="FFFFFF"/>
        </w:rPr>
        <w:t>та</w:t>
      </w:r>
      <w:r w:rsidRPr="00DE77AA">
        <w:rPr>
          <w:rFonts w:ascii="Times New Roman" w:eastAsiaTheme="majorEastAsia" w:hAnsi="Times New Roman" w:cs="Times New Roman"/>
          <w:bCs/>
          <w:color w:val="000000"/>
          <w:shd w:val="clear" w:color="auto" w:fill="FFFFFF"/>
          <w:lang w:val="en-US"/>
        </w:rPr>
        <w:t xml:space="preserve">. </w:t>
      </w:r>
      <w:r w:rsidRPr="00DE77AA">
        <w:rPr>
          <w:rFonts w:ascii="Times New Roman" w:eastAsiaTheme="majorEastAsia" w:hAnsi="Times New Roman" w:cs="Times New Roman"/>
          <w:bCs/>
          <w:color w:val="000000"/>
          <w:shd w:val="clear" w:color="auto" w:fill="FFFFFF"/>
        </w:rPr>
        <w:t>Сер</w:t>
      </w:r>
      <w:r w:rsidRPr="00DE77AA">
        <w:rPr>
          <w:rFonts w:ascii="Times New Roman" w:eastAsiaTheme="majorEastAsia" w:hAnsi="Times New Roman" w:cs="Times New Roman"/>
          <w:bCs/>
          <w:color w:val="000000"/>
          <w:shd w:val="clear" w:color="auto" w:fill="FFFFFF"/>
          <w:lang w:val="en-US"/>
        </w:rPr>
        <w:t xml:space="preserve">. 3. </w:t>
      </w:r>
      <w:proofErr w:type="spellStart"/>
      <w:r w:rsidRPr="00DE77AA">
        <w:rPr>
          <w:rFonts w:ascii="Times New Roman" w:eastAsiaTheme="majorEastAsia" w:hAnsi="Times New Roman" w:cs="Times New Roman"/>
          <w:bCs/>
          <w:color w:val="000000"/>
          <w:shd w:val="clear" w:color="auto" w:fill="FFFFFF"/>
        </w:rPr>
        <w:t>Физ</w:t>
      </w:r>
      <w:proofErr w:type="spellEnd"/>
      <w:r w:rsidRPr="00DE77AA">
        <w:rPr>
          <w:rFonts w:ascii="Times New Roman" w:eastAsiaTheme="majorEastAsia" w:hAnsi="Times New Roman" w:cs="Times New Roman"/>
          <w:bCs/>
          <w:color w:val="000000"/>
          <w:shd w:val="clear" w:color="auto" w:fill="FFFFFF"/>
          <w:lang w:val="en-US"/>
        </w:rPr>
        <w:t xml:space="preserve">. </w:t>
      </w:r>
      <w:r w:rsidRPr="00DE77AA">
        <w:rPr>
          <w:rFonts w:ascii="Times New Roman" w:eastAsiaTheme="majorEastAsia" w:hAnsi="Times New Roman" w:cs="Times New Roman"/>
          <w:bCs/>
          <w:color w:val="000000"/>
          <w:shd w:val="clear" w:color="auto" w:fill="FFFFFF"/>
        </w:rPr>
        <w:t>Астрон</w:t>
      </w:r>
      <w:r w:rsidRPr="00DE77AA">
        <w:rPr>
          <w:rFonts w:ascii="Times New Roman" w:eastAsiaTheme="majorEastAsia" w:hAnsi="Times New Roman" w:cs="Times New Roman"/>
          <w:bCs/>
          <w:color w:val="000000"/>
          <w:shd w:val="clear" w:color="auto" w:fill="FFFFFF"/>
          <w:lang w:val="en-US"/>
        </w:rPr>
        <w:t>. 2025. № 3. 2530401.</w:t>
      </w:r>
    </w:p>
    <w:p w14:paraId="4848B4C7" w14:textId="77777777" w:rsidR="00DE77AA" w:rsidRDefault="00DE77AA" w:rsidP="005E370C">
      <w:pPr>
        <w:spacing w:line="240" w:lineRule="auto"/>
        <w:jc w:val="both"/>
        <w:rPr>
          <w:rFonts w:ascii="Times New Roman" w:eastAsiaTheme="majorEastAsia" w:hAnsi="Times New Roman" w:cs="Times New Roman"/>
          <w:bCs/>
          <w:color w:val="000000"/>
          <w:shd w:val="clear" w:color="auto" w:fill="FFFFFF"/>
          <w:lang w:val="en-US"/>
        </w:rPr>
      </w:pPr>
      <w:r w:rsidRPr="00DE77AA">
        <w:rPr>
          <w:rFonts w:ascii="Times New Roman" w:eastAsiaTheme="majorEastAsia" w:hAnsi="Times New Roman" w:cs="Times New Roman"/>
          <w:bCs/>
          <w:color w:val="000000"/>
          <w:shd w:val="clear" w:color="auto" w:fill="FFFFFF"/>
          <w:lang w:val="en-US"/>
        </w:rPr>
        <w:t>[2] Alonso-Ramos C., Ortega-</w:t>
      </w:r>
      <w:proofErr w:type="spellStart"/>
      <w:r w:rsidRPr="00DE77AA">
        <w:rPr>
          <w:rFonts w:ascii="Times New Roman" w:eastAsiaTheme="majorEastAsia" w:hAnsi="Times New Roman" w:cs="Times New Roman"/>
          <w:bCs/>
          <w:color w:val="000000"/>
          <w:shd w:val="clear" w:color="auto" w:fill="FFFFFF"/>
          <w:lang w:val="en-US"/>
        </w:rPr>
        <w:t>Moñux</w:t>
      </w:r>
      <w:proofErr w:type="spellEnd"/>
      <w:r w:rsidRPr="00DE77AA">
        <w:rPr>
          <w:rFonts w:ascii="Times New Roman" w:eastAsiaTheme="majorEastAsia" w:hAnsi="Times New Roman" w:cs="Times New Roman"/>
          <w:bCs/>
          <w:color w:val="000000"/>
          <w:shd w:val="clear" w:color="auto" w:fill="FFFFFF"/>
          <w:lang w:val="en-US"/>
        </w:rPr>
        <w:t xml:space="preserve"> A., Molina-Fernández I., </w:t>
      </w:r>
      <w:proofErr w:type="spellStart"/>
      <w:r w:rsidRPr="00DE77AA">
        <w:rPr>
          <w:rFonts w:ascii="Times New Roman" w:eastAsiaTheme="majorEastAsia" w:hAnsi="Times New Roman" w:cs="Times New Roman"/>
          <w:bCs/>
          <w:color w:val="000000"/>
          <w:shd w:val="clear" w:color="auto" w:fill="FFFFFF"/>
          <w:lang w:val="en-US"/>
        </w:rPr>
        <w:t>Cheben</w:t>
      </w:r>
      <w:proofErr w:type="spellEnd"/>
      <w:r w:rsidRPr="00DE77AA">
        <w:rPr>
          <w:rFonts w:ascii="Times New Roman" w:eastAsiaTheme="majorEastAsia" w:hAnsi="Times New Roman" w:cs="Times New Roman"/>
          <w:bCs/>
          <w:color w:val="000000"/>
          <w:shd w:val="clear" w:color="auto" w:fill="FFFFFF"/>
          <w:lang w:val="en-US"/>
        </w:rPr>
        <w:t xml:space="preserve"> P., </w:t>
      </w:r>
      <w:proofErr w:type="spellStart"/>
      <w:r w:rsidRPr="00DE77AA">
        <w:rPr>
          <w:rFonts w:ascii="Times New Roman" w:eastAsiaTheme="majorEastAsia" w:hAnsi="Times New Roman" w:cs="Times New Roman"/>
          <w:bCs/>
          <w:color w:val="000000"/>
          <w:shd w:val="clear" w:color="auto" w:fill="FFFFFF"/>
          <w:lang w:val="en-US"/>
        </w:rPr>
        <w:t>Zavargo</w:t>
      </w:r>
      <w:proofErr w:type="spellEnd"/>
      <w:r w:rsidRPr="00DE77AA">
        <w:rPr>
          <w:rFonts w:ascii="Times New Roman" w:eastAsiaTheme="majorEastAsia" w:hAnsi="Times New Roman" w:cs="Times New Roman"/>
          <w:bCs/>
          <w:color w:val="000000"/>
          <w:shd w:val="clear" w:color="auto" w:fill="FFFFFF"/>
          <w:lang w:val="en-US"/>
        </w:rPr>
        <w:t>-Peche L., Halir R. Efficient fiber-to-chip grating coupler for micrometric SOI rib waveguides // Optics Express. 2010. Vol. 18, No. 14. P. 15189. DOI: 10.1364/OE.18.015189.</w:t>
      </w:r>
    </w:p>
    <w:p w14:paraId="352EED7B" w14:textId="77777777" w:rsidR="00DE77AA" w:rsidRDefault="00DE77AA" w:rsidP="005E370C">
      <w:pPr>
        <w:spacing w:line="240" w:lineRule="auto"/>
        <w:jc w:val="both"/>
        <w:rPr>
          <w:rFonts w:ascii="Times New Roman" w:eastAsiaTheme="majorEastAsia" w:hAnsi="Times New Roman" w:cs="Times New Roman"/>
          <w:bCs/>
          <w:color w:val="000000"/>
          <w:shd w:val="clear" w:color="auto" w:fill="FFFFFF"/>
          <w:lang w:val="en-US"/>
        </w:rPr>
      </w:pPr>
      <w:r w:rsidRPr="00DE77AA">
        <w:rPr>
          <w:rFonts w:ascii="Times New Roman" w:eastAsiaTheme="majorEastAsia" w:hAnsi="Times New Roman" w:cs="Times New Roman"/>
          <w:bCs/>
          <w:color w:val="000000"/>
          <w:shd w:val="clear" w:color="auto" w:fill="FFFFFF"/>
          <w:lang w:val="en-US"/>
        </w:rPr>
        <w:t xml:space="preserve">[3] </w:t>
      </w:r>
      <w:proofErr w:type="spellStart"/>
      <w:r w:rsidRPr="00DE77AA">
        <w:rPr>
          <w:rFonts w:ascii="Times New Roman" w:eastAsiaTheme="majorEastAsia" w:hAnsi="Times New Roman" w:cs="Times New Roman"/>
          <w:bCs/>
          <w:color w:val="000000"/>
          <w:shd w:val="clear" w:color="auto" w:fill="FFFFFF"/>
          <w:lang w:val="en-US"/>
        </w:rPr>
        <w:t>Lifante</w:t>
      </w:r>
      <w:proofErr w:type="spellEnd"/>
      <w:r w:rsidRPr="00DE77AA">
        <w:rPr>
          <w:rFonts w:ascii="Times New Roman" w:eastAsiaTheme="majorEastAsia" w:hAnsi="Times New Roman" w:cs="Times New Roman"/>
          <w:bCs/>
          <w:color w:val="000000"/>
          <w:shd w:val="clear" w:color="auto" w:fill="FFFFFF"/>
          <w:lang w:val="en-US"/>
        </w:rPr>
        <w:t xml:space="preserve"> G. Integrated Photonics: Fundamentals. John Wiley &amp; Sons, 2003.</w:t>
      </w:r>
    </w:p>
    <w:p w14:paraId="0E4B3390" w14:textId="77777777" w:rsidR="00DE77AA" w:rsidRDefault="00DE77AA" w:rsidP="005E370C">
      <w:pPr>
        <w:spacing w:line="240" w:lineRule="auto"/>
        <w:jc w:val="both"/>
        <w:rPr>
          <w:rFonts w:ascii="Times New Roman" w:eastAsiaTheme="majorEastAsia" w:hAnsi="Times New Roman" w:cs="Times New Roman"/>
          <w:bCs/>
          <w:color w:val="000000"/>
          <w:shd w:val="clear" w:color="auto" w:fill="FFFFFF"/>
          <w:lang w:val="en-US"/>
        </w:rPr>
      </w:pPr>
      <w:r w:rsidRPr="00DE77AA">
        <w:rPr>
          <w:rFonts w:ascii="Times New Roman" w:eastAsiaTheme="majorEastAsia" w:hAnsi="Times New Roman" w:cs="Times New Roman"/>
          <w:bCs/>
          <w:color w:val="000000"/>
          <w:shd w:val="clear" w:color="auto" w:fill="FFFFFF"/>
          <w:lang w:val="en-US"/>
        </w:rPr>
        <w:t>[4] Meng Y., Chen Y., Lu L. et al. Optical meta-waveguides for integrated photonics and beyond // Light: Science &amp; Applications. 2021. Vol. 10. Art. 235. DOI: 10.1038/s41377-021-00655-x.</w:t>
      </w:r>
    </w:p>
    <w:p w14:paraId="382A06FF" w14:textId="77777777" w:rsidR="00DE77AA" w:rsidRDefault="00DE77AA" w:rsidP="005E370C">
      <w:pPr>
        <w:spacing w:line="240" w:lineRule="auto"/>
        <w:jc w:val="both"/>
        <w:rPr>
          <w:rFonts w:ascii="Times New Roman" w:eastAsiaTheme="majorEastAsia" w:hAnsi="Times New Roman" w:cs="Times New Roman"/>
          <w:bCs/>
          <w:color w:val="000000"/>
          <w:shd w:val="clear" w:color="auto" w:fill="FFFFFF"/>
          <w:lang w:val="en-US"/>
        </w:rPr>
      </w:pPr>
      <w:r w:rsidRPr="00DE77AA">
        <w:rPr>
          <w:rFonts w:ascii="Times New Roman" w:eastAsiaTheme="majorEastAsia" w:hAnsi="Times New Roman" w:cs="Times New Roman"/>
          <w:bCs/>
          <w:color w:val="000000"/>
          <w:shd w:val="clear" w:color="auto" w:fill="FFFFFF"/>
          <w:lang w:val="en-US"/>
        </w:rPr>
        <w:t xml:space="preserve">[5] </w:t>
      </w:r>
      <w:proofErr w:type="spellStart"/>
      <w:r w:rsidRPr="00DE77AA">
        <w:rPr>
          <w:rFonts w:ascii="Times New Roman" w:eastAsiaTheme="majorEastAsia" w:hAnsi="Times New Roman" w:cs="Times New Roman"/>
          <w:bCs/>
          <w:color w:val="000000"/>
          <w:shd w:val="clear" w:color="auto" w:fill="FFFFFF"/>
          <w:lang w:val="en-US"/>
        </w:rPr>
        <w:t>Sirleto</w:t>
      </w:r>
      <w:proofErr w:type="spellEnd"/>
      <w:r w:rsidRPr="00DE77AA">
        <w:rPr>
          <w:rFonts w:ascii="Times New Roman" w:eastAsiaTheme="majorEastAsia" w:hAnsi="Times New Roman" w:cs="Times New Roman"/>
          <w:bCs/>
          <w:color w:val="000000"/>
          <w:shd w:val="clear" w:color="auto" w:fill="FFFFFF"/>
          <w:lang w:val="en-US"/>
        </w:rPr>
        <w:t xml:space="preserve"> L., </w:t>
      </w:r>
      <w:proofErr w:type="spellStart"/>
      <w:r w:rsidRPr="00DE77AA">
        <w:rPr>
          <w:rFonts w:ascii="Times New Roman" w:eastAsiaTheme="majorEastAsia" w:hAnsi="Times New Roman" w:cs="Times New Roman"/>
          <w:bCs/>
          <w:color w:val="000000"/>
          <w:shd w:val="clear" w:color="auto" w:fill="FFFFFF"/>
          <w:lang w:val="en-US"/>
        </w:rPr>
        <w:t>Righini</w:t>
      </w:r>
      <w:proofErr w:type="spellEnd"/>
      <w:r w:rsidRPr="00DE77AA">
        <w:rPr>
          <w:rFonts w:ascii="Times New Roman" w:eastAsiaTheme="majorEastAsia" w:hAnsi="Times New Roman" w:cs="Times New Roman"/>
          <w:bCs/>
          <w:color w:val="000000"/>
          <w:shd w:val="clear" w:color="auto" w:fill="FFFFFF"/>
          <w:lang w:val="en-US"/>
        </w:rPr>
        <w:t xml:space="preserve"> G.C. An Introduction to Nonlinear Integrated Photonics: Structures and Devices // Micromachines. 2023. Vol. 14. Art. 614. DOI: 10.3390/mi14030614.</w:t>
      </w:r>
    </w:p>
    <w:p w14:paraId="58F23026" w14:textId="77777777" w:rsidR="00DE77AA" w:rsidRDefault="00DE77AA" w:rsidP="005E370C">
      <w:pPr>
        <w:spacing w:line="240" w:lineRule="auto"/>
        <w:jc w:val="both"/>
        <w:rPr>
          <w:rFonts w:ascii="Times New Roman" w:eastAsiaTheme="majorEastAsia" w:hAnsi="Times New Roman" w:cs="Times New Roman"/>
          <w:bCs/>
          <w:color w:val="000000"/>
          <w:shd w:val="clear" w:color="auto" w:fill="FFFFFF"/>
          <w:lang w:val="en-US"/>
        </w:rPr>
      </w:pPr>
      <w:r w:rsidRPr="00DE77AA">
        <w:rPr>
          <w:rFonts w:ascii="Times New Roman" w:eastAsiaTheme="majorEastAsia" w:hAnsi="Times New Roman" w:cs="Times New Roman"/>
          <w:bCs/>
          <w:color w:val="000000"/>
          <w:shd w:val="clear" w:color="auto" w:fill="FFFFFF"/>
          <w:lang w:val="en-US"/>
        </w:rPr>
        <w:t xml:space="preserve">[6] Son G. et al. High-efficiency broadband light coupling between optical fibers and photonic integrated circuits // </w:t>
      </w:r>
      <w:proofErr w:type="spellStart"/>
      <w:r w:rsidRPr="00DE77AA">
        <w:rPr>
          <w:rFonts w:ascii="Times New Roman" w:eastAsiaTheme="majorEastAsia" w:hAnsi="Times New Roman" w:cs="Times New Roman"/>
          <w:bCs/>
          <w:color w:val="000000"/>
          <w:shd w:val="clear" w:color="auto" w:fill="FFFFFF"/>
          <w:lang w:val="en-US"/>
        </w:rPr>
        <w:t>Nanophotonics</w:t>
      </w:r>
      <w:proofErr w:type="spellEnd"/>
      <w:r w:rsidRPr="00DE77AA">
        <w:rPr>
          <w:rFonts w:ascii="Times New Roman" w:eastAsiaTheme="majorEastAsia" w:hAnsi="Times New Roman" w:cs="Times New Roman"/>
          <w:bCs/>
          <w:color w:val="000000"/>
          <w:shd w:val="clear" w:color="auto" w:fill="FFFFFF"/>
          <w:lang w:val="en-US"/>
        </w:rPr>
        <w:t>. 2018. Vol. 7, No. 12. P. 1845–1864.</w:t>
      </w:r>
    </w:p>
    <w:p w14:paraId="675558D5" w14:textId="2ABABD05" w:rsidR="00DE77AA" w:rsidRDefault="00DE77AA" w:rsidP="005E370C">
      <w:pPr>
        <w:spacing w:line="240" w:lineRule="auto"/>
        <w:jc w:val="both"/>
        <w:rPr>
          <w:rFonts w:ascii="Times New Roman" w:eastAsiaTheme="majorEastAsia" w:hAnsi="Times New Roman" w:cs="Times New Roman"/>
          <w:bCs/>
          <w:color w:val="000000"/>
          <w:shd w:val="clear" w:color="auto" w:fill="FFFFFF"/>
          <w:lang w:val="en-US"/>
        </w:rPr>
      </w:pPr>
      <w:r w:rsidRPr="00DE77AA">
        <w:rPr>
          <w:rFonts w:ascii="Times New Roman" w:eastAsiaTheme="majorEastAsia" w:hAnsi="Times New Roman" w:cs="Times New Roman"/>
          <w:bCs/>
          <w:color w:val="000000"/>
          <w:shd w:val="clear" w:color="auto" w:fill="FFFFFF"/>
          <w:lang w:val="en-US"/>
        </w:rPr>
        <w:t xml:space="preserve">[7] Tamir T. Integrated Optics // In: Tamir T. (Ed.). Integrated Optics. Berlin, Heidelberg: Springer, 1975. P. 83–137. [8] </w:t>
      </w:r>
      <w:proofErr w:type="spellStart"/>
      <w:r w:rsidRPr="00DE77AA">
        <w:rPr>
          <w:rFonts w:ascii="Times New Roman" w:eastAsiaTheme="majorEastAsia" w:hAnsi="Times New Roman" w:cs="Times New Roman"/>
          <w:bCs/>
          <w:color w:val="000000"/>
          <w:shd w:val="clear" w:color="auto" w:fill="FFFFFF"/>
          <w:lang w:val="en-US"/>
        </w:rPr>
        <w:t>Thylén</w:t>
      </w:r>
      <w:proofErr w:type="spellEnd"/>
      <w:r w:rsidRPr="00DE77AA">
        <w:rPr>
          <w:rFonts w:ascii="Times New Roman" w:eastAsiaTheme="majorEastAsia" w:hAnsi="Times New Roman" w:cs="Times New Roman"/>
          <w:bCs/>
          <w:color w:val="000000"/>
          <w:shd w:val="clear" w:color="auto" w:fill="FFFFFF"/>
          <w:lang w:val="en-US"/>
        </w:rPr>
        <w:t xml:space="preserve"> L., </w:t>
      </w:r>
      <w:proofErr w:type="spellStart"/>
      <w:r w:rsidRPr="00DE77AA">
        <w:rPr>
          <w:rFonts w:ascii="Times New Roman" w:eastAsiaTheme="majorEastAsia" w:hAnsi="Times New Roman" w:cs="Times New Roman"/>
          <w:bCs/>
          <w:color w:val="000000"/>
          <w:shd w:val="clear" w:color="auto" w:fill="FFFFFF"/>
          <w:lang w:val="en-US"/>
        </w:rPr>
        <w:t>Wosinski</w:t>
      </w:r>
      <w:proofErr w:type="spellEnd"/>
      <w:r w:rsidRPr="00DE77AA">
        <w:rPr>
          <w:rFonts w:ascii="Times New Roman" w:eastAsiaTheme="majorEastAsia" w:hAnsi="Times New Roman" w:cs="Times New Roman"/>
          <w:bCs/>
          <w:color w:val="000000"/>
          <w:shd w:val="clear" w:color="auto" w:fill="FFFFFF"/>
          <w:lang w:val="en-US"/>
        </w:rPr>
        <w:t xml:space="preserve"> L. Integrated photonics in the 21st century // Photonics Research. </w:t>
      </w:r>
      <w:r w:rsidRPr="00DE77AA">
        <w:rPr>
          <w:rFonts w:ascii="Times New Roman" w:eastAsiaTheme="majorEastAsia" w:hAnsi="Times New Roman" w:cs="Times New Roman"/>
          <w:bCs/>
          <w:color w:val="000000"/>
          <w:shd w:val="clear" w:color="auto" w:fill="FFFFFF"/>
        </w:rPr>
        <w:t xml:space="preserve">2014. </w:t>
      </w:r>
      <w:proofErr w:type="spellStart"/>
      <w:r w:rsidRPr="00DE77AA">
        <w:rPr>
          <w:rFonts w:ascii="Times New Roman" w:eastAsiaTheme="majorEastAsia" w:hAnsi="Times New Roman" w:cs="Times New Roman"/>
          <w:bCs/>
          <w:color w:val="000000"/>
          <w:shd w:val="clear" w:color="auto" w:fill="FFFFFF"/>
        </w:rPr>
        <w:t>Vol</w:t>
      </w:r>
      <w:proofErr w:type="spellEnd"/>
      <w:r w:rsidRPr="00DE77AA">
        <w:rPr>
          <w:rFonts w:ascii="Times New Roman" w:eastAsiaTheme="majorEastAsia" w:hAnsi="Times New Roman" w:cs="Times New Roman"/>
          <w:bCs/>
          <w:color w:val="000000"/>
          <w:shd w:val="clear" w:color="auto" w:fill="FFFFFF"/>
        </w:rPr>
        <w:t>. 2. P. 75–81.</w:t>
      </w:r>
    </w:p>
    <w:p w14:paraId="18E7BC29" w14:textId="5F3F2D1B" w:rsidR="00BE6BFA" w:rsidRPr="00BE6BFA" w:rsidRDefault="00BE6BFA" w:rsidP="005E370C">
      <w:pPr>
        <w:spacing w:line="240" w:lineRule="auto"/>
        <w:jc w:val="both"/>
        <w:rPr>
          <w:rFonts w:ascii="Times New Roman" w:eastAsiaTheme="majorEastAsia" w:hAnsi="Times New Roman" w:cs="Times New Roman"/>
          <w:bCs/>
          <w:color w:val="000000"/>
          <w:shd w:val="clear" w:color="auto" w:fill="FFFFFF"/>
          <w:lang w:val="en-US"/>
        </w:rPr>
      </w:pPr>
      <w:r w:rsidRPr="00BE6BFA">
        <w:rPr>
          <w:rFonts w:ascii="Times New Roman" w:eastAsiaTheme="majorEastAsia" w:hAnsi="Times New Roman" w:cs="Times New Roman"/>
          <w:bCs/>
          <w:color w:val="000000"/>
          <w:shd w:val="clear" w:color="auto" w:fill="FFFFFF"/>
          <w:lang w:val="en-US"/>
        </w:rPr>
        <w:t xml:space="preserve">[8] Thylén L., Wosinski L. Integrated photonics in the 21st century // Photonics Research. </w:t>
      </w:r>
      <w:r w:rsidRPr="00BE6BFA">
        <w:rPr>
          <w:rFonts w:ascii="Times New Roman" w:eastAsiaTheme="majorEastAsia" w:hAnsi="Times New Roman" w:cs="Times New Roman"/>
          <w:bCs/>
          <w:color w:val="000000"/>
          <w:shd w:val="clear" w:color="auto" w:fill="FFFFFF"/>
        </w:rPr>
        <w:t xml:space="preserve">2014. </w:t>
      </w:r>
      <w:proofErr w:type="spellStart"/>
      <w:r w:rsidRPr="00BE6BFA">
        <w:rPr>
          <w:rFonts w:ascii="Times New Roman" w:eastAsiaTheme="majorEastAsia" w:hAnsi="Times New Roman" w:cs="Times New Roman"/>
          <w:bCs/>
          <w:color w:val="000000"/>
          <w:shd w:val="clear" w:color="auto" w:fill="FFFFFF"/>
        </w:rPr>
        <w:t>Vol</w:t>
      </w:r>
      <w:proofErr w:type="spellEnd"/>
      <w:r w:rsidRPr="00BE6BFA">
        <w:rPr>
          <w:rFonts w:ascii="Times New Roman" w:eastAsiaTheme="majorEastAsia" w:hAnsi="Times New Roman" w:cs="Times New Roman"/>
          <w:bCs/>
          <w:color w:val="000000"/>
          <w:shd w:val="clear" w:color="auto" w:fill="FFFFFF"/>
        </w:rPr>
        <w:t>. 2. P. 75–81.</w:t>
      </w:r>
    </w:p>
    <w:p w14:paraId="1950C71D" w14:textId="77777777" w:rsidR="002076C2" w:rsidRPr="00DE77AA" w:rsidRDefault="002076C2" w:rsidP="005E370C">
      <w:pPr>
        <w:spacing w:line="240" w:lineRule="auto"/>
        <w:jc w:val="center"/>
        <w:rPr>
          <w:rFonts w:ascii="Times New Roman" w:hAnsi="Times New Roman" w:cs="Times New Roman"/>
          <w:lang w:val="en-US"/>
        </w:rPr>
      </w:pPr>
    </w:p>
    <w:p w14:paraId="7AC3F9F5" w14:textId="4A47B21F" w:rsidR="00AB1A43" w:rsidRPr="00DE77AA" w:rsidRDefault="005E370C" w:rsidP="005E370C">
      <w:pPr>
        <w:tabs>
          <w:tab w:val="left" w:pos="7620"/>
        </w:tabs>
        <w:spacing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</w:p>
    <w:sectPr w:rsidR="00AB1A43" w:rsidRPr="00DE77AA" w:rsidSect="002076C2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6C2"/>
    <w:rsid w:val="00027E82"/>
    <w:rsid w:val="00057567"/>
    <w:rsid w:val="00066CDC"/>
    <w:rsid w:val="000C6144"/>
    <w:rsid w:val="00160774"/>
    <w:rsid w:val="00186D39"/>
    <w:rsid w:val="001A2A1A"/>
    <w:rsid w:val="001A7567"/>
    <w:rsid w:val="002076C2"/>
    <w:rsid w:val="002A137C"/>
    <w:rsid w:val="002B2DB0"/>
    <w:rsid w:val="002D5BB4"/>
    <w:rsid w:val="004412AB"/>
    <w:rsid w:val="004D26AB"/>
    <w:rsid w:val="004D44B0"/>
    <w:rsid w:val="005E370C"/>
    <w:rsid w:val="00626C90"/>
    <w:rsid w:val="00643E19"/>
    <w:rsid w:val="00776A76"/>
    <w:rsid w:val="008E491E"/>
    <w:rsid w:val="00920D04"/>
    <w:rsid w:val="00A07091"/>
    <w:rsid w:val="00A57120"/>
    <w:rsid w:val="00AB1A43"/>
    <w:rsid w:val="00B118E4"/>
    <w:rsid w:val="00B53E6A"/>
    <w:rsid w:val="00BA69A3"/>
    <w:rsid w:val="00BC6773"/>
    <w:rsid w:val="00BE6BFA"/>
    <w:rsid w:val="00C154AA"/>
    <w:rsid w:val="00D6370F"/>
    <w:rsid w:val="00DB3FE5"/>
    <w:rsid w:val="00DE77AA"/>
    <w:rsid w:val="00E60AFC"/>
    <w:rsid w:val="00EB0554"/>
    <w:rsid w:val="00ED6E61"/>
    <w:rsid w:val="00EF7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7A4CF"/>
  <w15:chartTrackingRefBased/>
  <w15:docId w15:val="{5E3EE55A-9486-48C4-9EFD-088D9C5A3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76C2"/>
    <w:pPr>
      <w:spacing w:line="278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076C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76C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76C2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76C2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76C2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76C2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76C2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76C2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76C2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76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076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076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076C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076C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076C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076C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076C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076C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076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076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76C2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076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076C2"/>
    <w:pPr>
      <w:spacing w:before="160" w:line="259" w:lineRule="auto"/>
      <w:jc w:val="center"/>
    </w:pPr>
    <w:rPr>
      <w:i/>
      <w:iCs/>
      <w:color w:val="404040" w:themeColor="text1" w:themeTint="BF"/>
      <w:sz w:val="22"/>
      <w:szCs w:val="22"/>
    </w:rPr>
  </w:style>
  <w:style w:type="character" w:customStyle="1" w:styleId="22">
    <w:name w:val="Цитата 2 Знак"/>
    <w:basedOn w:val="a0"/>
    <w:link w:val="21"/>
    <w:uiPriority w:val="29"/>
    <w:rsid w:val="002076C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076C2"/>
    <w:pPr>
      <w:spacing w:line="259" w:lineRule="auto"/>
      <w:ind w:left="720"/>
      <w:contextualSpacing/>
    </w:pPr>
    <w:rPr>
      <w:sz w:val="22"/>
      <w:szCs w:val="22"/>
    </w:rPr>
  </w:style>
  <w:style w:type="character" w:styleId="a8">
    <w:name w:val="Intense Emphasis"/>
    <w:basedOn w:val="a0"/>
    <w:uiPriority w:val="21"/>
    <w:qFormat/>
    <w:rsid w:val="002076C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076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sz w:val="22"/>
      <w:szCs w:val="22"/>
    </w:rPr>
  </w:style>
  <w:style w:type="character" w:customStyle="1" w:styleId="aa">
    <w:name w:val="Выделенная цитата Знак"/>
    <w:basedOn w:val="a0"/>
    <w:link w:val="a9"/>
    <w:uiPriority w:val="30"/>
    <w:rsid w:val="002076C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076C2"/>
    <w:rPr>
      <w:b/>
      <w:bCs/>
      <w:smallCaps/>
      <w:color w:val="2F5496" w:themeColor="accent1" w:themeShade="BF"/>
      <w:spacing w:val="5"/>
    </w:rPr>
  </w:style>
  <w:style w:type="character" w:styleId="ac">
    <w:name w:val="Strong"/>
    <w:basedOn w:val="a0"/>
    <w:uiPriority w:val="22"/>
    <w:qFormat/>
    <w:rsid w:val="002076C2"/>
    <w:rPr>
      <w:b/>
      <w:bCs/>
    </w:rPr>
  </w:style>
  <w:style w:type="character" w:styleId="ad">
    <w:name w:val="Emphasis"/>
    <w:qFormat/>
    <w:rsid w:val="002076C2"/>
    <w:rPr>
      <w:i/>
      <w:iCs/>
    </w:rPr>
  </w:style>
  <w:style w:type="character" w:customStyle="1" w:styleId="apple-converted-space">
    <w:name w:val="apple-converted-space"/>
    <w:basedOn w:val="a0"/>
    <w:rsid w:val="002076C2"/>
  </w:style>
  <w:style w:type="character" w:styleId="ae">
    <w:name w:val="Hyperlink"/>
    <w:basedOn w:val="a0"/>
    <w:uiPriority w:val="99"/>
    <w:unhideWhenUsed/>
    <w:rsid w:val="002076C2"/>
    <w:rPr>
      <w:color w:val="0563C1" w:themeColor="hyperlink"/>
      <w:u w:val="single"/>
    </w:rPr>
  </w:style>
  <w:style w:type="table" w:styleId="af">
    <w:name w:val="Table Grid"/>
    <w:basedOn w:val="a1"/>
    <w:uiPriority w:val="39"/>
    <w:rsid w:val="002076C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Неразрешенное упоминание1"/>
    <w:basedOn w:val="a0"/>
    <w:uiPriority w:val="99"/>
    <w:semiHidden/>
    <w:unhideWhenUsed/>
    <w:rsid w:val="002076C2"/>
    <w:rPr>
      <w:color w:val="605E5C"/>
      <w:shd w:val="clear" w:color="auto" w:fill="E1DFDD"/>
    </w:rPr>
  </w:style>
  <w:style w:type="character" w:styleId="af0">
    <w:name w:val="Placeholder Text"/>
    <w:basedOn w:val="a0"/>
    <w:uiPriority w:val="99"/>
    <w:semiHidden/>
    <w:rsid w:val="00626C90"/>
    <w:rPr>
      <w:color w:val="666666"/>
    </w:rPr>
  </w:style>
  <w:style w:type="paragraph" w:styleId="af1">
    <w:name w:val="Revision"/>
    <w:hidden/>
    <w:uiPriority w:val="99"/>
    <w:semiHidden/>
    <w:rsid w:val="00C154AA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popov.ns21@physics.ms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695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Попов</dc:creator>
  <cp:keywords/>
  <dc:description/>
  <cp:lastModifiedBy>Никита Попов</cp:lastModifiedBy>
  <cp:revision>3</cp:revision>
  <dcterms:created xsi:type="dcterms:W3CDTF">2026-03-02T20:10:00Z</dcterms:created>
  <dcterms:modified xsi:type="dcterms:W3CDTF">2026-03-02T20:16:00Z</dcterms:modified>
</cp:coreProperties>
</file>