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11CB" w14:textId="5DD86C02" w:rsidR="00F253A2" w:rsidRPr="00F253A2" w:rsidRDefault="00F253A2" w:rsidP="00F25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Исследование с</w:t>
      </w:r>
      <w:r w:rsidRPr="00F253A2">
        <w:rPr>
          <w:b/>
          <w:bCs/>
          <w:szCs w:val="28"/>
        </w:rPr>
        <w:t>труктурн</w:t>
      </w:r>
      <w:r>
        <w:rPr>
          <w:b/>
          <w:bCs/>
          <w:szCs w:val="28"/>
        </w:rPr>
        <w:t xml:space="preserve">ых </w:t>
      </w:r>
      <w:r w:rsidRPr="00F253A2">
        <w:rPr>
          <w:b/>
          <w:bCs/>
          <w:szCs w:val="28"/>
        </w:rPr>
        <w:t>фактор</w:t>
      </w:r>
      <w:r>
        <w:rPr>
          <w:b/>
          <w:bCs/>
          <w:szCs w:val="28"/>
        </w:rPr>
        <w:t>ов</w:t>
      </w:r>
      <w:r w:rsidRPr="00F253A2">
        <w:rPr>
          <w:b/>
          <w:bCs/>
          <w:szCs w:val="28"/>
        </w:rPr>
        <w:t xml:space="preserve"> энергетической стабильности 10YSZ</w:t>
      </w:r>
      <w:r>
        <w:rPr>
          <w:b/>
          <w:bCs/>
          <w:szCs w:val="28"/>
        </w:rPr>
        <w:t xml:space="preserve"> </w:t>
      </w:r>
      <w:r w:rsidR="00704026" w:rsidRPr="00704026">
        <w:rPr>
          <w:b/>
          <w:bCs/>
          <w:szCs w:val="28"/>
        </w:rPr>
        <w:t xml:space="preserve">              </w:t>
      </w:r>
      <w:r>
        <w:rPr>
          <w:b/>
          <w:bCs/>
          <w:szCs w:val="28"/>
        </w:rPr>
        <w:t>с помощью м</w:t>
      </w:r>
      <w:r w:rsidRPr="00F253A2">
        <w:rPr>
          <w:b/>
          <w:bCs/>
          <w:szCs w:val="28"/>
        </w:rPr>
        <w:t>ногоуровне</w:t>
      </w:r>
      <w:r>
        <w:rPr>
          <w:b/>
          <w:bCs/>
          <w:szCs w:val="28"/>
        </w:rPr>
        <w:t xml:space="preserve">вого </w:t>
      </w:r>
      <w:r w:rsidRPr="00F253A2">
        <w:rPr>
          <w:b/>
          <w:bCs/>
          <w:szCs w:val="28"/>
          <w:lang w:val="en-US"/>
        </w:rPr>
        <w:t>ML</w:t>
      </w:r>
      <w:r w:rsidRPr="00F253A2">
        <w:rPr>
          <w:b/>
          <w:bCs/>
          <w:szCs w:val="28"/>
        </w:rPr>
        <w:t>–</w:t>
      </w:r>
      <w:r w:rsidRPr="00F253A2">
        <w:rPr>
          <w:b/>
          <w:bCs/>
          <w:szCs w:val="28"/>
          <w:lang w:val="en-US"/>
        </w:rPr>
        <w:t>DFT</w:t>
      </w:r>
      <w:r w:rsidRPr="00F253A2">
        <w:rPr>
          <w:b/>
          <w:bCs/>
          <w:szCs w:val="28"/>
        </w:rPr>
        <w:t xml:space="preserve"> подход</w:t>
      </w:r>
      <w:r>
        <w:rPr>
          <w:b/>
          <w:bCs/>
          <w:szCs w:val="28"/>
        </w:rPr>
        <w:t>а</w:t>
      </w:r>
    </w:p>
    <w:p w14:paraId="00000002" w14:textId="31DE47EB" w:rsidR="00130241" w:rsidRDefault="00DC0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Плахотный Д</w:t>
      </w:r>
      <w:r w:rsidR="00EB1F49">
        <w:rPr>
          <w:b/>
          <w:i/>
          <w:color w:val="000000"/>
        </w:rPr>
        <w:t>.А.</w:t>
      </w:r>
    </w:p>
    <w:p w14:paraId="00000003" w14:textId="56A2EDDC" w:rsidR="00130241" w:rsidRPr="00DC0729" w:rsidRDefault="004B3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 w:rsidR="00DC0729"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 обучения</w:t>
      </w:r>
    </w:p>
    <w:p w14:paraId="396C9AFB" w14:textId="2DA7D91C" w:rsidR="00E06490" w:rsidRDefault="00E06490" w:rsidP="00E06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06490">
        <w:rPr>
          <w:i/>
          <w:color w:val="000000"/>
        </w:rPr>
        <w:t>Лаборатория моделирования и разработки новых материалов, Национальный исследовательский технологический университет МИС</w:t>
      </w:r>
      <w:r>
        <w:rPr>
          <w:i/>
          <w:color w:val="000000"/>
        </w:rPr>
        <w:t>И</w:t>
      </w:r>
      <w:r w:rsidRPr="00E06490">
        <w:rPr>
          <w:i/>
          <w:color w:val="000000"/>
        </w:rPr>
        <w:t>С, Москва, Россия</w:t>
      </w:r>
    </w:p>
    <w:p w14:paraId="05A97907" w14:textId="5CCBF3C6" w:rsidR="00ED3615" w:rsidRDefault="00EB1F49" w:rsidP="00D03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0938E1">
        <w:rPr>
          <w:i/>
          <w:color w:val="000000"/>
          <w:lang w:val="en-US"/>
        </w:rPr>
        <w:t>E</w:t>
      </w:r>
      <w:r w:rsidR="003B76D6" w:rsidRPr="00691E51">
        <w:rPr>
          <w:i/>
          <w:color w:val="000000"/>
          <w:lang w:val="en-US"/>
        </w:rPr>
        <w:t>-</w:t>
      </w:r>
      <w:r w:rsidRPr="000938E1">
        <w:rPr>
          <w:i/>
          <w:color w:val="000000"/>
          <w:lang w:val="en-US"/>
        </w:rPr>
        <w:t>mail</w:t>
      </w:r>
      <w:r w:rsidRPr="00691E51">
        <w:rPr>
          <w:i/>
          <w:color w:val="000000"/>
          <w:lang w:val="en-US"/>
        </w:rPr>
        <w:t xml:space="preserve">: </w:t>
      </w:r>
      <w:r w:rsidR="000938E1">
        <w:fldChar w:fldCharType="begin"/>
      </w:r>
      <w:r w:rsidR="000938E1" w:rsidRPr="00704026">
        <w:rPr>
          <w:lang w:val="en-US"/>
        </w:rPr>
        <w:instrText>HYPERLINK "mailto:m1804985@edu.misis.ru"</w:instrText>
      </w:r>
      <w:r w:rsidR="000938E1">
        <w:fldChar w:fldCharType="separate"/>
      </w:r>
      <w:r w:rsidR="000938E1" w:rsidRPr="00E01188">
        <w:rPr>
          <w:rStyle w:val="a9"/>
          <w:i/>
          <w:lang w:val="en-US"/>
        </w:rPr>
        <w:t>m</w:t>
      </w:r>
      <w:r w:rsidR="000938E1" w:rsidRPr="00691E51">
        <w:rPr>
          <w:rStyle w:val="a9"/>
          <w:i/>
          <w:lang w:val="en-US"/>
        </w:rPr>
        <w:t>1804985@</w:t>
      </w:r>
      <w:r w:rsidR="000938E1" w:rsidRPr="00E01188">
        <w:rPr>
          <w:rStyle w:val="a9"/>
          <w:i/>
          <w:lang w:val="en-US"/>
        </w:rPr>
        <w:t>edu</w:t>
      </w:r>
      <w:r w:rsidR="000938E1" w:rsidRPr="00691E51">
        <w:rPr>
          <w:rStyle w:val="a9"/>
          <w:i/>
          <w:lang w:val="en-US"/>
        </w:rPr>
        <w:t>.</w:t>
      </w:r>
      <w:r w:rsidR="000938E1" w:rsidRPr="00E01188">
        <w:rPr>
          <w:rStyle w:val="a9"/>
          <w:i/>
          <w:lang w:val="en-US"/>
        </w:rPr>
        <w:t>misis</w:t>
      </w:r>
      <w:r w:rsidR="000938E1" w:rsidRPr="00691E51">
        <w:rPr>
          <w:rStyle w:val="a9"/>
          <w:i/>
          <w:lang w:val="en-US"/>
        </w:rPr>
        <w:t>.</w:t>
      </w:r>
      <w:r w:rsidR="000938E1" w:rsidRPr="00E01188">
        <w:rPr>
          <w:rStyle w:val="a9"/>
          <w:i/>
          <w:lang w:val="en-US"/>
        </w:rPr>
        <w:t>ru</w:t>
      </w:r>
      <w:r w:rsidR="000938E1">
        <w:fldChar w:fldCharType="end"/>
      </w:r>
      <w:r w:rsidR="0022655B" w:rsidRPr="00691E51">
        <w:rPr>
          <w:color w:val="000000"/>
          <w:lang w:val="en-US"/>
        </w:rPr>
        <w:t xml:space="preserve"> </w:t>
      </w:r>
    </w:p>
    <w:p w14:paraId="1327ED9D" w14:textId="2D62DFCB" w:rsidR="00E018E9" w:rsidRPr="00E018E9" w:rsidRDefault="00ED3615" w:rsidP="006C3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настоящее время </w:t>
      </w:r>
      <w:proofErr w:type="spellStart"/>
      <w:r>
        <w:rPr>
          <w:color w:val="000000"/>
          <w:shd w:val="clear" w:color="auto" w:fill="FFFFFF"/>
        </w:rPr>
        <w:t>твердооксидные</w:t>
      </w:r>
      <w:proofErr w:type="spellEnd"/>
      <w:r>
        <w:rPr>
          <w:color w:val="000000"/>
          <w:shd w:val="clear" w:color="auto" w:fill="FFFFFF"/>
        </w:rPr>
        <w:t xml:space="preserve"> топливные элементы (</w:t>
      </w:r>
      <w:r>
        <w:rPr>
          <w:color w:val="000000"/>
          <w:shd w:val="clear" w:color="auto" w:fill="FFFFFF"/>
          <w:lang w:val="en-US"/>
        </w:rPr>
        <w:t>SOFC</w:t>
      </w:r>
      <w:r>
        <w:rPr>
          <w:color w:val="000000"/>
          <w:shd w:val="clear" w:color="auto" w:fill="FFFFFF"/>
        </w:rPr>
        <w:t>)</w:t>
      </w:r>
      <w:r w:rsidRPr="00ED361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рассматриваются </w:t>
      </w:r>
      <w:r w:rsidR="00610D7F">
        <w:rPr>
          <w:color w:val="000000"/>
          <w:shd w:val="clear" w:color="auto" w:fill="FFFFFF"/>
        </w:rPr>
        <w:t xml:space="preserve">в </w:t>
      </w:r>
      <w:r w:rsidR="00E018E9">
        <w:rPr>
          <w:color w:val="000000"/>
          <w:shd w:val="clear" w:color="auto" w:fill="FFFFFF"/>
        </w:rPr>
        <w:t>рамках</w:t>
      </w:r>
      <w:r w:rsidR="00610D7F" w:rsidRPr="00610D7F">
        <w:rPr>
          <w:color w:val="000000"/>
          <w:shd w:val="clear" w:color="auto" w:fill="FFFFFF"/>
        </w:rPr>
        <w:t xml:space="preserve"> технологи</w:t>
      </w:r>
      <w:r w:rsidR="00610D7F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электрохимического преобразования энергии благодаря высокой эффективности, топливной гибкости и минимальным экологическим последствиям.</w:t>
      </w:r>
      <w:r w:rsidR="008266DB">
        <w:rPr>
          <w:color w:val="000000"/>
          <w:shd w:val="clear" w:color="auto" w:fill="FFFFFF"/>
        </w:rPr>
        <w:t xml:space="preserve"> </w:t>
      </w:r>
      <w:r w:rsidR="00917198">
        <w:rPr>
          <w:color w:val="000000"/>
          <w:shd w:val="clear" w:color="auto" w:fill="FFFFFF"/>
        </w:rPr>
        <w:t>Т</w:t>
      </w:r>
      <w:r w:rsidR="00917198" w:rsidRPr="00917198">
        <w:rPr>
          <w:color w:val="000000"/>
          <w:shd w:val="clear" w:color="auto" w:fill="FFFFFF"/>
        </w:rPr>
        <w:t>верды</w:t>
      </w:r>
      <w:r w:rsidR="00917198">
        <w:rPr>
          <w:color w:val="000000"/>
          <w:shd w:val="clear" w:color="auto" w:fill="FFFFFF"/>
        </w:rPr>
        <w:t>е</w:t>
      </w:r>
      <w:r w:rsidR="00917198" w:rsidRPr="00917198">
        <w:rPr>
          <w:color w:val="000000"/>
          <w:shd w:val="clear" w:color="auto" w:fill="FFFFFF"/>
        </w:rPr>
        <w:t xml:space="preserve"> электролит</w:t>
      </w:r>
      <w:r w:rsidR="00917198">
        <w:rPr>
          <w:color w:val="000000"/>
          <w:shd w:val="clear" w:color="auto" w:fill="FFFFFF"/>
        </w:rPr>
        <w:t xml:space="preserve">ы являются ключевыми компонентами </w:t>
      </w:r>
      <w:r w:rsidR="00917198">
        <w:rPr>
          <w:color w:val="000000"/>
          <w:shd w:val="clear" w:color="auto" w:fill="FFFFFF"/>
          <w:lang w:val="en-US"/>
        </w:rPr>
        <w:t>SOFC</w:t>
      </w:r>
      <w:r w:rsidR="00917198">
        <w:rPr>
          <w:color w:val="000000"/>
          <w:shd w:val="clear" w:color="auto" w:fill="FFFFFF"/>
        </w:rPr>
        <w:t xml:space="preserve">, и </w:t>
      </w:r>
      <w:r w:rsidR="00917198" w:rsidRPr="00917198">
        <w:rPr>
          <w:color w:val="000000"/>
          <w:shd w:val="clear" w:color="auto" w:fill="FFFFFF"/>
        </w:rPr>
        <w:t>Y₂O₃</w:t>
      </w:r>
      <w:r w:rsidR="00F253A2">
        <w:rPr>
          <w:color w:val="000000"/>
          <w:shd w:val="clear" w:color="auto" w:fill="FFFFFF"/>
        </w:rPr>
        <w:t> </w:t>
      </w:r>
      <w:r w:rsidR="00F253A2" w:rsidRPr="00F253A2">
        <w:rPr>
          <w:color w:val="000000"/>
          <w:shd w:val="clear" w:color="auto" w:fill="FFFFFF"/>
        </w:rPr>
        <w:t>–</w:t>
      </w:r>
      <w:r w:rsidR="00F253A2">
        <w:rPr>
          <w:color w:val="000000"/>
          <w:shd w:val="clear" w:color="auto" w:fill="FFFFFF"/>
        </w:rPr>
        <w:t> </w:t>
      </w:r>
      <w:proofErr w:type="spellStart"/>
      <w:r w:rsidR="00917198" w:rsidRPr="00917198">
        <w:rPr>
          <w:color w:val="000000"/>
          <w:shd w:val="clear" w:color="auto" w:fill="FFFFFF"/>
        </w:rPr>
        <w:t>ZrO</w:t>
      </w:r>
      <w:proofErr w:type="spellEnd"/>
      <w:r w:rsidR="00917198" w:rsidRPr="00917198">
        <w:rPr>
          <w:color w:val="000000"/>
          <w:shd w:val="clear" w:color="auto" w:fill="FFFFFF"/>
        </w:rPr>
        <w:t>₂ (YSZ)</w:t>
      </w:r>
      <w:r w:rsidR="00917198">
        <w:rPr>
          <w:color w:val="000000"/>
          <w:shd w:val="clear" w:color="auto" w:fill="FFFFFF"/>
        </w:rPr>
        <w:t xml:space="preserve"> считается одним из наиболее технологически значимых твердых электролитов. </w:t>
      </w:r>
      <w:r w:rsidR="008266DB">
        <w:rPr>
          <w:color w:val="000000"/>
          <w:shd w:val="clear" w:color="auto" w:fill="FFFFFF"/>
        </w:rPr>
        <w:t>Д</w:t>
      </w:r>
      <w:r w:rsidR="004F3D20">
        <w:rPr>
          <w:color w:val="000000"/>
          <w:shd w:val="clear" w:color="auto" w:fill="FFFFFF"/>
        </w:rPr>
        <w:t>обавление иттрия в оксид циркония приводит к увеличению концентрации вакансий, что обуславливает высокую анионную проводимость</w:t>
      </w:r>
      <w:r w:rsidR="004F3D20" w:rsidRPr="004F3D20">
        <w:rPr>
          <w:color w:val="000000"/>
          <w:shd w:val="clear" w:color="auto" w:fill="FFFFFF"/>
        </w:rPr>
        <w:t xml:space="preserve"> </w:t>
      </w:r>
      <w:r w:rsidR="004F3D20">
        <w:rPr>
          <w:color w:val="000000"/>
          <w:shd w:val="clear" w:color="auto" w:fill="FFFFFF"/>
          <w:lang w:val="en-US"/>
        </w:rPr>
        <w:t>YSZ</w:t>
      </w:r>
      <w:r w:rsidR="004F3D20">
        <w:rPr>
          <w:color w:val="000000"/>
          <w:shd w:val="clear" w:color="auto" w:fill="FFFFFF"/>
        </w:rPr>
        <w:t xml:space="preserve">. </w:t>
      </w:r>
      <w:r w:rsidR="005E46B5" w:rsidRPr="005E46B5">
        <w:rPr>
          <w:color w:val="000000"/>
          <w:shd w:val="clear" w:color="auto" w:fill="FFFFFF"/>
        </w:rPr>
        <w:t>Однако промышленное применение SOFC на основе YSZ пока ограничено недостаточной долговечностью элементов при длительной эксплуатации и необходимостью работы в высокотемпературном диапазоне.</w:t>
      </w:r>
      <w:r w:rsidR="00736B81">
        <w:rPr>
          <w:color w:val="000000"/>
          <w:shd w:val="clear" w:color="auto" w:fill="FFFFFF"/>
        </w:rPr>
        <w:t xml:space="preserve"> В связи с этим</w:t>
      </w:r>
      <w:r w:rsidR="00E018E9">
        <w:rPr>
          <w:color w:val="000000"/>
          <w:shd w:val="clear" w:color="auto" w:fill="FFFFFF"/>
        </w:rPr>
        <w:t>,</w:t>
      </w:r>
      <w:r w:rsidR="00736B81">
        <w:rPr>
          <w:color w:val="000000"/>
          <w:shd w:val="clear" w:color="auto" w:fill="FFFFFF"/>
        </w:rPr>
        <w:t xml:space="preserve"> и</w:t>
      </w:r>
      <w:r w:rsidR="00E018E9">
        <w:rPr>
          <w:color w:val="000000"/>
          <w:shd w:val="clear" w:color="auto" w:fill="FFFFFF"/>
        </w:rPr>
        <w:t>сследовани</w:t>
      </w:r>
      <w:r w:rsidR="00736B81">
        <w:rPr>
          <w:color w:val="000000"/>
          <w:shd w:val="clear" w:color="auto" w:fill="FFFFFF"/>
        </w:rPr>
        <w:t>е взаимосвязи межд</w:t>
      </w:r>
      <w:r w:rsidR="003637C9">
        <w:rPr>
          <w:color w:val="000000"/>
          <w:shd w:val="clear" w:color="auto" w:fill="FFFFFF"/>
        </w:rPr>
        <w:t>у локальным атомным</w:t>
      </w:r>
      <w:r w:rsidR="00736B81">
        <w:rPr>
          <w:color w:val="000000"/>
          <w:shd w:val="clear" w:color="auto" w:fill="FFFFFF"/>
        </w:rPr>
        <w:t xml:space="preserve"> окружением вакансий, стабилизирующих катионов, их взаимным расположением и </w:t>
      </w:r>
      <w:r w:rsidR="00E018E9">
        <w:rPr>
          <w:color w:val="000000"/>
          <w:shd w:val="clear" w:color="auto" w:fill="FFFFFF"/>
        </w:rPr>
        <w:t>термодинамической</w:t>
      </w:r>
      <w:r w:rsidR="00736B81">
        <w:rPr>
          <w:color w:val="000000"/>
          <w:shd w:val="clear" w:color="auto" w:fill="FFFFFF"/>
        </w:rPr>
        <w:t xml:space="preserve"> стабильностью </w:t>
      </w:r>
      <w:r w:rsidR="00E018E9">
        <w:rPr>
          <w:color w:val="000000"/>
          <w:shd w:val="clear" w:color="auto" w:fill="FFFFFF"/>
        </w:rPr>
        <w:t xml:space="preserve">электролита </w:t>
      </w:r>
      <w:r w:rsidR="00E018E9">
        <w:rPr>
          <w:color w:val="000000"/>
          <w:shd w:val="clear" w:color="auto" w:fill="FFFFFF"/>
          <w:lang w:val="en-US"/>
        </w:rPr>
        <w:t>YSZ</w:t>
      </w:r>
      <w:r w:rsidR="00E018E9" w:rsidRPr="00E018E9">
        <w:rPr>
          <w:color w:val="000000"/>
          <w:shd w:val="clear" w:color="auto" w:fill="FFFFFF"/>
        </w:rPr>
        <w:t xml:space="preserve"> </w:t>
      </w:r>
      <w:r w:rsidR="00736B81">
        <w:rPr>
          <w:color w:val="000000"/>
          <w:shd w:val="clear" w:color="auto" w:fill="FFFFFF"/>
        </w:rPr>
        <w:t xml:space="preserve">является </w:t>
      </w:r>
      <w:r w:rsidR="00E018E9" w:rsidRPr="00E018E9">
        <w:rPr>
          <w:color w:val="000000"/>
          <w:shd w:val="clear" w:color="auto" w:fill="FFFFFF"/>
        </w:rPr>
        <w:t>необходимым условием для разработки материалов для промышленного применени</w:t>
      </w:r>
      <w:r w:rsidR="00E018E9">
        <w:rPr>
          <w:color w:val="000000"/>
          <w:shd w:val="clear" w:color="auto" w:fill="FFFFFF"/>
        </w:rPr>
        <w:t>я.</w:t>
      </w:r>
    </w:p>
    <w:p w14:paraId="406AF6A2" w14:textId="5AFD486B" w:rsidR="003637C9" w:rsidRPr="003637C9" w:rsidRDefault="003637C9" w:rsidP="006C3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3637C9">
        <w:rPr>
          <w:color w:val="000000"/>
          <w:shd w:val="clear" w:color="auto" w:fill="FFFFFF"/>
        </w:rPr>
        <w:t xml:space="preserve">Данное исследование </w:t>
      </w:r>
      <w:r w:rsidR="00E018E9">
        <w:rPr>
          <w:color w:val="000000"/>
          <w:shd w:val="clear" w:color="auto" w:fill="FFFFFF"/>
        </w:rPr>
        <w:t>посвящено анализу</w:t>
      </w:r>
      <w:r w:rsidRPr="003637C9">
        <w:rPr>
          <w:color w:val="000000"/>
          <w:shd w:val="clear" w:color="auto" w:fill="FFFFFF"/>
        </w:rPr>
        <w:t xml:space="preserve"> структурных факторов</w:t>
      </w:r>
      <w:r>
        <w:rPr>
          <w:color w:val="000000"/>
          <w:shd w:val="clear" w:color="auto" w:fill="FFFFFF"/>
        </w:rPr>
        <w:t xml:space="preserve"> </w:t>
      </w:r>
      <w:r w:rsidR="00E018E9">
        <w:rPr>
          <w:color w:val="000000"/>
          <w:shd w:val="clear" w:color="auto" w:fill="FFFFFF"/>
          <w:lang w:val="en-US"/>
        </w:rPr>
        <w:t>YSZ</w:t>
      </w:r>
      <w:r w:rsidR="00E018E9" w:rsidRPr="00E018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при концентрации </w:t>
      </w:r>
      <w:r w:rsidRPr="003637C9">
        <w:rPr>
          <w:color w:val="000000"/>
          <w:shd w:val="clear" w:color="auto" w:fill="FFFFFF"/>
        </w:rPr>
        <w:t xml:space="preserve">10 </w:t>
      </w:r>
      <w:proofErr w:type="gramStart"/>
      <w:r w:rsidRPr="003637C9">
        <w:rPr>
          <w:color w:val="000000"/>
          <w:shd w:val="clear" w:color="auto" w:fill="FFFFFF"/>
        </w:rPr>
        <w:t>мол.%</w:t>
      </w:r>
      <w:proofErr w:type="gramEnd"/>
      <w:r w:rsidRPr="003637C9">
        <w:rPr>
          <w:color w:val="000000"/>
          <w:shd w:val="clear" w:color="auto" w:fill="FFFFFF"/>
        </w:rPr>
        <w:t xml:space="preserve"> Y₂O₃</w:t>
      </w:r>
      <w:r>
        <w:rPr>
          <w:color w:val="000000"/>
          <w:shd w:val="clear" w:color="auto" w:fill="FFFFFF"/>
        </w:rPr>
        <w:t xml:space="preserve"> (10</w:t>
      </w:r>
      <w:r>
        <w:rPr>
          <w:color w:val="000000"/>
          <w:shd w:val="clear" w:color="auto" w:fill="FFFFFF"/>
          <w:lang w:val="en-US"/>
        </w:rPr>
        <w:t>YSZ</w:t>
      </w:r>
      <w:r w:rsidRPr="003637C9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.</w:t>
      </w:r>
      <w:r w:rsidR="00D2294A">
        <w:rPr>
          <w:color w:val="000000"/>
          <w:shd w:val="clear" w:color="auto" w:fill="FFFFFF"/>
        </w:rPr>
        <w:t xml:space="preserve"> Для моделирования была выбрана </w:t>
      </w:r>
      <w:proofErr w:type="spellStart"/>
      <w:r w:rsidR="00D2294A">
        <w:rPr>
          <w:color w:val="000000"/>
          <w:shd w:val="clear" w:color="auto" w:fill="FFFFFF"/>
        </w:rPr>
        <w:t>суперячейка</w:t>
      </w:r>
      <w:proofErr w:type="spellEnd"/>
      <w:r w:rsidR="00D2294A">
        <w:rPr>
          <w:color w:val="000000"/>
          <w:shd w:val="clear" w:color="auto" w:fill="FFFFFF"/>
        </w:rPr>
        <w:t xml:space="preserve"> </w:t>
      </w:r>
      <w:r w:rsidR="00D2294A" w:rsidRPr="00D2294A">
        <w:rPr>
          <w:color w:val="000000"/>
          <w:shd w:val="clear" w:color="auto" w:fill="FFFFFF"/>
        </w:rPr>
        <w:t>2×2×2</w:t>
      </w:r>
      <w:r w:rsidR="00E018E9">
        <w:rPr>
          <w:color w:val="000000"/>
          <w:shd w:val="clear" w:color="auto" w:fill="FFFFFF"/>
        </w:rPr>
        <w:t>, состоящая</w:t>
      </w:r>
      <w:r w:rsidR="00D2294A" w:rsidRPr="00D2294A">
        <w:rPr>
          <w:color w:val="000000"/>
          <w:shd w:val="clear" w:color="auto" w:fill="FFFFFF"/>
        </w:rPr>
        <w:t xml:space="preserve"> </w:t>
      </w:r>
      <w:r w:rsidR="00E018E9">
        <w:rPr>
          <w:color w:val="000000"/>
          <w:shd w:val="clear" w:color="auto" w:fill="FFFFFF"/>
        </w:rPr>
        <w:t>из</w:t>
      </w:r>
      <w:r w:rsidR="00D2294A" w:rsidRPr="00D2294A">
        <w:rPr>
          <w:color w:val="000000"/>
          <w:shd w:val="clear" w:color="auto" w:fill="FFFFFF"/>
        </w:rPr>
        <w:t xml:space="preserve"> 93 атом</w:t>
      </w:r>
      <w:r w:rsidR="00E018E9">
        <w:rPr>
          <w:color w:val="000000"/>
          <w:shd w:val="clear" w:color="auto" w:fill="FFFFFF"/>
        </w:rPr>
        <w:t>ов</w:t>
      </w:r>
      <w:r w:rsidR="00D2294A" w:rsidRPr="00D2294A">
        <w:rPr>
          <w:color w:val="000000"/>
          <w:shd w:val="clear" w:color="auto" w:fill="FFFFFF"/>
        </w:rPr>
        <w:t xml:space="preserve"> и тре</w:t>
      </w:r>
      <w:r w:rsidR="00E018E9">
        <w:rPr>
          <w:color w:val="000000"/>
          <w:shd w:val="clear" w:color="auto" w:fill="FFFFFF"/>
        </w:rPr>
        <w:t>х</w:t>
      </w:r>
      <w:r w:rsidR="00D2294A" w:rsidRPr="00D2294A">
        <w:rPr>
          <w:color w:val="000000"/>
          <w:shd w:val="clear" w:color="auto" w:fill="FFFFFF"/>
        </w:rPr>
        <w:t xml:space="preserve"> кислородн</w:t>
      </w:r>
      <w:r w:rsidR="00E018E9">
        <w:rPr>
          <w:color w:val="000000"/>
          <w:shd w:val="clear" w:color="auto" w:fill="FFFFFF"/>
        </w:rPr>
        <w:t>ых</w:t>
      </w:r>
      <w:r w:rsidR="00D2294A" w:rsidRPr="00D2294A">
        <w:rPr>
          <w:color w:val="000000"/>
          <w:shd w:val="clear" w:color="auto" w:fill="FFFFFF"/>
        </w:rPr>
        <w:t xml:space="preserve"> ваканси</w:t>
      </w:r>
      <w:r w:rsidR="00E018E9">
        <w:rPr>
          <w:color w:val="000000"/>
          <w:shd w:val="clear" w:color="auto" w:fill="FFFFFF"/>
        </w:rPr>
        <w:t>й</w:t>
      </w:r>
      <w:r w:rsidR="007F012F">
        <w:rPr>
          <w:color w:val="000000"/>
          <w:shd w:val="clear" w:color="auto" w:fill="FFFFFF"/>
        </w:rPr>
        <w:t xml:space="preserve">, что </w:t>
      </w:r>
      <w:r w:rsidR="006C37B6">
        <w:rPr>
          <w:color w:val="000000"/>
          <w:shd w:val="clear" w:color="auto" w:fill="FFFFFF"/>
        </w:rPr>
        <w:t>требует</w:t>
      </w:r>
      <w:r w:rsidR="007F012F">
        <w:rPr>
          <w:color w:val="000000"/>
          <w:shd w:val="clear" w:color="auto" w:fill="FFFFFF"/>
        </w:rPr>
        <w:t xml:space="preserve"> применени</w:t>
      </w:r>
      <w:r w:rsidR="00E018E9">
        <w:rPr>
          <w:color w:val="000000"/>
          <w:shd w:val="clear" w:color="auto" w:fill="FFFFFF"/>
        </w:rPr>
        <w:t xml:space="preserve">я </w:t>
      </w:r>
      <w:r w:rsidR="006C37B6">
        <w:rPr>
          <w:color w:val="000000"/>
          <w:shd w:val="clear" w:color="auto" w:fill="FFFFFF"/>
        </w:rPr>
        <w:t>вычислительно дорогостоящих</w:t>
      </w:r>
      <w:r w:rsidR="007F012F">
        <w:rPr>
          <w:color w:val="000000"/>
          <w:shd w:val="clear" w:color="auto" w:fill="FFFFFF"/>
        </w:rPr>
        <w:t xml:space="preserve"> методов, основанных на теории </w:t>
      </w:r>
      <w:r w:rsidR="0016490E">
        <w:rPr>
          <w:color w:val="000000"/>
          <w:shd w:val="clear" w:color="auto" w:fill="FFFFFF"/>
        </w:rPr>
        <w:t xml:space="preserve">функционала электронной плотности </w:t>
      </w:r>
      <w:r w:rsidR="0016490E" w:rsidRPr="0016490E">
        <w:rPr>
          <w:color w:val="000000"/>
          <w:shd w:val="clear" w:color="auto" w:fill="FFFFFF"/>
        </w:rPr>
        <w:t>(</w:t>
      </w:r>
      <w:r w:rsidR="0016490E">
        <w:rPr>
          <w:color w:val="000000"/>
          <w:shd w:val="clear" w:color="auto" w:fill="FFFFFF"/>
          <w:lang w:val="en-US"/>
        </w:rPr>
        <w:t>DFT</w:t>
      </w:r>
      <w:r w:rsidR="0016490E" w:rsidRPr="0016490E">
        <w:rPr>
          <w:color w:val="000000"/>
          <w:shd w:val="clear" w:color="auto" w:fill="FFFFFF"/>
        </w:rPr>
        <w:t>)</w:t>
      </w:r>
      <w:r w:rsidR="007F012F">
        <w:rPr>
          <w:color w:val="000000"/>
          <w:shd w:val="clear" w:color="auto" w:fill="FFFFFF"/>
        </w:rPr>
        <w:t xml:space="preserve">. </w:t>
      </w:r>
      <w:r w:rsidR="006C37B6">
        <w:rPr>
          <w:color w:val="000000"/>
          <w:shd w:val="clear" w:color="auto" w:fill="FFFFFF"/>
        </w:rPr>
        <w:t>Однако и</w:t>
      </w:r>
      <w:r w:rsidR="006C37B6" w:rsidRPr="006C37B6">
        <w:rPr>
          <w:color w:val="000000"/>
          <w:shd w:val="clear" w:color="auto" w:fill="FFFFFF"/>
        </w:rPr>
        <w:t>з-за комбинаторной сложности конфигурационного пространства</w:t>
      </w:r>
      <w:r w:rsidR="006C37B6">
        <w:rPr>
          <w:color w:val="000000"/>
          <w:shd w:val="clear" w:color="auto" w:fill="FFFFFF"/>
        </w:rPr>
        <w:t xml:space="preserve"> прямой </w:t>
      </w:r>
      <w:r w:rsidR="006C37B6">
        <w:rPr>
          <w:color w:val="000000"/>
          <w:shd w:val="clear" w:color="auto" w:fill="FFFFFF"/>
          <w:lang w:val="en-US"/>
        </w:rPr>
        <w:t>DFT</w:t>
      </w:r>
      <w:r w:rsidR="006C37B6">
        <w:rPr>
          <w:color w:val="000000"/>
          <w:shd w:val="clear" w:color="auto" w:fill="FFFFFF"/>
        </w:rPr>
        <w:t xml:space="preserve">-скрининг невозможен. В связи с этим для исследования свойств конфигурационного пространства </w:t>
      </w:r>
      <w:r w:rsidR="006C37B6">
        <w:rPr>
          <w:color w:val="000000"/>
          <w:shd w:val="clear" w:color="auto" w:fill="FFFFFF"/>
          <w:lang w:val="en-US"/>
        </w:rPr>
        <w:t>YSZ</w:t>
      </w:r>
      <w:r w:rsidR="006C37B6" w:rsidRPr="006C37B6">
        <w:rPr>
          <w:color w:val="000000"/>
          <w:shd w:val="clear" w:color="auto" w:fill="FFFFFF"/>
        </w:rPr>
        <w:t xml:space="preserve"> </w:t>
      </w:r>
      <w:r w:rsidR="00D2294A">
        <w:rPr>
          <w:color w:val="000000"/>
          <w:shd w:val="clear" w:color="auto" w:fill="FFFFFF"/>
        </w:rPr>
        <w:t xml:space="preserve">был </w:t>
      </w:r>
      <w:r w:rsidR="0016490E">
        <w:rPr>
          <w:color w:val="000000"/>
          <w:shd w:val="clear" w:color="auto" w:fill="FFFFFF"/>
        </w:rPr>
        <w:t>разработан многоуровневый подход с использованием методов машинного обучения.</w:t>
      </w:r>
      <w:r w:rsidR="00D2294A">
        <w:rPr>
          <w:color w:val="000000"/>
          <w:shd w:val="clear" w:color="auto" w:fill="FFFFFF"/>
        </w:rPr>
        <w:t xml:space="preserve"> </w:t>
      </w:r>
    </w:p>
    <w:p w14:paraId="11514A20" w14:textId="60FBCF0E" w:rsidR="00E54EC0" w:rsidRDefault="006C37B6" w:rsidP="004216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Первый этап редукции конф</w:t>
      </w:r>
      <w:r w:rsidR="004216AC">
        <w:rPr>
          <w:color w:val="000000"/>
          <w:shd w:val="clear" w:color="auto" w:fill="FFFFFF"/>
        </w:rPr>
        <w:t>игурационного пространства заключался в учете кристаллографической</w:t>
      </w:r>
      <w:r w:rsidR="004216AC" w:rsidRPr="004216AC">
        <w:rPr>
          <w:color w:val="000000"/>
          <w:shd w:val="clear" w:color="auto" w:fill="FFFFFF"/>
        </w:rPr>
        <w:t xml:space="preserve"> симметрии</w:t>
      </w:r>
      <w:r w:rsidR="004216AC">
        <w:rPr>
          <w:color w:val="000000"/>
          <w:shd w:val="clear" w:color="auto" w:fill="FFFFFF"/>
        </w:rPr>
        <w:t xml:space="preserve"> на этапе генерации структур. Таким образом был сгенерирован </w:t>
      </w:r>
      <w:r w:rsidR="0016490E" w:rsidRPr="0016490E">
        <w:rPr>
          <w:color w:val="000000"/>
          <w:shd w:val="clear" w:color="auto" w:fill="FFFFFF"/>
        </w:rPr>
        <w:t>ансамбль</w:t>
      </w:r>
      <w:r w:rsidR="004216AC">
        <w:rPr>
          <w:color w:val="000000"/>
          <w:shd w:val="clear" w:color="auto" w:fill="FFFFFF"/>
        </w:rPr>
        <w:t xml:space="preserve">, </w:t>
      </w:r>
      <w:r w:rsidR="0016490E" w:rsidRPr="0016490E">
        <w:rPr>
          <w:color w:val="000000"/>
          <w:shd w:val="clear" w:color="auto" w:fill="FFFFFF"/>
        </w:rPr>
        <w:t>включа</w:t>
      </w:r>
      <w:r w:rsidR="004216AC">
        <w:rPr>
          <w:color w:val="000000"/>
          <w:shd w:val="clear" w:color="auto" w:fill="FFFFFF"/>
        </w:rPr>
        <w:t>ющий</w:t>
      </w:r>
      <w:r w:rsidR="0016490E" w:rsidRPr="0016490E">
        <w:rPr>
          <w:color w:val="000000"/>
          <w:shd w:val="clear" w:color="auto" w:fill="FFFFFF"/>
        </w:rPr>
        <w:t xml:space="preserve"> </w:t>
      </w:r>
      <w:r w:rsidR="004216AC">
        <w:rPr>
          <w:color w:val="000000"/>
          <w:shd w:val="clear" w:color="auto" w:fill="FFFFFF"/>
        </w:rPr>
        <w:t xml:space="preserve">порядка </w:t>
      </w:r>
      <w:r w:rsidR="0016490E" w:rsidRPr="0016490E">
        <w:rPr>
          <w:color w:val="000000"/>
          <w:shd w:val="clear" w:color="auto" w:fill="FFFFFF"/>
        </w:rPr>
        <w:t>24</w:t>
      </w:r>
      <w:r w:rsidR="00E77917">
        <w:rPr>
          <w:color w:val="000000"/>
          <w:shd w:val="clear" w:color="auto" w:fill="FFFFFF"/>
        </w:rPr>
        <w:t xml:space="preserve"> </w:t>
      </w:r>
      <w:proofErr w:type="gramStart"/>
      <w:r w:rsidR="00E77917">
        <w:rPr>
          <w:color w:val="000000"/>
          <w:shd w:val="clear" w:color="auto" w:fill="FFFFFF"/>
        </w:rPr>
        <w:t>млн.</w:t>
      </w:r>
      <w:proofErr w:type="gramEnd"/>
      <w:r w:rsidR="004216AC">
        <w:rPr>
          <w:color w:val="000000"/>
          <w:shd w:val="clear" w:color="auto" w:fill="FFFFFF"/>
        </w:rPr>
        <w:t xml:space="preserve"> структур.</w:t>
      </w:r>
      <w:r w:rsidR="0016490E" w:rsidRPr="0016490E">
        <w:rPr>
          <w:color w:val="000000"/>
          <w:shd w:val="clear" w:color="auto" w:fill="FFFFFF"/>
        </w:rPr>
        <w:t xml:space="preserve"> Для</w:t>
      </w:r>
      <w:r w:rsidR="004216AC">
        <w:rPr>
          <w:color w:val="000000"/>
          <w:shd w:val="clear" w:color="auto" w:fill="FFFFFF"/>
        </w:rPr>
        <w:t xml:space="preserve"> дальнейшего</w:t>
      </w:r>
      <w:r w:rsidR="0016490E" w:rsidRPr="0016490E">
        <w:rPr>
          <w:color w:val="000000"/>
          <w:shd w:val="clear" w:color="auto" w:fill="FFFFFF"/>
        </w:rPr>
        <w:t xml:space="preserve"> </w:t>
      </w:r>
      <w:r w:rsidR="00D22947">
        <w:rPr>
          <w:color w:val="000000"/>
          <w:shd w:val="clear" w:color="auto" w:fill="FFFFFF"/>
        </w:rPr>
        <w:t>уменьшения</w:t>
      </w:r>
      <w:r w:rsidR="0016490E" w:rsidRPr="0016490E">
        <w:rPr>
          <w:color w:val="000000"/>
          <w:shd w:val="clear" w:color="auto" w:fill="FFFFFF"/>
        </w:rPr>
        <w:t xml:space="preserve"> размерности </w:t>
      </w:r>
      <w:r w:rsidR="00D22947">
        <w:rPr>
          <w:color w:val="000000"/>
          <w:shd w:val="clear" w:color="auto" w:fill="FFFFFF"/>
        </w:rPr>
        <w:t xml:space="preserve">пространства были рассчитаны простые структурные дескрипторы и применена кластеризация </w:t>
      </w:r>
      <w:r w:rsidR="00D22947" w:rsidRPr="00D22947">
        <w:rPr>
          <w:color w:val="000000"/>
          <w:shd w:val="clear" w:color="auto" w:fill="FFFFFF"/>
        </w:rPr>
        <w:t>методом k-средних</w:t>
      </w:r>
      <w:r w:rsidR="002E4E23" w:rsidRPr="002E4E23">
        <w:rPr>
          <w:color w:val="000000"/>
          <w:shd w:val="clear" w:color="auto" w:fill="FFFFFF"/>
        </w:rPr>
        <w:t xml:space="preserve"> (</w:t>
      </w:r>
      <w:r w:rsidR="002E4E23">
        <w:rPr>
          <w:color w:val="000000"/>
          <w:shd w:val="clear" w:color="auto" w:fill="FFFFFF"/>
          <w:lang w:val="en-US"/>
        </w:rPr>
        <w:t>k</w:t>
      </w:r>
      <w:r w:rsidR="002E4E23" w:rsidRPr="002E4E23">
        <w:rPr>
          <w:color w:val="000000"/>
          <w:shd w:val="clear" w:color="auto" w:fill="FFFFFF"/>
        </w:rPr>
        <w:t>-</w:t>
      </w:r>
      <w:r w:rsidR="002E4E23">
        <w:rPr>
          <w:color w:val="000000"/>
          <w:shd w:val="clear" w:color="auto" w:fill="FFFFFF"/>
          <w:lang w:val="en-US"/>
        </w:rPr>
        <w:t>means</w:t>
      </w:r>
      <w:r w:rsidR="002E4E23" w:rsidRPr="002E4E23">
        <w:rPr>
          <w:color w:val="000000"/>
          <w:shd w:val="clear" w:color="auto" w:fill="FFFFFF"/>
        </w:rPr>
        <w:t>)</w:t>
      </w:r>
      <w:r w:rsidR="00D22947">
        <w:rPr>
          <w:color w:val="000000"/>
          <w:shd w:val="clear" w:color="auto" w:fill="FFFFFF"/>
        </w:rPr>
        <w:t xml:space="preserve"> с использованием </w:t>
      </w:r>
      <w:r w:rsidR="002E4E23">
        <w:rPr>
          <w:color w:val="000000"/>
          <w:shd w:val="clear" w:color="auto" w:fill="FFFFFF"/>
        </w:rPr>
        <w:t>метода главных компонент (</w:t>
      </w:r>
      <w:r w:rsidR="002E4E23">
        <w:rPr>
          <w:color w:val="000000"/>
          <w:shd w:val="clear" w:color="auto" w:fill="FFFFFF"/>
          <w:lang w:val="en-US"/>
        </w:rPr>
        <w:t>PCA</w:t>
      </w:r>
      <w:r w:rsidR="002E4E23">
        <w:rPr>
          <w:color w:val="000000"/>
          <w:shd w:val="clear" w:color="auto" w:fill="FFFFFF"/>
        </w:rPr>
        <w:t xml:space="preserve">). Затем был произведен </w:t>
      </w:r>
      <w:r w:rsidR="002E4E23" w:rsidRPr="002E4E23">
        <w:rPr>
          <w:color w:val="000000"/>
          <w:shd w:val="clear" w:color="auto" w:fill="FFFFFF"/>
        </w:rPr>
        <w:t xml:space="preserve">стратифицированный отбор представителей с обеспечением покрытия центров, границ и внутренней области кластеров пропорционально их размеру. Итоговая выборка для расчётов </w:t>
      </w:r>
      <w:r w:rsidR="002E4E23">
        <w:rPr>
          <w:color w:val="000000"/>
          <w:shd w:val="clear" w:color="auto" w:fill="FFFFFF"/>
        </w:rPr>
        <w:t>следующего этапа</w:t>
      </w:r>
      <w:r w:rsidR="002E4E23" w:rsidRPr="002E4E23">
        <w:rPr>
          <w:color w:val="000000"/>
          <w:shd w:val="clear" w:color="auto" w:fill="FFFFFF"/>
        </w:rPr>
        <w:t xml:space="preserve"> составила </w:t>
      </w:r>
      <w:r w:rsidR="002E4E23">
        <w:rPr>
          <w:color w:val="000000"/>
          <w:shd w:val="clear" w:color="auto" w:fill="FFFFFF"/>
        </w:rPr>
        <w:t xml:space="preserve">около </w:t>
      </w:r>
      <w:r w:rsidR="002E4E23" w:rsidRPr="002E4E23">
        <w:rPr>
          <w:color w:val="000000"/>
          <w:shd w:val="clear" w:color="auto" w:fill="FFFFFF"/>
        </w:rPr>
        <w:t xml:space="preserve">135 </w:t>
      </w:r>
      <w:r w:rsidR="002E4E23">
        <w:rPr>
          <w:color w:val="000000"/>
          <w:shd w:val="clear" w:color="auto" w:fill="FFFFFF"/>
        </w:rPr>
        <w:t>тысяч</w:t>
      </w:r>
      <w:r w:rsidR="002E4E23" w:rsidRPr="002E4E23">
        <w:rPr>
          <w:color w:val="000000"/>
          <w:shd w:val="clear" w:color="auto" w:fill="FFFFFF"/>
        </w:rPr>
        <w:t xml:space="preserve"> конфигураций</w:t>
      </w:r>
      <w:r w:rsidR="002E4E23">
        <w:rPr>
          <w:color w:val="000000"/>
          <w:shd w:val="clear" w:color="auto" w:fill="FFFFFF"/>
        </w:rPr>
        <w:t xml:space="preserve">. </w:t>
      </w:r>
    </w:p>
    <w:p w14:paraId="02370BAA" w14:textId="4AB539D2" w:rsidR="00042548" w:rsidRPr="006067A8" w:rsidRDefault="002E4E23" w:rsidP="0082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Второй этап </w:t>
      </w:r>
      <w:r w:rsidR="00042548">
        <w:rPr>
          <w:color w:val="000000"/>
          <w:shd w:val="clear" w:color="auto" w:fill="FFFFFF"/>
        </w:rPr>
        <w:t>включал</w:t>
      </w:r>
      <w:r>
        <w:rPr>
          <w:color w:val="000000"/>
          <w:shd w:val="clear" w:color="auto" w:fill="FFFFFF"/>
        </w:rPr>
        <w:t xml:space="preserve"> релаксацию ионных позиций при фиксированной ячейк</w:t>
      </w:r>
      <w:r w:rsidR="00E25F6B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с помощью программного пакета </w:t>
      </w:r>
      <w:r>
        <w:rPr>
          <w:color w:val="000000"/>
          <w:shd w:val="clear" w:color="auto" w:fill="FFFFFF"/>
          <w:lang w:val="en-US"/>
        </w:rPr>
        <w:t>LAMMPS</w:t>
      </w:r>
      <w:r w:rsidR="0056520D" w:rsidRPr="0056520D">
        <w:rPr>
          <w:color w:val="000000"/>
          <w:shd w:val="clear" w:color="auto" w:fill="FFFFFF"/>
        </w:rPr>
        <w:t xml:space="preserve"> </w:t>
      </w:r>
      <w:r w:rsidR="0056520D">
        <w:rPr>
          <w:color w:val="000000"/>
          <w:shd w:val="clear" w:color="auto" w:fill="FFFFFF"/>
        </w:rPr>
        <w:t xml:space="preserve">с классическим </w:t>
      </w:r>
      <w:r w:rsidR="0056520D" w:rsidRPr="0056520D">
        <w:rPr>
          <w:color w:val="000000"/>
          <w:shd w:val="clear" w:color="auto" w:fill="FFFFFF"/>
        </w:rPr>
        <w:t>потенциал</w:t>
      </w:r>
      <w:r w:rsidR="0056520D">
        <w:rPr>
          <w:color w:val="000000"/>
          <w:shd w:val="clear" w:color="auto" w:fill="FFFFFF"/>
        </w:rPr>
        <w:t>ом</w:t>
      </w:r>
      <w:r w:rsidR="0056520D" w:rsidRPr="0056520D">
        <w:rPr>
          <w:color w:val="000000"/>
          <w:shd w:val="clear" w:color="auto" w:fill="FFFFFF"/>
        </w:rPr>
        <w:t xml:space="preserve"> [1]</w:t>
      </w:r>
      <w:r w:rsidR="00E25F6B">
        <w:rPr>
          <w:color w:val="000000"/>
          <w:shd w:val="clear" w:color="auto" w:fill="FFFFFF"/>
        </w:rPr>
        <w:t xml:space="preserve">, </w:t>
      </w:r>
      <w:r w:rsidR="00095894">
        <w:rPr>
          <w:color w:val="000000"/>
          <w:shd w:val="clear" w:color="auto" w:fill="FFFFFF"/>
        </w:rPr>
        <w:t xml:space="preserve">последующий </w:t>
      </w:r>
      <w:r w:rsidR="00E25F6B">
        <w:rPr>
          <w:color w:val="000000"/>
          <w:shd w:val="clear" w:color="auto" w:fill="FFFFFF"/>
        </w:rPr>
        <w:t xml:space="preserve">расчет </w:t>
      </w:r>
      <w:r w:rsidR="00042548">
        <w:rPr>
          <w:color w:val="000000"/>
          <w:shd w:val="clear" w:color="auto" w:fill="FFFFFF"/>
        </w:rPr>
        <w:t>расширенных</w:t>
      </w:r>
      <w:r w:rsidR="00E25F6B">
        <w:rPr>
          <w:color w:val="000000"/>
          <w:shd w:val="clear" w:color="auto" w:fill="FFFFFF"/>
        </w:rPr>
        <w:t xml:space="preserve"> структурных признаков для обновленных позиций ионов и использование</w:t>
      </w:r>
      <w:r w:rsidR="00095894">
        <w:rPr>
          <w:color w:val="000000"/>
          <w:shd w:val="clear" w:color="auto" w:fill="FFFFFF"/>
        </w:rPr>
        <w:t xml:space="preserve"> полной</w:t>
      </w:r>
      <w:r w:rsidR="00E25F6B">
        <w:rPr>
          <w:color w:val="000000"/>
          <w:shd w:val="clear" w:color="auto" w:fill="FFFFFF"/>
        </w:rPr>
        <w:t xml:space="preserve"> энергии при отборе структур. Однако тестовые расчеты показали </w:t>
      </w:r>
      <w:r w:rsidR="004216AC">
        <w:rPr>
          <w:color w:val="000000"/>
          <w:shd w:val="clear" w:color="auto" w:fill="FFFFFF"/>
        </w:rPr>
        <w:t>слабую согласованность</w:t>
      </w:r>
      <w:r w:rsidR="00E25F6B">
        <w:rPr>
          <w:color w:val="000000"/>
          <w:shd w:val="clear" w:color="auto" w:fill="FFFFFF"/>
        </w:rPr>
        <w:t xml:space="preserve"> относительны</w:t>
      </w:r>
      <w:r w:rsidR="004216AC">
        <w:rPr>
          <w:color w:val="000000"/>
          <w:shd w:val="clear" w:color="auto" w:fill="FFFFFF"/>
        </w:rPr>
        <w:t>х</w:t>
      </w:r>
      <w:r w:rsidR="00E25F6B">
        <w:rPr>
          <w:color w:val="000000"/>
          <w:shd w:val="clear" w:color="auto" w:fill="FFFFFF"/>
        </w:rPr>
        <w:t xml:space="preserve"> энерги</w:t>
      </w:r>
      <w:r w:rsidR="004216AC">
        <w:rPr>
          <w:color w:val="000000"/>
          <w:shd w:val="clear" w:color="auto" w:fill="FFFFFF"/>
        </w:rPr>
        <w:t>й классической модели по сравнению с квантовой (</w:t>
      </w:r>
      <w:r w:rsidR="004216AC">
        <w:rPr>
          <w:color w:val="000000"/>
          <w:shd w:val="clear" w:color="auto" w:fill="FFFFFF"/>
          <w:lang w:val="en-US"/>
        </w:rPr>
        <w:t>DFT</w:t>
      </w:r>
      <w:r w:rsidR="004216AC" w:rsidRPr="004216AC">
        <w:rPr>
          <w:color w:val="000000"/>
          <w:shd w:val="clear" w:color="auto" w:fill="FFFFFF"/>
        </w:rPr>
        <w:t>)</w:t>
      </w:r>
      <w:r w:rsidR="004216AC">
        <w:rPr>
          <w:color w:val="000000"/>
          <w:shd w:val="clear" w:color="auto" w:fill="FFFFFF"/>
        </w:rPr>
        <w:t>.</w:t>
      </w:r>
      <w:r w:rsidR="00E25F6B">
        <w:rPr>
          <w:color w:val="000000"/>
          <w:shd w:val="clear" w:color="auto" w:fill="FFFFFF"/>
        </w:rPr>
        <w:t xml:space="preserve"> Поэтому для получения более </w:t>
      </w:r>
      <w:r w:rsidR="00042548">
        <w:rPr>
          <w:color w:val="000000"/>
          <w:shd w:val="clear" w:color="auto" w:fill="FFFFFF"/>
        </w:rPr>
        <w:t>надежных</w:t>
      </w:r>
      <w:r w:rsidR="004216AC">
        <w:rPr>
          <w:color w:val="000000"/>
          <w:shd w:val="clear" w:color="auto" w:fill="FFFFFF"/>
        </w:rPr>
        <w:t xml:space="preserve"> энергетических оценок структур</w:t>
      </w:r>
      <w:r w:rsidR="00E25F6B">
        <w:rPr>
          <w:color w:val="000000"/>
          <w:shd w:val="clear" w:color="auto" w:fill="FFFFFF"/>
        </w:rPr>
        <w:t xml:space="preserve"> был</w:t>
      </w:r>
      <w:r w:rsidR="004216AC">
        <w:rPr>
          <w:color w:val="000000"/>
          <w:shd w:val="clear" w:color="auto" w:fill="FFFFFF"/>
        </w:rPr>
        <w:t>и</w:t>
      </w:r>
      <w:r w:rsidR="00E25F6B">
        <w:rPr>
          <w:color w:val="000000"/>
          <w:shd w:val="clear" w:color="auto" w:fill="FFFFFF"/>
        </w:rPr>
        <w:t xml:space="preserve"> использован</w:t>
      </w:r>
      <w:r w:rsidR="004216AC">
        <w:rPr>
          <w:color w:val="000000"/>
          <w:shd w:val="clear" w:color="auto" w:fill="FFFFFF"/>
        </w:rPr>
        <w:t>ы</w:t>
      </w:r>
      <w:r w:rsidR="00E25F6B">
        <w:rPr>
          <w:color w:val="000000"/>
          <w:shd w:val="clear" w:color="auto" w:fill="FFFFFF"/>
        </w:rPr>
        <w:t xml:space="preserve"> </w:t>
      </w:r>
      <w:r w:rsidR="00353522">
        <w:rPr>
          <w:color w:val="000000"/>
          <w:shd w:val="clear" w:color="auto" w:fill="FFFFFF"/>
        </w:rPr>
        <w:t>универсальны</w:t>
      </w:r>
      <w:r w:rsidR="004216AC">
        <w:rPr>
          <w:color w:val="000000"/>
          <w:shd w:val="clear" w:color="auto" w:fill="FFFFFF"/>
        </w:rPr>
        <w:t>е</w:t>
      </w:r>
      <w:r w:rsidR="00353522" w:rsidRPr="00353522">
        <w:rPr>
          <w:color w:val="000000"/>
          <w:shd w:val="clear" w:color="auto" w:fill="FFFFFF"/>
        </w:rPr>
        <w:t xml:space="preserve"> машинно-обученны</w:t>
      </w:r>
      <w:r w:rsidR="004216AC">
        <w:rPr>
          <w:color w:val="000000"/>
          <w:shd w:val="clear" w:color="auto" w:fill="FFFFFF"/>
        </w:rPr>
        <w:t>е</w:t>
      </w:r>
      <w:r w:rsidR="00353522" w:rsidRPr="00353522">
        <w:rPr>
          <w:color w:val="000000"/>
          <w:shd w:val="clear" w:color="auto" w:fill="FFFFFF"/>
        </w:rPr>
        <w:t xml:space="preserve"> межатомны</w:t>
      </w:r>
      <w:r w:rsidR="004216AC">
        <w:rPr>
          <w:color w:val="000000"/>
          <w:shd w:val="clear" w:color="auto" w:fill="FFFFFF"/>
        </w:rPr>
        <w:t xml:space="preserve">е </w:t>
      </w:r>
      <w:r w:rsidR="00353522" w:rsidRPr="00353522">
        <w:rPr>
          <w:color w:val="000000"/>
          <w:shd w:val="clear" w:color="auto" w:fill="FFFFFF"/>
        </w:rPr>
        <w:t>потенциал</w:t>
      </w:r>
      <w:r w:rsidR="004216AC">
        <w:rPr>
          <w:color w:val="000000"/>
          <w:shd w:val="clear" w:color="auto" w:fill="FFFFFF"/>
        </w:rPr>
        <w:t>ы</w:t>
      </w:r>
      <w:r w:rsidR="00353522">
        <w:rPr>
          <w:color w:val="000000"/>
          <w:shd w:val="clear" w:color="auto" w:fill="FFFFFF"/>
        </w:rPr>
        <w:t xml:space="preserve"> (</w:t>
      </w:r>
      <w:proofErr w:type="spellStart"/>
      <w:r w:rsidR="00353522" w:rsidRPr="00353522">
        <w:rPr>
          <w:color w:val="000000"/>
          <w:shd w:val="clear" w:color="auto" w:fill="FFFFFF"/>
        </w:rPr>
        <w:t>uMLIP</w:t>
      </w:r>
      <w:proofErr w:type="spellEnd"/>
      <w:r w:rsidR="00353522" w:rsidRPr="00353522">
        <w:rPr>
          <w:color w:val="000000"/>
          <w:shd w:val="clear" w:color="auto" w:fill="FFFFFF"/>
        </w:rPr>
        <w:t>)</w:t>
      </w:r>
      <w:r w:rsidR="00353522">
        <w:rPr>
          <w:color w:val="000000"/>
          <w:shd w:val="clear" w:color="auto" w:fill="FFFFFF"/>
        </w:rPr>
        <w:t xml:space="preserve"> в двух реализациях: </w:t>
      </w:r>
      <w:r w:rsidR="00353522">
        <w:rPr>
          <w:color w:val="000000"/>
          <w:shd w:val="clear" w:color="auto" w:fill="FFFFFF"/>
          <w:lang w:val="en-US"/>
        </w:rPr>
        <w:t>MACE</w:t>
      </w:r>
      <w:r w:rsidR="00353522" w:rsidRPr="00353522">
        <w:rPr>
          <w:color w:val="000000"/>
          <w:shd w:val="clear" w:color="auto" w:fill="FFFFFF"/>
        </w:rPr>
        <w:t>-</w:t>
      </w:r>
      <w:r w:rsidR="00353522">
        <w:rPr>
          <w:color w:val="000000"/>
          <w:shd w:val="clear" w:color="auto" w:fill="FFFFFF"/>
          <w:lang w:val="en-US"/>
        </w:rPr>
        <w:t>MP</w:t>
      </w:r>
      <w:r w:rsidR="0056520D" w:rsidRPr="0056520D">
        <w:rPr>
          <w:color w:val="000000"/>
          <w:shd w:val="clear" w:color="auto" w:fill="FFFFFF"/>
        </w:rPr>
        <w:t xml:space="preserve"> [</w:t>
      </w:r>
      <w:r w:rsidR="00042548">
        <w:rPr>
          <w:color w:val="000000"/>
          <w:shd w:val="clear" w:color="auto" w:fill="FFFFFF"/>
        </w:rPr>
        <w:t>2</w:t>
      </w:r>
      <w:r w:rsidR="0056520D" w:rsidRPr="0056520D">
        <w:rPr>
          <w:color w:val="000000"/>
          <w:shd w:val="clear" w:color="auto" w:fill="FFFFFF"/>
        </w:rPr>
        <w:t>]</w:t>
      </w:r>
      <w:r w:rsidR="00353522" w:rsidRPr="00353522">
        <w:rPr>
          <w:color w:val="000000"/>
          <w:shd w:val="clear" w:color="auto" w:fill="FFFFFF"/>
        </w:rPr>
        <w:t xml:space="preserve"> </w:t>
      </w:r>
      <w:r w:rsidR="00353522">
        <w:rPr>
          <w:color w:val="000000"/>
          <w:shd w:val="clear" w:color="auto" w:fill="FFFFFF"/>
        </w:rPr>
        <w:t xml:space="preserve">и </w:t>
      </w:r>
      <w:proofErr w:type="spellStart"/>
      <w:r w:rsidR="00353522">
        <w:rPr>
          <w:color w:val="000000"/>
          <w:shd w:val="clear" w:color="auto" w:fill="FFFFFF"/>
          <w:lang w:val="en-US"/>
        </w:rPr>
        <w:t>MatterSim</w:t>
      </w:r>
      <w:proofErr w:type="spellEnd"/>
      <w:r w:rsidR="00353522" w:rsidRPr="00353522">
        <w:rPr>
          <w:color w:val="000000"/>
          <w:shd w:val="clear" w:color="auto" w:fill="FFFFFF"/>
        </w:rPr>
        <w:t xml:space="preserve"> (5</w:t>
      </w:r>
      <w:proofErr w:type="gramStart"/>
      <w:r w:rsidR="00353522">
        <w:rPr>
          <w:color w:val="000000"/>
          <w:shd w:val="clear" w:color="auto" w:fill="FFFFFF"/>
          <w:lang w:val="en-US"/>
        </w:rPr>
        <w:t>M</w:t>
      </w:r>
      <w:r w:rsidR="00353522" w:rsidRPr="00353522">
        <w:rPr>
          <w:color w:val="000000"/>
          <w:shd w:val="clear" w:color="auto" w:fill="FFFFFF"/>
        </w:rPr>
        <w:t>)</w:t>
      </w:r>
      <w:r w:rsidR="0056520D" w:rsidRPr="0056520D">
        <w:rPr>
          <w:color w:val="000000"/>
          <w:shd w:val="clear" w:color="auto" w:fill="FFFFFF"/>
        </w:rPr>
        <w:t>[</w:t>
      </w:r>
      <w:proofErr w:type="gramEnd"/>
      <w:r w:rsidR="00042548">
        <w:rPr>
          <w:color w:val="000000"/>
          <w:shd w:val="clear" w:color="auto" w:fill="FFFFFF"/>
        </w:rPr>
        <w:t>3</w:t>
      </w:r>
      <w:r w:rsidR="0056520D" w:rsidRPr="0056520D">
        <w:rPr>
          <w:color w:val="000000"/>
          <w:shd w:val="clear" w:color="auto" w:fill="FFFFFF"/>
        </w:rPr>
        <w:t>]</w:t>
      </w:r>
      <w:r w:rsidR="00353522">
        <w:rPr>
          <w:color w:val="000000"/>
          <w:shd w:val="clear" w:color="auto" w:fill="FFFFFF"/>
        </w:rPr>
        <w:t xml:space="preserve">. </w:t>
      </w:r>
      <w:r w:rsidR="004216AC">
        <w:rPr>
          <w:color w:val="000000"/>
          <w:shd w:val="clear" w:color="auto" w:fill="FFFFFF"/>
        </w:rPr>
        <w:t>Н</w:t>
      </w:r>
      <w:r w:rsidR="00353522">
        <w:rPr>
          <w:color w:val="000000"/>
          <w:shd w:val="clear" w:color="auto" w:fill="FFFFFF"/>
        </w:rPr>
        <w:t xml:space="preserve">а ограниченной </w:t>
      </w:r>
      <w:proofErr w:type="spellStart"/>
      <w:r w:rsidR="00353522">
        <w:rPr>
          <w:color w:val="000000"/>
          <w:shd w:val="clear" w:color="auto" w:fill="FFFFFF"/>
        </w:rPr>
        <w:t>подвыборке</w:t>
      </w:r>
      <w:proofErr w:type="spellEnd"/>
      <w:r w:rsidR="004216AC">
        <w:rPr>
          <w:color w:val="000000"/>
          <w:shd w:val="clear" w:color="auto" w:fill="FFFFFF"/>
        </w:rPr>
        <w:t xml:space="preserve"> </w:t>
      </w:r>
      <w:r w:rsidR="004216AC" w:rsidRPr="004216AC">
        <w:rPr>
          <w:color w:val="000000"/>
          <w:shd w:val="clear" w:color="auto" w:fill="FFFFFF"/>
        </w:rPr>
        <w:t>выполнена DFT-валидация в Quantum ESPRESSO</w:t>
      </w:r>
      <w:r w:rsidR="00155A5F">
        <w:rPr>
          <w:color w:val="000000"/>
          <w:shd w:val="clear" w:color="auto" w:fill="FFFFFF"/>
        </w:rPr>
        <w:t xml:space="preserve"> (</w:t>
      </w:r>
      <w:r w:rsidR="00155A5F">
        <w:rPr>
          <w:color w:val="000000"/>
          <w:shd w:val="clear" w:color="auto" w:fill="FFFFFF"/>
          <w:lang w:val="en-US"/>
        </w:rPr>
        <w:t>QE</w:t>
      </w:r>
      <w:r w:rsidR="00155A5F" w:rsidRPr="00155A5F">
        <w:rPr>
          <w:color w:val="000000"/>
          <w:shd w:val="clear" w:color="auto" w:fill="FFFFFF"/>
        </w:rPr>
        <w:t>)</w:t>
      </w:r>
      <w:r w:rsidR="00155A5F">
        <w:rPr>
          <w:color w:val="000000"/>
          <w:shd w:val="clear" w:color="auto" w:fill="FFFFFF"/>
        </w:rPr>
        <w:t xml:space="preserve">. </w:t>
      </w:r>
      <w:r w:rsidR="00042548">
        <w:rPr>
          <w:color w:val="000000"/>
          <w:shd w:val="clear" w:color="auto" w:fill="FFFFFF"/>
        </w:rPr>
        <w:t xml:space="preserve">В результате </w:t>
      </w:r>
      <w:proofErr w:type="spellStart"/>
      <w:r w:rsidR="00042548" w:rsidRPr="00042548">
        <w:rPr>
          <w:color w:val="000000"/>
          <w:shd w:val="clear" w:color="auto" w:fill="FFFFFF"/>
        </w:rPr>
        <w:t>MatterSim</w:t>
      </w:r>
      <w:proofErr w:type="spellEnd"/>
      <w:r w:rsidR="00042548">
        <w:rPr>
          <w:color w:val="000000"/>
          <w:shd w:val="clear" w:color="auto" w:fill="FFFFFF"/>
        </w:rPr>
        <w:t xml:space="preserve"> </w:t>
      </w:r>
      <w:r w:rsidR="006067A8">
        <w:rPr>
          <w:color w:val="000000"/>
          <w:shd w:val="clear" w:color="auto" w:fill="FFFFFF"/>
        </w:rPr>
        <w:t xml:space="preserve">продемонстрировал наилучшее согласие с </w:t>
      </w:r>
      <w:r w:rsidR="006067A8">
        <w:rPr>
          <w:color w:val="000000"/>
          <w:shd w:val="clear" w:color="auto" w:fill="FFFFFF"/>
          <w:lang w:val="en-US"/>
        </w:rPr>
        <w:t>DFT</w:t>
      </w:r>
      <w:r w:rsidR="006067A8" w:rsidRPr="006067A8">
        <w:rPr>
          <w:color w:val="000000"/>
          <w:shd w:val="clear" w:color="auto" w:fill="FFFFFF"/>
        </w:rPr>
        <w:t xml:space="preserve"> </w:t>
      </w:r>
      <w:r w:rsidR="006067A8">
        <w:rPr>
          <w:color w:val="000000"/>
          <w:shd w:val="clear" w:color="auto" w:fill="FFFFFF"/>
        </w:rPr>
        <w:t>расчетами.</w:t>
      </w:r>
    </w:p>
    <w:p w14:paraId="3BEA2165" w14:textId="779B0130" w:rsidR="00E54EC0" w:rsidRDefault="00E54EC0" w:rsidP="00155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E54EC0">
        <w:rPr>
          <w:color w:val="000000"/>
          <w:shd w:val="clear" w:color="auto" w:fill="FFFFFF"/>
        </w:rPr>
        <w:t>Для интерпретируемого анализа локальной структуры</w:t>
      </w:r>
      <w:r>
        <w:rPr>
          <w:color w:val="000000"/>
          <w:shd w:val="clear" w:color="auto" w:fill="FFFFFF"/>
        </w:rPr>
        <w:t xml:space="preserve"> </w:t>
      </w:r>
      <w:r w:rsidR="00155A5F" w:rsidRPr="00155A5F">
        <w:rPr>
          <w:color w:val="000000"/>
          <w:shd w:val="clear" w:color="auto" w:fill="FFFFFF"/>
        </w:rPr>
        <w:t xml:space="preserve">для релаксированных геометрий </w:t>
      </w:r>
      <w:r w:rsidR="00155A5F">
        <w:rPr>
          <w:color w:val="000000"/>
          <w:shd w:val="clear" w:color="auto" w:fill="FFFFFF"/>
        </w:rPr>
        <w:t>использовались гладкие инвариантные дескрипторы атомного окружения (</w:t>
      </w:r>
      <w:r w:rsidRPr="00E54EC0">
        <w:rPr>
          <w:color w:val="000000"/>
          <w:shd w:val="clear" w:color="auto" w:fill="FFFFFF"/>
        </w:rPr>
        <w:t>SOAP</w:t>
      </w:r>
      <w:r w:rsidR="00155A5F">
        <w:rPr>
          <w:color w:val="000000"/>
          <w:shd w:val="clear" w:color="auto" w:fill="FFFFFF"/>
        </w:rPr>
        <w:t xml:space="preserve">), а также </w:t>
      </w:r>
      <w:r w:rsidRPr="00E54EC0">
        <w:rPr>
          <w:color w:val="000000"/>
          <w:shd w:val="clear" w:color="auto" w:fill="FFFFFF"/>
        </w:rPr>
        <w:t>дополнительные метрики ближнего порядка (</w:t>
      </w:r>
      <w:r w:rsidR="00155A5F" w:rsidRPr="00155A5F">
        <w:rPr>
          <w:color w:val="000000"/>
          <w:shd w:val="clear" w:color="auto" w:fill="FFFFFF"/>
        </w:rPr>
        <w:t>координационные числа, характерные расстояния, параметры короткодействующего порядка типа Уоррена–</w:t>
      </w:r>
      <w:proofErr w:type="spellStart"/>
      <w:r w:rsidR="00155A5F" w:rsidRPr="00155A5F">
        <w:rPr>
          <w:color w:val="000000"/>
          <w:shd w:val="clear" w:color="auto" w:fill="FFFFFF"/>
        </w:rPr>
        <w:t>Коули</w:t>
      </w:r>
      <w:proofErr w:type="spellEnd"/>
      <w:r w:rsidRPr="00E54EC0">
        <w:rPr>
          <w:color w:val="000000"/>
          <w:shd w:val="clear" w:color="auto" w:fill="FFFFFF"/>
        </w:rPr>
        <w:t>)</w:t>
      </w:r>
      <w:r w:rsidR="00155A5F">
        <w:rPr>
          <w:color w:val="000000"/>
          <w:shd w:val="clear" w:color="auto" w:fill="FFFFFF"/>
        </w:rPr>
        <w:t xml:space="preserve">. Затем </w:t>
      </w:r>
      <w:r w:rsidR="00155A5F" w:rsidRPr="00155A5F">
        <w:rPr>
          <w:color w:val="000000"/>
          <w:shd w:val="clear" w:color="auto" w:fill="FFFFFF"/>
        </w:rPr>
        <w:t xml:space="preserve">признаки нормализовались и сжимались методом PCA по тематическим </w:t>
      </w:r>
      <w:r w:rsidR="00155A5F" w:rsidRPr="00155A5F">
        <w:rPr>
          <w:color w:val="000000"/>
          <w:shd w:val="clear" w:color="auto" w:fill="FFFFFF"/>
        </w:rPr>
        <w:lastRenderedPageBreak/>
        <w:t>группам</w:t>
      </w:r>
      <w:r w:rsidR="00155A5F">
        <w:rPr>
          <w:color w:val="000000"/>
          <w:shd w:val="clear" w:color="auto" w:fill="FFFFFF"/>
        </w:rPr>
        <w:t xml:space="preserve">. </w:t>
      </w:r>
      <w:r w:rsidRPr="00E54EC0">
        <w:rPr>
          <w:color w:val="000000"/>
          <w:shd w:val="clear" w:color="auto" w:fill="FFFFFF"/>
        </w:rPr>
        <w:t xml:space="preserve">Для визуальной диагностики покрытия пространства </w:t>
      </w:r>
      <w:r w:rsidR="00155A5F">
        <w:rPr>
          <w:color w:val="000000"/>
          <w:shd w:val="clear" w:color="auto" w:fill="FFFFFF"/>
        </w:rPr>
        <w:t>применялась</w:t>
      </w:r>
      <w:r w:rsidRPr="00E54EC0">
        <w:rPr>
          <w:color w:val="000000"/>
          <w:shd w:val="clear" w:color="auto" w:fill="FFFFFF"/>
        </w:rPr>
        <w:t xml:space="preserve"> нелинейн</w:t>
      </w:r>
      <w:r w:rsidR="00155A5F">
        <w:rPr>
          <w:color w:val="000000"/>
          <w:shd w:val="clear" w:color="auto" w:fill="FFFFFF"/>
        </w:rPr>
        <w:t>ая</w:t>
      </w:r>
      <w:r w:rsidRPr="00E54EC0">
        <w:rPr>
          <w:color w:val="000000"/>
          <w:shd w:val="clear" w:color="auto" w:fill="FFFFFF"/>
        </w:rPr>
        <w:t xml:space="preserve"> редукци</w:t>
      </w:r>
      <w:r w:rsidR="00155A5F">
        <w:rPr>
          <w:color w:val="000000"/>
          <w:shd w:val="clear" w:color="auto" w:fill="FFFFFF"/>
        </w:rPr>
        <w:t>я</w:t>
      </w:r>
      <w:r w:rsidRPr="00E54EC0">
        <w:rPr>
          <w:color w:val="000000"/>
          <w:shd w:val="clear" w:color="auto" w:fill="FFFFFF"/>
        </w:rPr>
        <w:t xml:space="preserve"> размерности (UMAP) и плотност</w:t>
      </w:r>
      <w:r w:rsidR="00155A5F">
        <w:rPr>
          <w:color w:val="000000"/>
          <w:shd w:val="clear" w:color="auto" w:fill="FFFFFF"/>
        </w:rPr>
        <w:t>ная</w:t>
      </w:r>
      <w:r w:rsidRPr="00E54EC0">
        <w:rPr>
          <w:color w:val="000000"/>
          <w:shd w:val="clear" w:color="auto" w:fill="FFFFFF"/>
        </w:rPr>
        <w:t xml:space="preserve"> кластеризаци</w:t>
      </w:r>
      <w:r w:rsidR="006067A8">
        <w:rPr>
          <w:color w:val="000000"/>
          <w:shd w:val="clear" w:color="auto" w:fill="FFFFFF"/>
        </w:rPr>
        <w:t>я</w:t>
      </w:r>
      <w:r w:rsidRPr="00E54EC0">
        <w:rPr>
          <w:color w:val="000000"/>
          <w:shd w:val="clear" w:color="auto" w:fill="FFFFFF"/>
        </w:rPr>
        <w:t xml:space="preserve"> (HDBSCAN)</w:t>
      </w:r>
      <w:r>
        <w:rPr>
          <w:color w:val="000000"/>
          <w:shd w:val="clear" w:color="auto" w:fill="FFFFFF"/>
        </w:rPr>
        <w:t xml:space="preserve">. Представители для </w:t>
      </w:r>
      <w:r w:rsidR="00F57CCE">
        <w:rPr>
          <w:color w:val="000000"/>
          <w:shd w:val="clear" w:color="auto" w:fill="FFFFFF"/>
          <w:lang w:val="en-US"/>
        </w:rPr>
        <w:t>DFT</w:t>
      </w:r>
      <w:r w:rsidR="00F57CCE" w:rsidRPr="00F57CCE">
        <w:rPr>
          <w:color w:val="000000"/>
          <w:shd w:val="clear" w:color="auto" w:fill="FFFFFF"/>
        </w:rPr>
        <w:t>-</w:t>
      </w:r>
      <w:r w:rsidR="00F57CCE">
        <w:rPr>
          <w:color w:val="000000"/>
          <w:shd w:val="clear" w:color="auto" w:fill="FFFFFF"/>
        </w:rPr>
        <w:t xml:space="preserve">этапа </w:t>
      </w:r>
      <w:r w:rsidRPr="00E54EC0">
        <w:rPr>
          <w:color w:val="000000"/>
          <w:shd w:val="clear" w:color="auto" w:fill="FFFFFF"/>
        </w:rPr>
        <w:t>выбирались как наиболее разнесённые конфигурации по метрике в дескрипторном пространстве (</w:t>
      </w:r>
      <w:r>
        <w:rPr>
          <w:color w:val="000000"/>
          <w:shd w:val="clear" w:color="auto" w:fill="FFFFFF"/>
          <w:lang w:val="en-US"/>
        </w:rPr>
        <w:t>FPS</w:t>
      </w:r>
      <w:r w:rsidRPr="00E54EC0">
        <w:rPr>
          <w:color w:val="000000"/>
          <w:shd w:val="clear" w:color="auto" w:fill="FFFFFF"/>
        </w:rPr>
        <w:t xml:space="preserve">), а также как </w:t>
      </w:r>
      <w:proofErr w:type="spellStart"/>
      <w:r w:rsidRPr="00E54EC0">
        <w:rPr>
          <w:color w:val="000000"/>
          <w:shd w:val="clear" w:color="auto" w:fill="FFFFFF"/>
        </w:rPr>
        <w:t>медоиды</w:t>
      </w:r>
      <w:proofErr w:type="spellEnd"/>
      <w:r w:rsidRPr="00E54EC0">
        <w:rPr>
          <w:color w:val="000000"/>
          <w:shd w:val="clear" w:color="auto" w:fill="FFFFFF"/>
        </w:rPr>
        <w:t xml:space="preserve"> кластеров (k-</w:t>
      </w:r>
      <w:proofErr w:type="spellStart"/>
      <w:r w:rsidRPr="00E54EC0">
        <w:rPr>
          <w:color w:val="000000"/>
          <w:shd w:val="clear" w:color="auto" w:fill="FFFFFF"/>
        </w:rPr>
        <w:t>medoids</w:t>
      </w:r>
      <w:proofErr w:type="spellEnd"/>
      <w:r w:rsidRPr="00E54EC0">
        <w:rPr>
          <w:color w:val="000000"/>
          <w:shd w:val="clear" w:color="auto" w:fill="FFFFFF"/>
        </w:rPr>
        <w:t>/PAM</w:t>
      </w:r>
      <w:r>
        <w:rPr>
          <w:color w:val="000000"/>
          <w:shd w:val="clear" w:color="auto" w:fill="FFFFFF"/>
        </w:rPr>
        <w:t xml:space="preserve">). </w:t>
      </w:r>
    </w:p>
    <w:p w14:paraId="23AB4BB7" w14:textId="59AB25CD" w:rsidR="00E966B2" w:rsidRPr="00E966B2" w:rsidRDefault="00E54EC0" w:rsidP="0082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Финальные расчеты</w:t>
      </w:r>
      <w:r w:rsidR="00F76F6D" w:rsidRPr="00F76F6D">
        <w:rPr>
          <w:color w:val="000000"/>
          <w:shd w:val="clear" w:color="auto" w:fill="FFFFFF"/>
        </w:rPr>
        <w:t xml:space="preserve"> </w:t>
      </w:r>
      <w:r w:rsidR="00F76F6D">
        <w:rPr>
          <w:color w:val="000000"/>
          <w:shd w:val="clear" w:color="auto" w:fill="FFFFFF"/>
        </w:rPr>
        <w:t>(</w:t>
      </w:r>
      <w:r w:rsidR="00F57CCE">
        <w:rPr>
          <w:color w:val="000000"/>
          <w:shd w:val="clear" w:color="auto" w:fill="FFFFFF"/>
        </w:rPr>
        <w:t>порядка</w:t>
      </w:r>
      <w:r w:rsidR="00F76F6D">
        <w:rPr>
          <w:color w:val="000000"/>
          <w:shd w:val="clear" w:color="auto" w:fill="FFFFFF"/>
        </w:rPr>
        <w:t xml:space="preserve"> сотни структур)</w:t>
      </w:r>
      <w:r>
        <w:rPr>
          <w:color w:val="000000"/>
          <w:shd w:val="clear" w:color="auto" w:fill="FFFFFF"/>
        </w:rPr>
        <w:t xml:space="preserve"> </w:t>
      </w:r>
      <w:r w:rsidR="00F57CCE" w:rsidRPr="00F57CCE">
        <w:rPr>
          <w:color w:val="000000"/>
          <w:shd w:val="clear" w:color="auto" w:fill="FFFFFF"/>
        </w:rPr>
        <w:t>выполнены в QE с PAW-</w:t>
      </w:r>
      <w:proofErr w:type="spellStart"/>
      <w:r w:rsidR="00F57CCE" w:rsidRPr="00F57CCE">
        <w:rPr>
          <w:color w:val="000000"/>
          <w:shd w:val="clear" w:color="auto" w:fill="FFFFFF"/>
        </w:rPr>
        <w:t>псевдопотенциалами</w:t>
      </w:r>
      <w:proofErr w:type="spellEnd"/>
      <w:r w:rsidR="00F57CCE" w:rsidRPr="00F57CCE">
        <w:rPr>
          <w:color w:val="000000"/>
          <w:shd w:val="clear" w:color="auto" w:fill="FFFFFF"/>
        </w:rPr>
        <w:t xml:space="preserve"> PBE (</w:t>
      </w:r>
      <w:proofErr w:type="spellStart"/>
      <w:r w:rsidR="00F57CCE" w:rsidRPr="00F57CCE">
        <w:rPr>
          <w:color w:val="000000"/>
          <w:shd w:val="clear" w:color="auto" w:fill="FFFFFF"/>
        </w:rPr>
        <w:t>PSLibrary</w:t>
      </w:r>
      <w:proofErr w:type="spellEnd"/>
      <w:r w:rsidR="00F57CCE" w:rsidRPr="00F57CCE">
        <w:rPr>
          <w:color w:val="000000"/>
          <w:shd w:val="clear" w:color="auto" w:fill="FFFFFF"/>
        </w:rPr>
        <w:t>)</w:t>
      </w:r>
      <w:r w:rsidR="00F76F6D">
        <w:rPr>
          <w:color w:val="000000"/>
          <w:shd w:val="clear" w:color="auto" w:fill="FFFFFF"/>
        </w:rPr>
        <w:t xml:space="preserve">. </w:t>
      </w:r>
      <w:r w:rsidR="00E966B2">
        <w:rPr>
          <w:color w:val="000000"/>
          <w:shd w:val="clear" w:color="auto" w:fill="FFFFFF"/>
        </w:rPr>
        <w:t>С учетом</w:t>
      </w:r>
      <w:r w:rsidR="00E966B2" w:rsidRPr="00E966B2">
        <w:rPr>
          <w:color w:val="000000"/>
          <w:shd w:val="clear" w:color="auto" w:fill="FFFFFF"/>
        </w:rPr>
        <w:t xml:space="preserve"> тест</w:t>
      </w:r>
      <w:r w:rsidR="00E966B2">
        <w:rPr>
          <w:color w:val="000000"/>
          <w:shd w:val="clear" w:color="auto" w:fill="FFFFFF"/>
        </w:rPr>
        <w:t>ов</w:t>
      </w:r>
      <w:r w:rsidR="00E966B2" w:rsidRPr="00E966B2">
        <w:rPr>
          <w:color w:val="000000"/>
          <w:shd w:val="clear" w:color="auto" w:fill="FFFFFF"/>
        </w:rPr>
        <w:t xml:space="preserve"> сходимости</w:t>
      </w:r>
      <w:r w:rsidR="00E966B2">
        <w:rPr>
          <w:color w:val="000000"/>
          <w:shd w:val="clear" w:color="auto" w:fill="FFFFFF"/>
        </w:rPr>
        <w:t xml:space="preserve"> выбраны</w:t>
      </w:r>
      <w:r w:rsidR="00E966B2" w:rsidRPr="00E966B2">
        <w:rPr>
          <w:color w:val="000000"/>
          <w:shd w:val="clear" w:color="auto" w:fill="FFFFFF"/>
        </w:rPr>
        <w:t xml:space="preserve"> </w:t>
      </w:r>
      <w:proofErr w:type="spellStart"/>
      <w:r w:rsidR="00E966B2" w:rsidRPr="00E966B2">
        <w:rPr>
          <w:color w:val="000000"/>
          <w:shd w:val="clear" w:color="auto" w:fill="FFFFFF"/>
        </w:rPr>
        <w:t>ecutwfc</w:t>
      </w:r>
      <w:proofErr w:type="spellEnd"/>
      <w:r w:rsidR="00E966B2" w:rsidRPr="00E966B2">
        <w:rPr>
          <w:color w:val="000000"/>
          <w:shd w:val="clear" w:color="auto" w:fill="FFFFFF"/>
        </w:rPr>
        <w:t xml:space="preserve"> = 75 </w:t>
      </w:r>
      <w:proofErr w:type="spellStart"/>
      <w:r w:rsidR="00E966B2" w:rsidRPr="00E966B2">
        <w:rPr>
          <w:color w:val="000000"/>
          <w:shd w:val="clear" w:color="auto" w:fill="FFFFFF"/>
        </w:rPr>
        <w:t>Ry</w:t>
      </w:r>
      <w:proofErr w:type="spellEnd"/>
      <w:r w:rsidR="00E966B2" w:rsidRPr="00E966B2">
        <w:rPr>
          <w:color w:val="000000"/>
          <w:shd w:val="clear" w:color="auto" w:fill="FFFFFF"/>
        </w:rPr>
        <w:t xml:space="preserve"> и </w:t>
      </w:r>
      <w:proofErr w:type="spellStart"/>
      <w:r w:rsidR="00E966B2" w:rsidRPr="00E966B2">
        <w:rPr>
          <w:color w:val="000000"/>
          <w:shd w:val="clear" w:color="auto" w:fill="FFFFFF"/>
        </w:rPr>
        <w:t>ecutrho</w:t>
      </w:r>
      <w:proofErr w:type="spellEnd"/>
      <w:r w:rsidR="00E966B2" w:rsidRPr="00E966B2">
        <w:rPr>
          <w:color w:val="000000"/>
          <w:shd w:val="clear" w:color="auto" w:fill="FFFFFF"/>
        </w:rPr>
        <w:t xml:space="preserve"> = 350 </w:t>
      </w:r>
      <w:proofErr w:type="spellStart"/>
      <w:r w:rsidR="00E966B2" w:rsidRPr="00E966B2">
        <w:rPr>
          <w:color w:val="000000"/>
          <w:shd w:val="clear" w:color="auto" w:fill="FFFFFF"/>
        </w:rPr>
        <w:t>Ry</w:t>
      </w:r>
      <w:proofErr w:type="spellEnd"/>
      <w:r w:rsidR="00E966B2" w:rsidRPr="00E966B2">
        <w:rPr>
          <w:color w:val="000000"/>
          <w:shd w:val="clear" w:color="auto" w:fill="FFFFFF"/>
        </w:rPr>
        <w:t xml:space="preserve">, </w:t>
      </w:r>
      <w:r w:rsidR="00E966B2">
        <w:rPr>
          <w:color w:val="000000"/>
          <w:shd w:val="clear" w:color="auto" w:fill="FFFFFF"/>
        </w:rPr>
        <w:t xml:space="preserve">для </w:t>
      </w:r>
      <w:r w:rsidR="00E966B2" w:rsidRPr="00E966B2">
        <w:rPr>
          <w:color w:val="000000"/>
          <w:shd w:val="clear" w:color="auto" w:fill="FFFFFF"/>
        </w:rPr>
        <w:t>интегрировани</w:t>
      </w:r>
      <w:r w:rsidR="00E966B2">
        <w:rPr>
          <w:color w:val="000000"/>
          <w:shd w:val="clear" w:color="auto" w:fill="FFFFFF"/>
        </w:rPr>
        <w:t>я</w:t>
      </w:r>
      <w:r w:rsidR="00E966B2" w:rsidRPr="00E966B2">
        <w:rPr>
          <w:color w:val="000000"/>
          <w:shd w:val="clear" w:color="auto" w:fill="FFFFFF"/>
        </w:rPr>
        <w:t xml:space="preserve"> по зоне Бриллюэна — сетка 2×2×2 (</w:t>
      </w:r>
      <w:proofErr w:type="spellStart"/>
      <w:r w:rsidR="00E966B2" w:rsidRPr="00E966B2">
        <w:rPr>
          <w:color w:val="000000"/>
          <w:shd w:val="clear" w:color="auto" w:fill="FFFFFF"/>
        </w:rPr>
        <w:t>shifted</w:t>
      </w:r>
      <w:proofErr w:type="spellEnd"/>
      <w:r w:rsidR="00E966B2" w:rsidRPr="00E966B2">
        <w:rPr>
          <w:color w:val="000000"/>
          <w:shd w:val="clear" w:color="auto" w:fill="FFFFFF"/>
        </w:rPr>
        <w:t>)</w:t>
      </w:r>
      <w:r w:rsidR="00E966B2">
        <w:rPr>
          <w:color w:val="000000"/>
          <w:shd w:val="clear" w:color="auto" w:fill="FFFFFF"/>
        </w:rPr>
        <w:t>.</w:t>
      </w:r>
    </w:p>
    <w:p w14:paraId="456CB477" w14:textId="71DA8A91" w:rsidR="00F76F6D" w:rsidRDefault="00F57CCE" w:rsidP="0082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F57CCE">
        <w:rPr>
          <w:color w:val="000000"/>
          <w:shd w:val="clear" w:color="auto" w:fill="FFFFFF"/>
        </w:rPr>
        <w:t xml:space="preserve">Полученные результаты указывают </w:t>
      </w:r>
      <w:r>
        <w:rPr>
          <w:color w:val="000000"/>
          <w:shd w:val="clear" w:color="auto" w:fill="FFFFFF"/>
        </w:rPr>
        <w:t xml:space="preserve">на </w:t>
      </w:r>
      <w:r w:rsidR="0020395F">
        <w:rPr>
          <w:color w:val="000000"/>
          <w:shd w:val="clear" w:color="auto" w:fill="FFFFFF"/>
        </w:rPr>
        <w:t>значимую</w:t>
      </w:r>
      <w:r w:rsidR="00F76F6D" w:rsidRPr="00F76F6D">
        <w:rPr>
          <w:color w:val="000000"/>
          <w:shd w:val="clear" w:color="auto" w:fill="FFFFFF"/>
        </w:rPr>
        <w:t xml:space="preserve"> рол</w:t>
      </w:r>
      <w:r>
        <w:rPr>
          <w:color w:val="000000"/>
          <w:shd w:val="clear" w:color="auto" w:fill="FFFFFF"/>
        </w:rPr>
        <w:t>ь</w:t>
      </w:r>
      <w:r w:rsidR="00F76F6D" w:rsidRPr="00F76F6D">
        <w:rPr>
          <w:color w:val="000000"/>
          <w:shd w:val="clear" w:color="auto" w:fill="FFFFFF"/>
        </w:rPr>
        <w:t xml:space="preserve"> локального окружения вакансий</w:t>
      </w:r>
      <w:r w:rsidR="0020395F">
        <w:rPr>
          <w:color w:val="000000"/>
          <w:shd w:val="clear" w:color="auto" w:fill="FFFFFF"/>
        </w:rPr>
        <w:t xml:space="preserve"> </w:t>
      </w:r>
      <w:r w:rsidR="00F76F6D" w:rsidRPr="00F76F6D">
        <w:rPr>
          <w:color w:val="000000"/>
          <w:shd w:val="clear" w:color="auto" w:fill="FFFFFF"/>
        </w:rPr>
        <w:t xml:space="preserve">в определении энергетической стабильности конфигураций YSZ. </w:t>
      </w:r>
      <w:r w:rsidR="006067A8">
        <w:rPr>
          <w:color w:val="000000"/>
          <w:shd w:val="clear" w:color="auto" w:fill="FFFFFF"/>
        </w:rPr>
        <w:t>В</w:t>
      </w:r>
      <w:r w:rsidR="00E966B2" w:rsidRPr="00E966B2">
        <w:rPr>
          <w:color w:val="000000"/>
          <w:shd w:val="clear" w:color="auto" w:fill="FFFFFF"/>
        </w:rPr>
        <w:t>заимное сближение вакансий, как правило, со</w:t>
      </w:r>
      <w:r w:rsidR="0020395F">
        <w:rPr>
          <w:color w:val="000000"/>
          <w:shd w:val="clear" w:color="auto" w:fill="FFFFFF"/>
        </w:rPr>
        <w:t>провождается</w:t>
      </w:r>
      <w:r w:rsidR="00E966B2" w:rsidRPr="00E966B2">
        <w:rPr>
          <w:color w:val="000000"/>
          <w:shd w:val="clear" w:color="auto" w:fill="FFFFFF"/>
        </w:rPr>
        <w:t xml:space="preserve"> повышени</w:t>
      </w:r>
      <w:r w:rsidR="0020395F">
        <w:rPr>
          <w:color w:val="000000"/>
          <w:shd w:val="clear" w:color="auto" w:fill="FFFFFF"/>
        </w:rPr>
        <w:t>ем</w:t>
      </w:r>
      <w:r w:rsidR="00E966B2" w:rsidRPr="00E966B2">
        <w:rPr>
          <w:color w:val="000000"/>
          <w:shd w:val="clear" w:color="auto" w:fill="FFFFFF"/>
        </w:rPr>
        <w:t xml:space="preserve"> энергии, что согласуется </w:t>
      </w:r>
      <w:r w:rsidR="0020395F" w:rsidRPr="0020395F">
        <w:rPr>
          <w:color w:val="000000"/>
          <w:shd w:val="clear" w:color="auto" w:fill="FFFFFF"/>
        </w:rPr>
        <w:t xml:space="preserve">с литературными данными о доминировании эффективного электростатического отталкивания для близких </w:t>
      </w:r>
      <w:proofErr w:type="spellStart"/>
      <w:r w:rsidR="0020395F" w:rsidRPr="0020395F">
        <w:rPr>
          <w:color w:val="000000"/>
          <w:shd w:val="clear" w:color="auto" w:fill="FFFFFF"/>
        </w:rPr>
        <w:t>Vac</w:t>
      </w:r>
      <w:proofErr w:type="spellEnd"/>
      <w:r w:rsidR="0020395F" w:rsidRPr="0020395F">
        <w:rPr>
          <w:color w:val="000000"/>
          <w:shd w:val="clear" w:color="auto" w:fill="FFFFFF"/>
        </w:rPr>
        <w:t>–</w:t>
      </w:r>
      <w:proofErr w:type="spellStart"/>
      <w:r w:rsidR="0020395F" w:rsidRPr="0020395F">
        <w:rPr>
          <w:color w:val="000000"/>
          <w:shd w:val="clear" w:color="auto" w:fill="FFFFFF"/>
        </w:rPr>
        <w:t>Vac</w:t>
      </w:r>
      <w:proofErr w:type="spellEnd"/>
      <w:r w:rsidR="0020395F" w:rsidRPr="0020395F">
        <w:rPr>
          <w:color w:val="000000"/>
          <w:shd w:val="clear" w:color="auto" w:fill="FFFFFF"/>
        </w:rPr>
        <w:t xml:space="preserve"> конфигураций</w:t>
      </w:r>
      <w:r w:rsidR="0020395F">
        <w:rPr>
          <w:color w:val="000000"/>
          <w:shd w:val="clear" w:color="auto" w:fill="FFFFFF"/>
        </w:rPr>
        <w:t> </w:t>
      </w:r>
      <w:r w:rsidR="0020395F" w:rsidRPr="0020395F">
        <w:rPr>
          <w:color w:val="000000"/>
          <w:shd w:val="clear" w:color="auto" w:fill="FFFFFF"/>
        </w:rPr>
        <w:t>[4]</w:t>
      </w:r>
      <w:r w:rsidR="00E966B2" w:rsidRPr="00E966B2">
        <w:rPr>
          <w:color w:val="000000"/>
          <w:shd w:val="clear" w:color="auto" w:fill="FFFFFF"/>
        </w:rPr>
        <w:t>. Взаимодействие Y–</w:t>
      </w:r>
      <w:proofErr w:type="spellStart"/>
      <w:r w:rsidR="00E966B2" w:rsidRPr="00E966B2">
        <w:rPr>
          <w:color w:val="000000"/>
          <w:shd w:val="clear" w:color="auto" w:fill="FFFFFF"/>
        </w:rPr>
        <w:t>Vac</w:t>
      </w:r>
      <w:proofErr w:type="spellEnd"/>
      <w:r w:rsidR="00E966B2" w:rsidRPr="00E966B2">
        <w:rPr>
          <w:color w:val="000000"/>
          <w:shd w:val="clear" w:color="auto" w:fill="FFFFFF"/>
        </w:rPr>
        <w:t xml:space="preserve"> в первой координационной сфере демонстрирует </w:t>
      </w:r>
      <w:r w:rsidR="000C35E8">
        <w:rPr>
          <w:color w:val="000000"/>
          <w:shd w:val="clear" w:color="auto" w:fill="FFFFFF"/>
        </w:rPr>
        <w:t xml:space="preserve">некоторую </w:t>
      </w:r>
      <w:r w:rsidR="00E966B2" w:rsidRPr="00E966B2">
        <w:rPr>
          <w:color w:val="000000"/>
          <w:shd w:val="clear" w:color="auto" w:fill="FFFFFF"/>
        </w:rPr>
        <w:t>тенденцию к дестабилизации, что требует дополнительной DFT-верификации и может отражать конкуренцию электростати</w:t>
      </w:r>
      <w:r w:rsidR="000C35E8">
        <w:rPr>
          <w:color w:val="000000"/>
          <w:shd w:val="clear" w:color="auto" w:fill="FFFFFF"/>
        </w:rPr>
        <w:t>ческих</w:t>
      </w:r>
      <w:r w:rsidR="00E966B2" w:rsidRPr="00E966B2">
        <w:rPr>
          <w:color w:val="000000"/>
          <w:shd w:val="clear" w:color="auto" w:fill="FFFFFF"/>
        </w:rPr>
        <w:t xml:space="preserve"> и размерно-упругих факторов (Y³⁺ крупнее </w:t>
      </w:r>
      <w:proofErr w:type="spellStart"/>
      <w:r w:rsidR="00E966B2" w:rsidRPr="00E966B2">
        <w:rPr>
          <w:color w:val="000000"/>
          <w:shd w:val="clear" w:color="auto" w:fill="FFFFFF"/>
        </w:rPr>
        <w:t>Zr</w:t>
      </w:r>
      <w:proofErr w:type="spellEnd"/>
      <w:r w:rsidR="00E966B2" w:rsidRPr="00E966B2">
        <w:rPr>
          <w:color w:val="000000"/>
          <w:shd w:val="clear" w:color="auto" w:fill="FFFFFF"/>
        </w:rPr>
        <w:t>⁴⁺)</w:t>
      </w:r>
      <w:r w:rsidR="00E966B2">
        <w:rPr>
          <w:color w:val="000000"/>
          <w:shd w:val="clear" w:color="auto" w:fill="FFFFFF"/>
        </w:rPr>
        <w:t xml:space="preserve">. </w:t>
      </w:r>
      <w:r w:rsidR="00E966B2" w:rsidRPr="00E966B2">
        <w:rPr>
          <w:color w:val="000000"/>
          <w:shd w:val="clear" w:color="auto" w:fill="FFFFFF"/>
        </w:rPr>
        <w:t>В целом предложен вычислительно эффективный многоступенчатый подход, позволяющий перейти от десятков миллионов дефектных конфигураций к компактному и репрезентативному набору структур для точных DFT-расчётов и последующего анализа ближнего порядка</w:t>
      </w:r>
      <w:r w:rsidR="00685817">
        <w:rPr>
          <w:color w:val="000000"/>
          <w:shd w:val="clear" w:color="auto" w:fill="FFFFFF"/>
        </w:rPr>
        <w:t xml:space="preserve"> дефектов</w:t>
      </w:r>
      <w:r w:rsidR="00E966B2" w:rsidRPr="00E966B2">
        <w:rPr>
          <w:color w:val="000000"/>
          <w:shd w:val="clear" w:color="auto" w:fill="FFFFFF"/>
        </w:rPr>
        <w:t>.</w:t>
      </w:r>
    </w:p>
    <w:p w14:paraId="03878DF0" w14:textId="77777777" w:rsidR="00B379FE" w:rsidRPr="00E06490" w:rsidRDefault="00B379F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7B9B14A" w14:textId="49D326DE" w:rsidR="00D22CF7" w:rsidRPr="00D22CF7" w:rsidRDefault="00EB1F49" w:rsidP="00D22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0AD608E" w14:textId="7D09F3F9" w:rsidR="0056520D" w:rsidRDefault="000938E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22CF7">
        <w:rPr>
          <w:color w:val="000000"/>
          <w:lang w:val="en-US"/>
        </w:rPr>
        <w:t>1</w:t>
      </w:r>
      <w:r w:rsidR="00836736" w:rsidRPr="00D22CF7">
        <w:rPr>
          <w:color w:val="000000"/>
          <w:lang w:val="en-US"/>
        </w:rPr>
        <w:t>.</w:t>
      </w:r>
      <w:r w:rsidR="0056520D" w:rsidRPr="0056520D">
        <w:rPr>
          <w:color w:val="000000"/>
          <w:lang w:val="en-US"/>
        </w:rPr>
        <w:t xml:space="preserve">Momenzadeh L., Belova I. V., Murch G. E. Simulation of the ionic conductivity, thermal conductivity and </w:t>
      </w:r>
      <w:proofErr w:type="spellStart"/>
      <w:r w:rsidR="0056520D" w:rsidRPr="0056520D">
        <w:rPr>
          <w:color w:val="000000"/>
          <w:lang w:val="en-US"/>
        </w:rPr>
        <w:t>thermotransport</w:t>
      </w:r>
      <w:proofErr w:type="spellEnd"/>
      <w:r w:rsidR="0056520D" w:rsidRPr="0056520D">
        <w:rPr>
          <w:color w:val="000000"/>
          <w:lang w:val="en-US"/>
        </w:rPr>
        <w:t xml:space="preserve"> of doped zirconia using molecular </w:t>
      </w:r>
      <w:proofErr w:type="gramStart"/>
      <w:r w:rsidR="0056520D" w:rsidRPr="0056520D">
        <w:rPr>
          <w:color w:val="000000"/>
          <w:lang w:val="en-US"/>
        </w:rPr>
        <w:t>dynamics //</w:t>
      </w:r>
      <w:proofErr w:type="gramEnd"/>
      <w:r w:rsidR="0056520D" w:rsidRPr="0056520D">
        <w:rPr>
          <w:color w:val="000000"/>
          <w:lang w:val="en-US"/>
        </w:rPr>
        <w:t>Computational Condensed Matter. – 2021. – Т. 28. – С. e00583.</w:t>
      </w:r>
    </w:p>
    <w:p w14:paraId="4B3DD795" w14:textId="6049689C" w:rsidR="00D22CF7" w:rsidRPr="008A3407" w:rsidRDefault="0004254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18E9">
        <w:rPr>
          <w:color w:val="000000"/>
          <w:lang w:val="en-US"/>
        </w:rPr>
        <w:t>2</w:t>
      </w:r>
      <w:r w:rsidR="00F61A5A">
        <w:rPr>
          <w:color w:val="000000"/>
          <w:lang w:val="en-US"/>
        </w:rPr>
        <w:t xml:space="preserve">. </w:t>
      </w:r>
      <w:proofErr w:type="spellStart"/>
      <w:r w:rsidR="00D22CF7" w:rsidRPr="00D22CF7">
        <w:rPr>
          <w:color w:val="000000"/>
          <w:lang w:val="en-US"/>
        </w:rPr>
        <w:t>Batatia</w:t>
      </w:r>
      <w:proofErr w:type="spellEnd"/>
      <w:r w:rsidR="00D22CF7" w:rsidRPr="00D22CF7">
        <w:rPr>
          <w:color w:val="000000"/>
          <w:lang w:val="en-US"/>
        </w:rPr>
        <w:t xml:space="preserve"> I. et al. MACE: Higher order equivariant message passing neural networks for fast and </w:t>
      </w:r>
      <w:proofErr w:type="gramStart"/>
      <w:r w:rsidR="00D22CF7" w:rsidRPr="00D22CF7">
        <w:rPr>
          <w:color w:val="000000"/>
          <w:lang w:val="en-US"/>
        </w:rPr>
        <w:t>accurate force</w:t>
      </w:r>
      <w:proofErr w:type="gramEnd"/>
      <w:r w:rsidR="00D22CF7" w:rsidRPr="00D22CF7">
        <w:rPr>
          <w:color w:val="000000"/>
          <w:lang w:val="en-US"/>
        </w:rPr>
        <w:t xml:space="preserve"> </w:t>
      </w:r>
      <w:proofErr w:type="gramStart"/>
      <w:r w:rsidR="00D22CF7" w:rsidRPr="00D22CF7">
        <w:rPr>
          <w:color w:val="000000"/>
          <w:lang w:val="en-US"/>
        </w:rPr>
        <w:t>fields //</w:t>
      </w:r>
      <w:proofErr w:type="gramEnd"/>
      <w:r w:rsidR="00D22CF7" w:rsidRPr="00D22CF7">
        <w:rPr>
          <w:color w:val="000000"/>
          <w:lang w:val="en-US"/>
        </w:rPr>
        <w:t>Advances in neural information processing systems. – 2022. – Т. 35. – С. 11423-11436.</w:t>
      </w:r>
    </w:p>
    <w:p w14:paraId="2E331309" w14:textId="3C476224" w:rsidR="00610D7F" w:rsidRPr="00704026" w:rsidRDefault="00042548" w:rsidP="00610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18E9">
        <w:rPr>
          <w:color w:val="000000"/>
          <w:lang w:val="en-US"/>
        </w:rPr>
        <w:t>3</w:t>
      </w:r>
      <w:r w:rsidR="00610D7F" w:rsidRPr="00610D7F">
        <w:rPr>
          <w:color w:val="000000"/>
          <w:lang w:val="en-US"/>
        </w:rPr>
        <w:t>. Yang H. et al. Mattersim: A deep learning atomistic model across elements, temperatures and pressures //</w:t>
      </w:r>
      <w:proofErr w:type="spellStart"/>
      <w:r w:rsidR="00610D7F" w:rsidRPr="00610D7F">
        <w:rPr>
          <w:color w:val="000000"/>
          <w:lang w:val="en-US"/>
        </w:rPr>
        <w:t>arXiv</w:t>
      </w:r>
      <w:proofErr w:type="spellEnd"/>
      <w:r w:rsidR="00610D7F" w:rsidRPr="00610D7F">
        <w:rPr>
          <w:color w:val="000000"/>
          <w:lang w:val="en-US"/>
        </w:rPr>
        <w:t xml:space="preserve"> preprint arXiv:2405.04967. – 2024. </w:t>
      </w:r>
    </w:p>
    <w:p w14:paraId="4F03C5D7" w14:textId="6277D139" w:rsidR="0020395F" w:rsidRPr="0020395F" w:rsidRDefault="0020395F" w:rsidP="00610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395F">
        <w:rPr>
          <w:color w:val="000000"/>
          <w:lang w:val="en-US"/>
        </w:rPr>
        <w:t xml:space="preserve">4. </w:t>
      </w:r>
      <w:proofErr w:type="spellStart"/>
      <w:r w:rsidRPr="0020395F">
        <w:rPr>
          <w:color w:val="000000"/>
          <w:lang w:val="en-US"/>
        </w:rPr>
        <w:t>Bogicevic</w:t>
      </w:r>
      <w:proofErr w:type="spellEnd"/>
      <w:r w:rsidRPr="0020395F">
        <w:rPr>
          <w:color w:val="000000"/>
          <w:lang w:val="en-US"/>
        </w:rPr>
        <w:t xml:space="preserve"> A., Wolverton C. Nature and strength of defect interactions in cubic stabilized zirconia //Physical Review B. – 2003. – </w:t>
      </w:r>
      <w:r w:rsidRPr="0020395F">
        <w:rPr>
          <w:color w:val="000000"/>
        </w:rPr>
        <w:t>Т</w:t>
      </w:r>
      <w:r w:rsidRPr="0020395F">
        <w:rPr>
          <w:color w:val="000000"/>
          <w:lang w:val="en-US"/>
        </w:rPr>
        <w:t xml:space="preserve">. 67. – №. </w:t>
      </w:r>
      <w:r w:rsidRPr="0020395F">
        <w:rPr>
          <w:color w:val="000000"/>
        </w:rPr>
        <w:t>2. – С. 024106.</w:t>
      </w:r>
    </w:p>
    <w:p w14:paraId="2A592933" w14:textId="77777777" w:rsidR="00610D7F" w:rsidRPr="00610D7F" w:rsidRDefault="00610D7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610D7F" w:rsidRPr="00610D7F" w:rsidSect="006E1874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159">
    <w:abstractNumId w:val="0"/>
  </w:num>
  <w:num w:numId="2" w16cid:durableId="137330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2548"/>
    <w:rsid w:val="00063966"/>
    <w:rsid w:val="00071D39"/>
    <w:rsid w:val="00086081"/>
    <w:rsid w:val="000938E1"/>
    <w:rsid w:val="00095894"/>
    <w:rsid w:val="000C35E8"/>
    <w:rsid w:val="00101A1C"/>
    <w:rsid w:val="00103657"/>
    <w:rsid w:val="00106375"/>
    <w:rsid w:val="00116478"/>
    <w:rsid w:val="00130241"/>
    <w:rsid w:val="00155A5F"/>
    <w:rsid w:val="0016490E"/>
    <w:rsid w:val="0019063C"/>
    <w:rsid w:val="001E5F2B"/>
    <w:rsid w:val="001E61C2"/>
    <w:rsid w:val="001F0493"/>
    <w:rsid w:val="0020395F"/>
    <w:rsid w:val="002264EE"/>
    <w:rsid w:val="0022655B"/>
    <w:rsid w:val="0023307C"/>
    <w:rsid w:val="00254383"/>
    <w:rsid w:val="002B7BFA"/>
    <w:rsid w:val="002E3668"/>
    <w:rsid w:val="002E4E23"/>
    <w:rsid w:val="0031361E"/>
    <w:rsid w:val="00353522"/>
    <w:rsid w:val="0036261F"/>
    <w:rsid w:val="003637C9"/>
    <w:rsid w:val="00381A2B"/>
    <w:rsid w:val="00391C38"/>
    <w:rsid w:val="003B76D6"/>
    <w:rsid w:val="003C1812"/>
    <w:rsid w:val="003E729E"/>
    <w:rsid w:val="004216AC"/>
    <w:rsid w:val="00432E6B"/>
    <w:rsid w:val="0043725E"/>
    <w:rsid w:val="004A26A3"/>
    <w:rsid w:val="004B309A"/>
    <w:rsid w:val="004C574E"/>
    <w:rsid w:val="004F0EDF"/>
    <w:rsid w:val="004F3D20"/>
    <w:rsid w:val="00522BF1"/>
    <w:rsid w:val="00533B65"/>
    <w:rsid w:val="0056520D"/>
    <w:rsid w:val="00590166"/>
    <w:rsid w:val="005D022B"/>
    <w:rsid w:val="005E46B5"/>
    <w:rsid w:val="005E5BE9"/>
    <w:rsid w:val="006067A8"/>
    <w:rsid w:val="00606933"/>
    <w:rsid w:val="00610B7D"/>
    <w:rsid w:val="00610D7F"/>
    <w:rsid w:val="00685817"/>
    <w:rsid w:val="00691E51"/>
    <w:rsid w:val="0069427D"/>
    <w:rsid w:val="006A4BD8"/>
    <w:rsid w:val="006C37B6"/>
    <w:rsid w:val="006D6698"/>
    <w:rsid w:val="006E1874"/>
    <w:rsid w:val="006F70BB"/>
    <w:rsid w:val="006F7A19"/>
    <w:rsid w:val="00700390"/>
    <w:rsid w:val="00704026"/>
    <w:rsid w:val="007213E1"/>
    <w:rsid w:val="00736B81"/>
    <w:rsid w:val="00767AD0"/>
    <w:rsid w:val="00775389"/>
    <w:rsid w:val="00782A7D"/>
    <w:rsid w:val="00797838"/>
    <w:rsid w:val="007C36D8"/>
    <w:rsid w:val="007F012F"/>
    <w:rsid w:val="007F2744"/>
    <w:rsid w:val="00803D6C"/>
    <w:rsid w:val="008266DB"/>
    <w:rsid w:val="00826FBD"/>
    <w:rsid w:val="00836736"/>
    <w:rsid w:val="0083790B"/>
    <w:rsid w:val="008931BE"/>
    <w:rsid w:val="008A3407"/>
    <w:rsid w:val="008B6636"/>
    <w:rsid w:val="008C67E3"/>
    <w:rsid w:val="00917198"/>
    <w:rsid w:val="00921D45"/>
    <w:rsid w:val="00924B43"/>
    <w:rsid w:val="00935343"/>
    <w:rsid w:val="009762E2"/>
    <w:rsid w:val="009A5544"/>
    <w:rsid w:val="009A66DB"/>
    <w:rsid w:val="009B2F80"/>
    <w:rsid w:val="009B3300"/>
    <w:rsid w:val="009F3380"/>
    <w:rsid w:val="00A02163"/>
    <w:rsid w:val="00A314FE"/>
    <w:rsid w:val="00B21F2F"/>
    <w:rsid w:val="00B379FE"/>
    <w:rsid w:val="00B437E6"/>
    <w:rsid w:val="00B66505"/>
    <w:rsid w:val="00B754E2"/>
    <w:rsid w:val="00BA170E"/>
    <w:rsid w:val="00BA4F9F"/>
    <w:rsid w:val="00BD2A91"/>
    <w:rsid w:val="00BE345F"/>
    <w:rsid w:val="00BF19E0"/>
    <w:rsid w:val="00BF36F8"/>
    <w:rsid w:val="00BF4622"/>
    <w:rsid w:val="00C04B6B"/>
    <w:rsid w:val="00C76D98"/>
    <w:rsid w:val="00CD00B1"/>
    <w:rsid w:val="00D03B41"/>
    <w:rsid w:val="00D053BB"/>
    <w:rsid w:val="00D22306"/>
    <w:rsid w:val="00D22947"/>
    <w:rsid w:val="00D2294A"/>
    <w:rsid w:val="00D22CF7"/>
    <w:rsid w:val="00D42542"/>
    <w:rsid w:val="00D6105C"/>
    <w:rsid w:val="00D8121C"/>
    <w:rsid w:val="00DC0729"/>
    <w:rsid w:val="00E018E9"/>
    <w:rsid w:val="00E06490"/>
    <w:rsid w:val="00E16388"/>
    <w:rsid w:val="00E17935"/>
    <w:rsid w:val="00E22189"/>
    <w:rsid w:val="00E25F6B"/>
    <w:rsid w:val="00E54EC0"/>
    <w:rsid w:val="00E74069"/>
    <w:rsid w:val="00E7559F"/>
    <w:rsid w:val="00E77917"/>
    <w:rsid w:val="00E966B2"/>
    <w:rsid w:val="00EB1F49"/>
    <w:rsid w:val="00EC1A32"/>
    <w:rsid w:val="00ED3615"/>
    <w:rsid w:val="00F253A2"/>
    <w:rsid w:val="00F325EE"/>
    <w:rsid w:val="00F40A10"/>
    <w:rsid w:val="00F51FB9"/>
    <w:rsid w:val="00F57CCE"/>
    <w:rsid w:val="00F61A5A"/>
    <w:rsid w:val="00F76F6D"/>
    <w:rsid w:val="00F865B3"/>
    <w:rsid w:val="00F94885"/>
    <w:rsid w:val="00FB1509"/>
    <w:rsid w:val="00FD42BA"/>
    <w:rsid w:val="00FE6DB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E8A69A1-C1D8-42A2-BB54-AD0D6AC4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E7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11325-838F-41CB-ABAC-8F12626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Плахотный</dc:creator>
  <cp:lastModifiedBy>Плахотный Дмитрий Алексеевич</cp:lastModifiedBy>
  <cp:revision>3</cp:revision>
  <dcterms:created xsi:type="dcterms:W3CDTF">2026-03-09T20:41:00Z</dcterms:created>
  <dcterms:modified xsi:type="dcterms:W3CDTF">2026-03-09T20:42:00Z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