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7AD" w:rsidRDefault="00A31446" w:rsidP="00A3144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1446">
        <w:rPr>
          <w:rFonts w:ascii="Times New Roman" w:hAnsi="Times New Roman" w:cs="Times New Roman"/>
          <w:b/>
          <w:sz w:val="24"/>
          <w:szCs w:val="24"/>
        </w:rPr>
        <w:t>Тёмная материя как посредник космических лучей сверхвысоких энергий</w:t>
      </w:r>
    </w:p>
    <w:p w:rsidR="00A31446" w:rsidRDefault="00A31446" w:rsidP="00A31446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31446">
        <w:rPr>
          <w:rFonts w:ascii="Times New Roman" w:hAnsi="Times New Roman" w:cs="Times New Roman"/>
          <w:b/>
          <w:i/>
          <w:sz w:val="24"/>
          <w:szCs w:val="24"/>
        </w:rPr>
        <w:t>Секретов Михаил Константинович</w:t>
      </w:r>
    </w:p>
    <w:p w:rsidR="00A31446" w:rsidRDefault="00A31446" w:rsidP="00A31446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31446">
        <w:rPr>
          <w:rFonts w:ascii="Times New Roman" w:hAnsi="Times New Roman" w:cs="Times New Roman"/>
          <w:i/>
          <w:sz w:val="24"/>
          <w:szCs w:val="24"/>
        </w:rPr>
        <w:t>Студент</w:t>
      </w:r>
    </w:p>
    <w:p w:rsidR="00A31446" w:rsidRDefault="00A31446" w:rsidP="00A31446">
      <w:pPr>
        <w:spacing w:line="240" w:lineRule="auto"/>
        <w:jc w:val="center"/>
        <w:rPr>
          <w:rStyle w:val="a3"/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  <w:r w:rsidRPr="00A31446">
        <w:rPr>
          <w:rFonts w:ascii="Times New Roman" w:hAnsi="Times New Roman" w:cs="Times New Roman"/>
          <w:i/>
          <w:sz w:val="24"/>
          <w:szCs w:val="24"/>
        </w:rPr>
        <w:t>Московский государственный университет имени М.В.Ломоносова,</w:t>
      </w:r>
      <w:r w:rsidRPr="00A31446">
        <w:rPr>
          <w:rStyle w:val="a3"/>
          <w:rFonts w:ascii="Arial" w:hAnsi="Arial" w:cs="Arial"/>
          <w:color w:val="353535"/>
          <w:sz w:val="18"/>
          <w:szCs w:val="18"/>
          <w:shd w:val="clear" w:color="auto" w:fill="FFFFFF"/>
        </w:rPr>
        <w:t xml:space="preserve"> </w:t>
      </w:r>
      <w:r w:rsidR="005919FA" w:rsidRPr="005919FA">
        <w:rPr>
          <w:rStyle w:val="a3"/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физический</w:t>
      </w:r>
      <w:r w:rsidRPr="005919FA">
        <w:rPr>
          <w:rStyle w:val="a3"/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факультет, Москва, Россия</w:t>
      </w:r>
    </w:p>
    <w:p w:rsidR="005919FA" w:rsidRPr="005919FA" w:rsidRDefault="005919FA" w:rsidP="00A31446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E-mail</w:t>
      </w:r>
      <w:r w:rsidRPr="005919FA">
        <w:rPr>
          <w:rFonts w:ascii="Times New Roman" w:hAnsi="Times New Roman" w:cs="Times New Roman"/>
          <w:i/>
          <w:sz w:val="24"/>
          <w:szCs w:val="24"/>
          <w:lang w:val="en-US"/>
        </w:rPr>
        <w:t>: sekretov.mk21@physics.msu.ru</w:t>
      </w:r>
    </w:p>
    <w:p w:rsidR="009C469C" w:rsidRDefault="005919FA" w:rsidP="005919FA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919FA">
        <w:rPr>
          <w:rFonts w:ascii="Times New Roman" w:hAnsi="Times New Roman" w:cs="Times New Roman"/>
          <w:sz w:val="24"/>
          <w:szCs w:val="24"/>
        </w:rPr>
        <w:t>Астрофизические источники космических лучей сверхвысоких энергий (UHECR) до сих пор остаются неизвестными</w:t>
      </w:r>
      <w:r w:rsidR="00D96404" w:rsidRPr="00D96404">
        <w:rPr>
          <w:rFonts w:ascii="Times New Roman" w:hAnsi="Times New Roman" w:cs="Times New Roman"/>
          <w:sz w:val="24"/>
          <w:szCs w:val="24"/>
        </w:rPr>
        <w:t xml:space="preserve"> [1, 2, 3]</w:t>
      </w:r>
      <w:r w:rsidRPr="005919FA">
        <w:rPr>
          <w:rFonts w:ascii="Times New Roman" w:hAnsi="Times New Roman" w:cs="Times New Roman"/>
          <w:sz w:val="24"/>
          <w:szCs w:val="24"/>
        </w:rPr>
        <w:t xml:space="preserve">, и даже для событий с наибольшими энергиями пока не удалось надёжно выявить близкие космические ускорители. </w:t>
      </w:r>
      <w:r w:rsidR="009C469C" w:rsidRPr="009C469C">
        <w:rPr>
          <w:rFonts w:ascii="Times New Roman" w:hAnsi="Times New Roman" w:cs="Times New Roman"/>
          <w:sz w:val="24"/>
          <w:szCs w:val="24"/>
        </w:rPr>
        <w:t xml:space="preserve">Кроме того, эксперименты </w:t>
      </w:r>
      <w:proofErr w:type="spellStart"/>
      <w:r w:rsidR="009C469C" w:rsidRPr="009C469C">
        <w:rPr>
          <w:rFonts w:ascii="Times New Roman" w:hAnsi="Times New Roman" w:cs="Times New Roman"/>
          <w:sz w:val="24"/>
          <w:szCs w:val="24"/>
        </w:rPr>
        <w:t>HiRes</w:t>
      </w:r>
      <w:proofErr w:type="spellEnd"/>
      <w:r w:rsidR="009C469C" w:rsidRPr="009C469C">
        <w:rPr>
          <w:rFonts w:ascii="Times New Roman" w:hAnsi="Times New Roman" w:cs="Times New Roman"/>
          <w:sz w:val="24"/>
          <w:szCs w:val="24"/>
        </w:rPr>
        <w:t xml:space="preserve"> [4, 5] и совсем недавно — </w:t>
      </w:r>
      <w:proofErr w:type="spellStart"/>
      <w:r w:rsidR="009C469C" w:rsidRPr="009C469C">
        <w:rPr>
          <w:rFonts w:ascii="Times New Roman" w:hAnsi="Times New Roman" w:cs="Times New Roman"/>
          <w:sz w:val="24"/>
          <w:szCs w:val="24"/>
        </w:rPr>
        <w:t>Telescope</w:t>
      </w:r>
      <w:proofErr w:type="spellEnd"/>
      <w:r w:rsidR="009C469C" w:rsidRPr="009C46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469C" w:rsidRPr="009C469C">
        <w:rPr>
          <w:rFonts w:ascii="Times New Roman" w:hAnsi="Times New Roman" w:cs="Times New Roman"/>
          <w:sz w:val="24"/>
          <w:szCs w:val="24"/>
        </w:rPr>
        <w:t>Array</w:t>
      </w:r>
      <w:proofErr w:type="spellEnd"/>
      <w:r w:rsidR="009C469C" w:rsidRPr="009C469C">
        <w:rPr>
          <w:rFonts w:ascii="Times New Roman" w:hAnsi="Times New Roman" w:cs="Times New Roman"/>
          <w:sz w:val="24"/>
          <w:szCs w:val="24"/>
        </w:rPr>
        <w:t xml:space="preserve"> [6] обнаружили загадочные корреляции части потока UHECR </w:t>
      </w:r>
      <w:proofErr w:type="gramStart"/>
      <w:r w:rsidR="009C469C" w:rsidRPr="009C469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9C469C" w:rsidRPr="009C469C">
        <w:rPr>
          <w:rFonts w:ascii="Times New Roman" w:hAnsi="Times New Roman" w:cs="Times New Roman"/>
          <w:sz w:val="24"/>
          <w:szCs w:val="24"/>
        </w:rPr>
        <w:t xml:space="preserve"> далёкими </w:t>
      </w:r>
      <w:proofErr w:type="spellStart"/>
      <w:r w:rsidR="009C469C" w:rsidRPr="009C469C">
        <w:rPr>
          <w:rFonts w:ascii="Times New Roman" w:hAnsi="Times New Roman" w:cs="Times New Roman"/>
          <w:sz w:val="24"/>
          <w:szCs w:val="24"/>
        </w:rPr>
        <w:t>блазарами</w:t>
      </w:r>
      <w:proofErr w:type="spellEnd"/>
      <w:r w:rsidR="009C469C" w:rsidRPr="009C469C">
        <w:rPr>
          <w:rFonts w:ascii="Times New Roman" w:hAnsi="Times New Roman" w:cs="Times New Roman"/>
          <w:sz w:val="24"/>
          <w:szCs w:val="24"/>
        </w:rPr>
        <w:t>.</w:t>
      </w:r>
    </w:p>
    <w:p w:rsidR="009C469C" w:rsidRPr="009C469C" w:rsidRDefault="005919FA" w:rsidP="009C469C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919FA">
        <w:rPr>
          <w:rFonts w:ascii="Times New Roman" w:hAnsi="Times New Roman" w:cs="Times New Roman"/>
          <w:sz w:val="24"/>
          <w:szCs w:val="24"/>
        </w:rPr>
        <w:t>В настоящей работе мы предлагаем, что тёмная материя может выступать в роли эффективного посредника, обеспечивающего перенос космических лучей сверхвысоких энергий от далёких источников. Вблизи источника частицы тёмной материи разгоняются космическими лучами и затем, уже в окрестности наблюдателя, передают свой импульс барионам. Вероятность такого механизма не является пренебрежимо малой, поскольку с ростом энергии увеличива</w:t>
      </w:r>
      <w:r w:rsidR="00576BE3">
        <w:rPr>
          <w:rFonts w:ascii="Times New Roman" w:hAnsi="Times New Roman" w:cs="Times New Roman"/>
          <w:sz w:val="24"/>
          <w:szCs w:val="24"/>
        </w:rPr>
        <w:t>е</w:t>
      </w:r>
      <w:r w:rsidRPr="005919FA">
        <w:rPr>
          <w:rFonts w:ascii="Times New Roman" w:hAnsi="Times New Roman" w:cs="Times New Roman"/>
          <w:sz w:val="24"/>
          <w:szCs w:val="24"/>
        </w:rPr>
        <w:t>тся сечени</w:t>
      </w:r>
      <w:r w:rsidR="00576BE3">
        <w:rPr>
          <w:rFonts w:ascii="Times New Roman" w:hAnsi="Times New Roman" w:cs="Times New Roman"/>
          <w:sz w:val="24"/>
          <w:szCs w:val="24"/>
        </w:rPr>
        <w:t>е</w:t>
      </w:r>
      <w:r w:rsidRPr="005919FA">
        <w:rPr>
          <w:rFonts w:ascii="Times New Roman" w:hAnsi="Times New Roman" w:cs="Times New Roman"/>
          <w:sz w:val="24"/>
          <w:szCs w:val="24"/>
        </w:rPr>
        <w:t xml:space="preserve"> взаимодействия тёмной материи с барионн</w:t>
      </w:r>
      <w:r w:rsidR="00576BE3">
        <w:rPr>
          <w:rFonts w:ascii="Times New Roman" w:hAnsi="Times New Roman" w:cs="Times New Roman"/>
          <w:sz w:val="24"/>
          <w:szCs w:val="24"/>
        </w:rPr>
        <w:t>ым веществом</w:t>
      </w:r>
      <w:r w:rsidRPr="005919FA">
        <w:rPr>
          <w:rFonts w:ascii="Times New Roman" w:hAnsi="Times New Roman" w:cs="Times New Roman"/>
          <w:sz w:val="24"/>
          <w:szCs w:val="24"/>
        </w:rPr>
        <w:t xml:space="preserve">. </w:t>
      </w:r>
      <w:r w:rsidR="009C469C" w:rsidRPr="009C469C">
        <w:rPr>
          <w:rFonts w:ascii="Times New Roman" w:hAnsi="Times New Roman" w:cs="Times New Roman"/>
          <w:sz w:val="24"/>
          <w:szCs w:val="24"/>
        </w:rPr>
        <w:t xml:space="preserve">Мы показываем, что данный эффект может быть наблюдаем для </w:t>
      </w:r>
      <w:proofErr w:type="spellStart"/>
      <w:r w:rsidR="009C469C" w:rsidRPr="009C469C">
        <w:rPr>
          <w:rFonts w:ascii="Times New Roman" w:hAnsi="Times New Roman" w:cs="Times New Roman"/>
          <w:sz w:val="24"/>
          <w:szCs w:val="24"/>
        </w:rPr>
        <w:t>фермионной</w:t>
      </w:r>
      <w:proofErr w:type="spellEnd"/>
      <w:r w:rsidR="009C469C" w:rsidRPr="009C469C">
        <w:rPr>
          <w:rFonts w:ascii="Times New Roman" w:hAnsi="Times New Roman" w:cs="Times New Roman"/>
          <w:sz w:val="24"/>
          <w:szCs w:val="24"/>
        </w:rPr>
        <w:t xml:space="preserve"> тёмной материи с массой</w:t>
      </w:r>
      <w:r w:rsidRPr="00591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DM</w:t>
      </w:r>
      <w:proofErr w:type="spellEnd"/>
      <w:r w:rsidRPr="005919FA">
        <w:rPr>
          <w:rFonts w:ascii="Cambria Math" w:hAnsi="Cambria Math" w:cs="Times New Roman"/>
          <w:sz w:val="24"/>
          <w:szCs w:val="24"/>
        </w:rPr>
        <w:t>∼</w:t>
      </w:r>
      <w:r w:rsidRPr="005919FA">
        <w:rPr>
          <w:rFonts w:ascii="Times New Roman" w:hAnsi="Times New Roman" w:cs="Times New Roman"/>
          <w:sz w:val="24"/>
          <w:szCs w:val="24"/>
        </w:rPr>
        <w:t>0,1 ГэВ</w:t>
      </w:r>
      <w:r w:rsidR="009C469C" w:rsidRPr="009C469C">
        <w:rPr>
          <w:rFonts w:ascii="Times New Roman" w:hAnsi="Times New Roman" w:cs="Times New Roman"/>
          <w:sz w:val="24"/>
          <w:szCs w:val="24"/>
        </w:rPr>
        <w:t>, и обсуждаем возможные наблюдательные проявления этого механизма.</w:t>
      </w:r>
    </w:p>
    <w:p w:rsidR="00576BE3" w:rsidRPr="00EE099C" w:rsidRDefault="00576BE3" w:rsidP="009661D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099C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576BE3" w:rsidRPr="00576BE3" w:rsidRDefault="00576BE3" w:rsidP="00576BE3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76BE3">
        <w:rPr>
          <w:rFonts w:ascii="Times New Roman" w:hAnsi="Times New Roman" w:cs="Times New Roman"/>
          <w:sz w:val="24"/>
          <w:szCs w:val="24"/>
          <w:lang w:val="en-US"/>
        </w:rPr>
        <w:t xml:space="preserve">1. K. </w:t>
      </w:r>
      <w:proofErr w:type="spellStart"/>
      <w:r w:rsidRPr="00576BE3">
        <w:rPr>
          <w:rFonts w:ascii="Times New Roman" w:hAnsi="Times New Roman" w:cs="Times New Roman"/>
          <w:sz w:val="24"/>
          <w:szCs w:val="24"/>
          <w:lang w:val="en-US"/>
        </w:rPr>
        <w:t>Greisen</w:t>
      </w:r>
      <w:proofErr w:type="spellEnd"/>
      <w:r w:rsidRPr="00576BE3">
        <w:rPr>
          <w:rFonts w:ascii="Times New Roman" w:hAnsi="Times New Roman" w:cs="Times New Roman"/>
          <w:sz w:val="24"/>
          <w:szCs w:val="24"/>
          <w:lang w:val="en-US"/>
        </w:rPr>
        <w:t>, End to the Cosmic-Ray Spectrum</w:t>
      </w:r>
      <w:proofErr w:type="gramStart"/>
      <w:r w:rsidRPr="00576BE3">
        <w:rPr>
          <w:rFonts w:ascii="Times New Roman" w:hAnsi="Times New Roman" w:cs="Times New Roman"/>
          <w:sz w:val="24"/>
          <w:szCs w:val="24"/>
          <w:lang w:val="en-US"/>
        </w:rPr>
        <w:t>?,</w:t>
      </w:r>
      <w:proofErr w:type="gramEnd"/>
      <w:r w:rsidRPr="00576BE3">
        <w:rPr>
          <w:rFonts w:ascii="Times New Roman" w:hAnsi="Times New Roman" w:cs="Times New Roman"/>
          <w:sz w:val="24"/>
          <w:szCs w:val="24"/>
          <w:lang w:val="en-US"/>
        </w:rPr>
        <w:t xml:space="preserve"> Phys. Rev. </w:t>
      </w:r>
      <w:proofErr w:type="spellStart"/>
      <w:r w:rsidRPr="00576BE3">
        <w:rPr>
          <w:rFonts w:ascii="Times New Roman" w:hAnsi="Times New Roman" w:cs="Times New Roman"/>
          <w:sz w:val="24"/>
          <w:szCs w:val="24"/>
          <w:lang w:val="en-US"/>
        </w:rPr>
        <w:t>Lett</w:t>
      </w:r>
      <w:proofErr w:type="spellEnd"/>
      <w:r w:rsidRPr="00576BE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Pr="00576BE3">
        <w:rPr>
          <w:rFonts w:ascii="Times New Roman" w:hAnsi="Times New Roman" w:cs="Times New Roman"/>
          <w:sz w:val="24"/>
          <w:szCs w:val="24"/>
          <w:lang w:val="en-US"/>
        </w:rPr>
        <w:t>16, 748 (1966).</w:t>
      </w:r>
      <w:proofErr w:type="gramEnd"/>
    </w:p>
    <w:p w:rsidR="00576BE3" w:rsidRPr="00576BE3" w:rsidRDefault="00576BE3" w:rsidP="00576BE3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76BE3">
        <w:rPr>
          <w:rFonts w:ascii="Times New Roman" w:hAnsi="Times New Roman" w:cs="Times New Roman"/>
          <w:sz w:val="24"/>
          <w:szCs w:val="24"/>
          <w:lang w:val="en-US"/>
        </w:rPr>
        <w:t xml:space="preserve">2. G. T. </w:t>
      </w:r>
      <w:proofErr w:type="spellStart"/>
      <w:r w:rsidRPr="00576BE3">
        <w:rPr>
          <w:rFonts w:ascii="Times New Roman" w:hAnsi="Times New Roman" w:cs="Times New Roman"/>
          <w:sz w:val="24"/>
          <w:szCs w:val="24"/>
          <w:lang w:val="en-US"/>
        </w:rPr>
        <w:t>Zatsepin</w:t>
      </w:r>
      <w:proofErr w:type="spellEnd"/>
      <w:r w:rsidRPr="00576BE3">
        <w:rPr>
          <w:rFonts w:ascii="Times New Roman" w:hAnsi="Times New Roman" w:cs="Times New Roman"/>
          <w:sz w:val="24"/>
          <w:szCs w:val="24"/>
          <w:lang w:val="en-US"/>
        </w:rPr>
        <w:t xml:space="preserve"> and V. A. </w:t>
      </w:r>
      <w:proofErr w:type="spellStart"/>
      <w:r w:rsidRPr="00576BE3">
        <w:rPr>
          <w:rFonts w:ascii="Times New Roman" w:hAnsi="Times New Roman" w:cs="Times New Roman"/>
          <w:sz w:val="24"/>
          <w:szCs w:val="24"/>
          <w:lang w:val="en-US"/>
        </w:rPr>
        <w:t>Kuz’min</w:t>
      </w:r>
      <w:proofErr w:type="spellEnd"/>
      <w:r w:rsidRPr="00576BE3">
        <w:rPr>
          <w:rFonts w:ascii="Times New Roman" w:hAnsi="Times New Roman" w:cs="Times New Roman"/>
          <w:sz w:val="24"/>
          <w:szCs w:val="24"/>
          <w:lang w:val="en-US"/>
        </w:rPr>
        <w:t xml:space="preserve">, Upper limit of the spectrum of cosmic rays, JETP </w:t>
      </w:r>
      <w:proofErr w:type="spellStart"/>
      <w:r w:rsidRPr="00576BE3">
        <w:rPr>
          <w:rFonts w:ascii="Times New Roman" w:hAnsi="Times New Roman" w:cs="Times New Roman"/>
          <w:sz w:val="24"/>
          <w:szCs w:val="24"/>
          <w:lang w:val="en-US"/>
        </w:rPr>
        <w:t>Lett</w:t>
      </w:r>
      <w:proofErr w:type="spellEnd"/>
      <w:r w:rsidRPr="00576BE3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76B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76BE3">
        <w:rPr>
          <w:rFonts w:ascii="Times New Roman" w:hAnsi="Times New Roman" w:cs="Times New Roman"/>
          <w:sz w:val="24"/>
          <w:szCs w:val="24"/>
          <w:lang w:val="en-US"/>
        </w:rPr>
        <w:t xml:space="preserve">4, 78 (1966), </w:t>
      </w:r>
      <w:proofErr w:type="spellStart"/>
      <w:r w:rsidRPr="00576BE3">
        <w:rPr>
          <w:rFonts w:ascii="Times New Roman" w:hAnsi="Times New Roman" w:cs="Times New Roman"/>
          <w:sz w:val="24"/>
          <w:szCs w:val="24"/>
          <w:lang w:val="en-US"/>
        </w:rPr>
        <w:t>Pisma</w:t>
      </w:r>
      <w:proofErr w:type="spellEnd"/>
      <w:r w:rsidRPr="00576B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6BE3">
        <w:rPr>
          <w:rFonts w:ascii="Times New Roman" w:hAnsi="Times New Roman" w:cs="Times New Roman"/>
          <w:sz w:val="24"/>
          <w:szCs w:val="24"/>
          <w:lang w:val="en-US"/>
        </w:rPr>
        <w:t>Zh</w:t>
      </w:r>
      <w:proofErr w:type="spellEnd"/>
      <w:r w:rsidRPr="00576BE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576BE3">
        <w:rPr>
          <w:rFonts w:ascii="Times New Roman" w:hAnsi="Times New Roman" w:cs="Times New Roman"/>
          <w:sz w:val="24"/>
          <w:szCs w:val="24"/>
          <w:lang w:val="en-US"/>
        </w:rPr>
        <w:t>Eksp</w:t>
      </w:r>
      <w:proofErr w:type="spellEnd"/>
      <w:r w:rsidRPr="00576BE3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76B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576BE3">
        <w:rPr>
          <w:rFonts w:ascii="Times New Roman" w:hAnsi="Times New Roman" w:cs="Times New Roman"/>
          <w:sz w:val="24"/>
          <w:szCs w:val="24"/>
          <w:lang w:val="en-US"/>
        </w:rPr>
        <w:t>Teor</w:t>
      </w:r>
      <w:proofErr w:type="spellEnd"/>
      <w:r w:rsidRPr="00576BE3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76B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576BE3">
        <w:rPr>
          <w:rFonts w:ascii="Times New Roman" w:hAnsi="Times New Roman" w:cs="Times New Roman"/>
          <w:sz w:val="24"/>
          <w:szCs w:val="24"/>
          <w:lang w:val="en-US"/>
        </w:rPr>
        <w:t>Fiz</w:t>
      </w:r>
      <w:proofErr w:type="spellEnd"/>
      <w:r w:rsidRPr="00576BE3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76BE3">
        <w:rPr>
          <w:rFonts w:ascii="Times New Roman" w:hAnsi="Times New Roman" w:cs="Times New Roman"/>
          <w:sz w:val="24"/>
          <w:szCs w:val="24"/>
          <w:lang w:val="en-US"/>
        </w:rPr>
        <w:t xml:space="preserve"> 4 (1966) 114–117.</w:t>
      </w:r>
    </w:p>
    <w:p w:rsidR="00576BE3" w:rsidRPr="009661D0" w:rsidRDefault="00576BE3" w:rsidP="00576BE3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76BE3">
        <w:rPr>
          <w:rFonts w:ascii="Times New Roman" w:hAnsi="Times New Roman" w:cs="Times New Roman"/>
          <w:sz w:val="24"/>
          <w:szCs w:val="24"/>
          <w:lang w:val="en-US"/>
        </w:rPr>
        <w:t xml:space="preserve">3. Telescope Array Collaboration, An extremely energetic cosmic ray observed by a surface detector array, Science 382, 903 (2023), Detected ultra-high-energy cosmic ray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576BE3">
        <w:rPr>
          <w:rFonts w:ascii="Times New Roman" w:hAnsi="Times New Roman" w:cs="Times New Roman"/>
          <w:sz w:val="24"/>
          <w:szCs w:val="24"/>
          <w:lang w:val="en-US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Amaterasu</w:t>
      </w:r>
      <w:proofErr w:type="spellEnd"/>
      <w:r w:rsidRPr="00576BE3">
        <w:rPr>
          <w:rFonts w:ascii="Times New Roman" w:hAnsi="Times New Roman" w:cs="Times New Roman"/>
          <w:sz w:val="24"/>
          <w:szCs w:val="24"/>
          <w:lang w:val="en-US"/>
        </w:rPr>
        <w:t xml:space="preserve">» particle) with energy 2.4×1020eV, </w:t>
      </w:r>
      <w:proofErr w:type="spellStart"/>
      <w:proofErr w:type="gramStart"/>
      <w:r w:rsidRPr="00576BE3">
        <w:rPr>
          <w:rFonts w:ascii="Times New Roman" w:hAnsi="Times New Roman" w:cs="Times New Roman"/>
          <w:sz w:val="24"/>
          <w:szCs w:val="24"/>
          <w:lang w:val="en-US"/>
        </w:rPr>
        <w:t>arXiv</w:t>
      </w:r>
      <w:proofErr w:type="spellEnd"/>
      <w:r w:rsidRPr="00576BE3">
        <w:rPr>
          <w:rFonts w:ascii="Times New Roman" w:hAnsi="Times New Roman" w:cs="Times New Roman"/>
          <w:sz w:val="24"/>
          <w:szCs w:val="24"/>
          <w:lang w:val="en-US"/>
        </w:rPr>
        <w:t xml:space="preserve"> :2311.14231</w:t>
      </w:r>
      <w:proofErr w:type="gramEnd"/>
      <w:r w:rsidRPr="00576BE3">
        <w:rPr>
          <w:rFonts w:ascii="Times New Roman" w:hAnsi="Times New Roman" w:cs="Times New Roman"/>
          <w:sz w:val="24"/>
          <w:szCs w:val="24"/>
          <w:lang w:val="en-US"/>
        </w:rPr>
        <w:t>[</w:t>
      </w:r>
      <w:proofErr w:type="spellStart"/>
      <w:r w:rsidRPr="00576BE3">
        <w:rPr>
          <w:rFonts w:ascii="Times New Roman" w:hAnsi="Times New Roman" w:cs="Times New Roman"/>
          <w:sz w:val="24"/>
          <w:szCs w:val="24"/>
          <w:lang w:val="en-US"/>
        </w:rPr>
        <w:t>astro</w:t>
      </w:r>
      <w:proofErr w:type="spellEnd"/>
      <w:r w:rsidRPr="00576BE3">
        <w:rPr>
          <w:rFonts w:ascii="Times New Roman" w:hAnsi="Times New Roman" w:cs="Times New Roman"/>
          <w:sz w:val="24"/>
          <w:szCs w:val="24"/>
          <w:lang w:val="en-US"/>
        </w:rPr>
        <w:t xml:space="preserve"> − </w:t>
      </w:r>
      <w:proofErr w:type="spellStart"/>
      <w:r w:rsidRPr="00576BE3">
        <w:rPr>
          <w:rFonts w:ascii="Times New Roman" w:hAnsi="Times New Roman" w:cs="Times New Roman"/>
          <w:sz w:val="24"/>
          <w:szCs w:val="24"/>
          <w:lang w:val="en-US"/>
        </w:rPr>
        <w:t>ph.HE</w:t>
      </w:r>
      <w:proofErr w:type="spellEnd"/>
      <w:r w:rsidRPr="00576BE3">
        <w:rPr>
          <w:rFonts w:ascii="Times New Roman" w:hAnsi="Times New Roman" w:cs="Times New Roman"/>
          <w:sz w:val="24"/>
          <w:szCs w:val="24"/>
          <w:lang w:val="en-US"/>
        </w:rPr>
        <w:t>].</w:t>
      </w:r>
    </w:p>
    <w:p w:rsidR="00D96404" w:rsidRPr="00D96404" w:rsidRDefault="00D96404" w:rsidP="00D96404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r w:rsidRPr="00D96404">
        <w:rPr>
          <w:rFonts w:ascii="Times New Roman" w:hAnsi="Times New Roman" w:cs="Times New Roman"/>
          <w:sz w:val="24"/>
          <w:szCs w:val="24"/>
          <w:lang w:val="en-US"/>
        </w:rPr>
        <w:t xml:space="preserve">D. S. </w:t>
      </w:r>
      <w:proofErr w:type="spellStart"/>
      <w:r w:rsidRPr="00D96404">
        <w:rPr>
          <w:rFonts w:ascii="Times New Roman" w:hAnsi="Times New Roman" w:cs="Times New Roman"/>
          <w:sz w:val="24"/>
          <w:szCs w:val="24"/>
          <w:lang w:val="en-US"/>
        </w:rPr>
        <w:t>Gorbunov</w:t>
      </w:r>
      <w:proofErr w:type="spellEnd"/>
      <w:r w:rsidRPr="00D96404">
        <w:rPr>
          <w:rFonts w:ascii="Times New Roman" w:hAnsi="Times New Roman" w:cs="Times New Roman"/>
          <w:sz w:val="24"/>
          <w:szCs w:val="24"/>
          <w:lang w:val="en-US"/>
        </w:rPr>
        <w:t xml:space="preserve">, P.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G.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Tinyakov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I. I.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Tkachev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and </w:t>
      </w:r>
      <w:r w:rsidRPr="00D96404">
        <w:rPr>
          <w:rFonts w:ascii="Times New Roman" w:hAnsi="Times New Roman" w:cs="Times New Roman"/>
          <w:sz w:val="24"/>
          <w:szCs w:val="24"/>
          <w:lang w:val="en-US"/>
        </w:rPr>
        <w:t xml:space="preserve">S. V. </w:t>
      </w:r>
      <w:proofErr w:type="spellStart"/>
      <w:r w:rsidRPr="00D96404">
        <w:rPr>
          <w:rFonts w:ascii="Times New Roman" w:hAnsi="Times New Roman" w:cs="Times New Roman"/>
          <w:sz w:val="24"/>
          <w:szCs w:val="24"/>
          <w:lang w:val="en-US"/>
        </w:rPr>
        <w:t>Troitsky</w:t>
      </w:r>
      <w:proofErr w:type="spellEnd"/>
      <w:r w:rsidRPr="00D96404">
        <w:rPr>
          <w:rFonts w:ascii="Times New Roman" w:hAnsi="Times New Roman" w:cs="Times New Roman"/>
          <w:sz w:val="24"/>
          <w:szCs w:val="24"/>
          <w:lang w:val="en-US"/>
        </w:rPr>
        <w:t xml:space="preserve">, Testing </w:t>
      </w:r>
      <w:r>
        <w:rPr>
          <w:rFonts w:ascii="Times New Roman" w:hAnsi="Times New Roman" w:cs="Times New Roman"/>
          <w:sz w:val="24"/>
          <w:szCs w:val="24"/>
          <w:lang w:val="en-US"/>
        </w:rPr>
        <w:t>the correlations between ultra-</w:t>
      </w:r>
      <w:r w:rsidRPr="00D96404">
        <w:rPr>
          <w:rFonts w:ascii="Times New Roman" w:hAnsi="Times New Roman" w:cs="Times New Roman"/>
          <w:sz w:val="24"/>
          <w:szCs w:val="24"/>
          <w:lang w:val="en-US"/>
        </w:rPr>
        <w:t>high-energy cosmic ra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ys and BL Lac type objects with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HiRes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stereoscopic data, JETP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Lett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80, 145 (2004), </w:t>
      </w:r>
      <w:proofErr w:type="spellStart"/>
      <w:r w:rsidRPr="00D96404">
        <w:rPr>
          <w:rFonts w:ascii="Times New Roman" w:hAnsi="Times New Roman" w:cs="Times New Roman"/>
          <w:sz w:val="24"/>
          <w:szCs w:val="24"/>
          <w:lang w:val="en-US"/>
        </w:rPr>
        <w:t>arXiv</w:t>
      </w:r>
      <w:proofErr w:type="gramStart"/>
      <w:r w:rsidRPr="00D96404">
        <w:rPr>
          <w:rFonts w:ascii="Times New Roman" w:hAnsi="Times New Roman" w:cs="Times New Roman"/>
          <w:sz w:val="24"/>
          <w:szCs w:val="24"/>
          <w:lang w:val="en-US"/>
        </w:rPr>
        <w:t>:astro</w:t>
      </w:r>
      <w:proofErr w:type="spellEnd"/>
      <w:proofErr w:type="gramEnd"/>
      <w:r w:rsidRPr="00D96404">
        <w:rPr>
          <w:rFonts w:ascii="Times New Roman" w:hAnsi="Times New Roman" w:cs="Times New Roman"/>
          <w:sz w:val="24"/>
          <w:szCs w:val="24"/>
          <w:lang w:val="en-US"/>
        </w:rPr>
        <w:t>-ph/0406654.</w:t>
      </w:r>
    </w:p>
    <w:p w:rsidR="00D96404" w:rsidRPr="00D96404" w:rsidRDefault="00D96404" w:rsidP="00D96404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5. </w:t>
      </w:r>
      <w:r w:rsidRPr="00D96404">
        <w:rPr>
          <w:rFonts w:ascii="Times New Roman" w:hAnsi="Times New Roman" w:cs="Times New Roman"/>
          <w:sz w:val="24"/>
          <w:szCs w:val="24"/>
          <w:lang w:val="en-US"/>
        </w:rPr>
        <w:t xml:space="preserve"> R. U. </w:t>
      </w:r>
      <w:proofErr w:type="spellStart"/>
      <w:r w:rsidRPr="00D96404">
        <w:rPr>
          <w:rFonts w:ascii="Times New Roman" w:hAnsi="Times New Roman" w:cs="Times New Roman"/>
          <w:sz w:val="24"/>
          <w:szCs w:val="24"/>
          <w:lang w:val="en-US"/>
        </w:rPr>
        <w:t>Abbasi</w:t>
      </w:r>
      <w:proofErr w:type="spellEnd"/>
      <w:r w:rsidRPr="00D96404">
        <w:rPr>
          <w:rFonts w:ascii="Times New Roman" w:hAnsi="Times New Roman" w:cs="Times New Roman"/>
          <w:sz w:val="24"/>
          <w:szCs w:val="24"/>
          <w:lang w:val="en-US"/>
        </w:rPr>
        <w:t xml:space="preserve"> et al. (</w:t>
      </w:r>
      <w:proofErr w:type="spellStart"/>
      <w:r w:rsidRPr="00D96404">
        <w:rPr>
          <w:rFonts w:ascii="Times New Roman" w:hAnsi="Times New Roman" w:cs="Times New Roman"/>
          <w:sz w:val="24"/>
          <w:szCs w:val="24"/>
          <w:lang w:val="en-US"/>
        </w:rPr>
        <w:t>HiRes</w:t>
      </w:r>
      <w:proofErr w:type="spellEnd"/>
      <w:r w:rsidRPr="00D96404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Search for cross-correlations </w:t>
      </w:r>
      <w:r w:rsidRPr="00D96404">
        <w:rPr>
          <w:rFonts w:ascii="Times New Roman" w:hAnsi="Times New Roman" w:cs="Times New Roman"/>
          <w:sz w:val="24"/>
          <w:szCs w:val="24"/>
          <w:lang w:val="en-US"/>
        </w:rPr>
        <w:t>of ultrahigh-ener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gy cosmic rays with BL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Lacertae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96404">
        <w:rPr>
          <w:rFonts w:ascii="Times New Roman" w:hAnsi="Times New Roman" w:cs="Times New Roman"/>
          <w:sz w:val="24"/>
          <w:szCs w:val="24"/>
          <w:lang w:val="en-US"/>
        </w:rPr>
        <w:t xml:space="preserve">objects, </w:t>
      </w:r>
      <w:proofErr w:type="spellStart"/>
      <w:r w:rsidRPr="00D96404">
        <w:rPr>
          <w:rFonts w:ascii="Times New Roman" w:hAnsi="Times New Roman" w:cs="Times New Roman"/>
          <w:sz w:val="24"/>
          <w:szCs w:val="24"/>
          <w:lang w:val="en-US"/>
        </w:rPr>
        <w:t>Astrophys</w:t>
      </w:r>
      <w:proofErr w:type="spellEnd"/>
      <w:r w:rsidRPr="00D96404">
        <w:rPr>
          <w:rFonts w:ascii="Times New Roman" w:hAnsi="Times New Roman" w:cs="Times New Roman"/>
          <w:sz w:val="24"/>
          <w:szCs w:val="24"/>
          <w:lang w:val="en-US"/>
        </w:rPr>
        <w:t>. J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636, 680 (2006),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arXiv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:astro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D96404">
        <w:rPr>
          <w:rFonts w:ascii="Times New Roman" w:hAnsi="Times New Roman" w:cs="Times New Roman"/>
          <w:sz w:val="24"/>
          <w:szCs w:val="24"/>
          <w:lang w:val="en-US"/>
        </w:rPr>
        <w:t>ph/0507120.</w:t>
      </w:r>
    </w:p>
    <w:p w:rsidR="00D96404" w:rsidRPr="00D96404" w:rsidRDefault="00D96404" w:rsidP="00D96404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6.  </w:t>
      </w:r>
      <w:r w:rsidRPr="00D96404">
        <w:rPr>
          <w:rFonts w:ascii="Times New Roman" w:hAnsi="Times New Roman" w:cs="Times New Roman"/>
          <w:sz w:val="24"/>
          <w:szCs w:val="24"/>
          <w:lang w:val="en-US"/>
        </w:rPr>
        <w:t xml:space="preserve">M. </w:t>
      </w:r>
      <w:proofErr w:type="spellStart"/>
      <w:r w:rsidRPr="00D96404">
        <w:rPr>
          <w:rFonts w:ascii="Times New Roman" w:hAnsi="Times New Roman" w:cs="Times New Roman"/>
          <w:sz w:val="24"/>
          <w:szCs w:val="24"/>
          <w:lang w:val="en-US"/>
        </w:rPr>
        <w:t>Kudenko</w:t>
      </w:r>
      <w:proofErr w:type="spellEnd"/>
      <w:r w:rsidRPr="00D96404">
        <w:rPr>
          <w:rFonts w:ascii="Times New Roman" w:hAnsi="Times New Roman" w:cs="Times New Roman"/>
          <w:sz w:val="24"/>
          <w:szCs w:val="24"/>
          <w:lang w:val="en-US"/>
        </w:rPr>
        <w:t xml:space="preserve"> et al. (Telescope Array), Tests of anoma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lous correlations between ultra-high energy cosmic rays and </w:t>
      </w:r>
      <w:r w:rsidRPr="00D96404">
        <w:rPr>
          <w:rFonts w:ascii="Times New Roman" w:hAnsi="Times New Roman" w:cs="Times New Roman"/>
          <w:sz w:val="24"/>
          <w:szCs w:val="24"/>
          <w:lang w:val="en-US"/>
        </w:rPr>
        <w:t>BL Lac type objects wit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h the Telescope Array data,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ICRC2025, </w:t>
      </w:r>
      <w:r w:rsidRPr="00D96404">
        <w:rPr>
          <w:rFonts w:ascii="Times New Roman" w:hAnsi="Times New Roman" w:cs="Times New Roman"/>
          <w:sz w:val="24"/>
          <w:szCs w:val="24"/>
          <w:lang w:val="en-US"/>
        </w:rPr>
        <w:t>311 (2025).</w:t>
      </w:r>
    </w:p>
    <w:sectPr w:rsidR="00D96404" w:rsidRPr="00D96404" w:rsidSect="00820F71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20F71"/>
    <w:rsid w:val="00576BE3"/>
    <w:rsid w:val="005919FA"/>
    <w:rsid w:val="006707AD"/>
    <w:rsid w:val="00820F71"/>
    <w:rsid w:val="009661D0"/>
    <w:rsid w:val="009C469C"/>
    <w:rsid w:val="00A31446"/>
    <w:rsid w:val="00D96404"/>
    <w:rsid w:val="00EE09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7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31446"/>
    <w:rPr>
      <w:i/>
      <w:iCs/>
    </w:rPr>
  </w:style>
  <w:style w:type="character" w:styleId="a4">
    <w:name w:val="Hyperlink"/>
    <w:basedOn w:val="a0"/>
    <w:uiPriority w:val="99"/>
    <w:unhideWhenUsed/>
    <w:rsid w:val="005919FA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576B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0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B40EC-03FD-4740-8363-A2E935ED1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7</cp:revision>
  <dcterms:created xsi:type="dcterms:W3CDTF">2026-03-02T11:39:00Z</dcterms:created>
  <dcterms:modified xsi:type="dcterms:W3CDTF">2026-03-02T12:42:00Z</dcterms:modified>
</cp:coreProperties>
</file>