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3"/>
          <w:lang w:eastAsia="ru-RU"/>
          <w14:ligatures w14:val="none"/>
        </w:rPr>
      </w:pPr>
      <w:bookmarkStart w:id="0" w:name="_GoBack"/>
      <w:bookmarkEnd w:id="0"/>
      <w:r w:rsidRPr="00240A18"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3"/>
          <w:lang w:eastAsia="ru-RU"/>
          <w14:ligatures w14:val="none"/>
        </w:rPr>
        <w:t>Изучение формата ENDF-6 для извлечения ядерных данных по реакциям с нейтронами</w:t>
      </w:r>
    </w:p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b/>
          <w:bCs/>
          <w:i/>
          <w:iCs/>
          <w:color w:val="353535"/>
          <w:kern w:val="0"/>
          <w:sz w:val="24"/>
          <w:szCs w:val="23"/>
          <w:lang w:eastAsia="ru-RU"/>
          <w14:ligatures w14:val="none"/>
        </w:rPr>
        <w:t>Зуев Александр Павлович</w:t>
      </w:r>
    </w:p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>Студент</w:t>
      </w:r>
    </w:p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 xml:space="preserve">Московский государственный университет имени </w:t>
      </w:r>
      <w:proofErr w:type="spellStart"/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>М.В.Ломоносова</w:t>
      </w:r>
      <w:proofErr w:type="spellEnd"/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>, </w:t>
      </w:r>
    </w:p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>физический факультет, Москва, Россия</w:t>
      </w:r>
    </w:p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>E–</w:t>
      </w:r>
      <w:proofErr w:type="spellStart"/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>mail</w:t>
      </w:r>
      <w:proofErr w:type="spellEnd"/>
      <w:r w:rsidRPr="00240A18">
        <w:rPr>
          <w:rFonts w:ascii="Times New Roman" w:eastAsia="Times New Roman" w:hAnsi="Times New Roman" w:cs="Times New Roman"/>
          <w:i/>
          <w:iCs/>
          <w:color w:val="353535"/>
          <w:kern w:val="0"/>
          <w:sz w:val="24"/>
          <w:szCs w:val="23"/>
          <w:lang w:eastAsia="ru-RU"/>
          <w14:ligatures w14:val="none"/>
        </w:rPr>
        <w:t xml:space="preserve">: </w:t>
      </w:r>
      <w:hyperlink r:id="rId5">
        <w:r w:rsidRPr="00240A18">
          <w:rPr>
            <w:rStyle w:val="a4"/>
            <w:rFonts w:ascii="Times New Roman" w:eastAsia="Times New Roman" w:hAnsi="Times New Roman" w:cs="Times New Roman"/>
            <w:i/>
            <w:iCs/>
            <w:kern w:val="0"/>
            <w:sz w:val="24"/>
            <w:szCs w:val="23"/>
            <w:lang w:eastAsia="ru-RU"/>
            <w14:ligatures w14:val="none"/>
          </w:rPr>
          <w:t>alexanderzyev1@gmail.com</w:t>
        </w:r>
      </w:hyperlink>
    </w:p>
    <w:p w:rsidR="003F3B7F" w:rsidRPr="00240A18" w:rsidRDefault="003F3B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</w:p>
    <w:p w:rsidR="00275499" w:rsidRDefault="002754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hAnsi="Times New Roman" w:cs="Times New Roman"/>
        </w:rPr>
        <w:t>Оцененные данные по характеристикам ядерных реакций широко используются при моделировании различных ядерно-физических установок.</w:t>
      </w: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Наиболее известные библиотеки (ENDF, JEFF, JENDF, CENDL и другие) содержат данные в ASCII-файлах в формате ENDF</w:t>
      </w:r>
      <w:r w:rsid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</w:t>
      </w:r>
      <w:r w:rsidR="00240A18"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[1,2]</w:t>
      </w: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. Работа с ними осложнена из-за устаревшего формата записи данных, трудного для проверки человеком и требующего разработки специализированных процедур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парсинга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для их корректного считывания. В настоящее время существуют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Python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-библиотеки для считывания этих файлов: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endf-python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,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endf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,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endf-parserpy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,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PyNe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. Для С++ есть библиотеки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ENDFtk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и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DeCE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, увы, не очень хорошо документированные. Следует отметить, что все перечисленные решения требуют от пользователя уверенного знания формата ENDF.</w:t>
      </w:r>
    </w:p>
    <w:p w:rsidR="003F3B7F" w:rsidRPr="00240A18" w:rsidRDefault="002754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Однако, возможен и другой подход: создать библиотеку, в которой объектам будут соответствовать физические сущности: «ядро», «ядерное состояние», «гамма-переход», реализованный в библиотеке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TalysLib</w:t>
      </w:r>
      <w:proofErr w:type="spellEnd"/>
      <w:r w:rsidR="00240A18"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</w:t>
      </w: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[https://github.com/terawatt93/talyslib]. Эта библиотека используется в проекте TANGRA для работы с ядерными данными и программой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Talys</w:t>
      </w:r>
      <w:proofErr w:type="spellEnd"/>
      <w:r w:rsidR="00240A18"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[3]</w:t>
      </w: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, и интеграция в нее возможности работы с оцененными данными представляется важной задачей. В докладе будет представлен краткий обзор существующих решений для работы с ENDF, рассказано об основных возможностях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>TalysLib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  <w:t xml:space="preserve"> и написании модификации нее для работы с файлами в формате ENDF-6.</w:t>
      </w:r>
    </w:p>
    <w:p w:rsidR="003F3B7F" w:rsidRPr="00240A18" w:rsidRDefault="003F3B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</w:p>
    <w:p w:rsidR="003F3B7F" w:rsidRPr="00240A18" w:rsidRDefault="002754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b/>
          <w:bCs/>
          <w:color w:val="353535"/>
          <w:kern w:val="0"/>
          <w:sz w:val="24"/>
          <w:szCs w:val="23"/>
          <w:lang w:eastAsia="ru-RU"/>
          <w14:ligatures w14:val="none"/>
        </w:rPr>
        <w:t>Литература</w:t>
      </w:r>
    </w:p>
    <w:p w:rsidR="003F3B7F" w:rsidRPr="00240A18" w:rsidRDefault="00275499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 xml:space="preserve">A.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>Trkov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>, M. Herman, D. A. Brown ENDF-6 Formats Manual. Brookhaven National Laboratory, 2018.</w:t>
      </w:r>
    </w:p>
    <w:p w:rsidR="003F3B7F" w:rsidRPr="00240A18" w:rsidRDefault="00275499">
      <w:pPr>
        <w:pStyle w:val="a8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>M. Herman ENDF/B-VIII.0 Library. National Nuclear Data Center, 2018.</w:t>
      </w:r>
    </w:p>
    <w:p w:rsidR="003F3B7F" w:rsidRPr="00240A18" w:rsidRDefault="00275499">
      <w:pPr>
        <w:pStyle w:val="a8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 xml:space="preserve">A. Koning, D.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>Rochman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 xml:space="preserve"> Modern Nuclear Data Evaluation with the TALYS Code System, 2012.</w:t>
      </w:r>
    </w:p>
    <w:p w:rsidR="003F3B7F" w:rsidRPr="00240A18" w:rsidRDefault="00275499">
      <w:pPr>
        <w:pStyle w:val="a8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</w:pPr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 xml:space="preserve">R. Brun, F. </w:t>
      </w:r>
      <w:proofErr w:type="spell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>Rademakers</w:t>
      </w:r>
      <w:proofErr w:type="spell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 xml:space="preserve"> ROOT — An </w:t>
      </w:r>
      <w:proofErr w:type="gramStart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>object oriented</w:t>
      </w:r>
      <w:proofErr w:type="gramEnd"/>
      <w:r w:rsidRPr="00240A18">
        <w:rPr>
          <w:rFonts w:ascii="Times New Roman" w:eastAsia="Times New Roman" w:hAnsi="Times New Roman" w:cs="Times New Roman"/>
          <w:color w:val="353535"/>
          <w:kern w:val="0"/>
          <w:sz w:val="24"/>
          <w:szCs w:val="23"/>
          <w:lang w:val="en-US" w:eastAsia="ru-RU"/>
          <w14:ligatures w14:val="none"/>
        </w:rPr>
        <w:t xml:space="preserve"> data analysis framework</w:t>
      </w:r>
    </w:p>
    <w:sectPr w:rsidR="003F3B7F" w:rsidRPr="00240A18" w:rsidSect="001F0EB8">
      <w:pgSz w:w="11906" w:h="16838"/>
      <w:pgMar w:top="1134" w:right="1361" w:bottom="1259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F3C5F"/>
    <w:multiLevelType w:val="multilevel"/>
    <w:tmpl w:val="77929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89387A"/>
    <w:multiLevelType w:val="multilevel"/>
    <w:tmpl w:val="ADA42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7F"/>
    <w:rsid w:val="001F0EB8"/>
    <w:rsid w:val="00240A18"/>
    <w:rsid w:val="00275499"/>
    <w:rsid w:val="003F3B7F"/>
    <w:rsid w:val="00AC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77A7C-37BC-45F7-AD86-0C25566A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eastAsia="DejaVu Sans" w:hAnsi="Liberation Serif" w:cs="DejaVu Sans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20D95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qFormat/>
    <w:rsid w:val="00520D95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8">
    <w:name w:val="List Paragraph"/>
    <w:basedOn w:val="a"/>
    <w:uiPriority w:val="34"/>
    <w:qFormat/>
    <w:rsid w:val="0052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erzyev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</dc:creator>
  <dc:description/>
  <cp:lastModifiedBy>alexa</cp:lastModifiedBy>
  <cp:revision>10</cp:revision>
  <dcterms:created xsi:type="dcterms:W3CDTF">2026-03-07T03:44:00Z</dcterms:created>
  <dcterms:modified xsi:type="dcterms:W3CDTF">2026-03-08T05:49:00Z</dcterms:modified>
  <dc:language>en-US</dc:language>
</cp:coreProperties>
</file>