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17AE" w14:textId="6BE9505A" w:rsidR="004D153A" w:rsidRDefault="409EC0A1" w:rsidP="00A4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2807F1CE">
        <w:rPr>
          <w:rFonts w:ascii="Times New Roman" w:eastAsia="Times New Roman" w:hAnsi="Times New Roman" w:cs="Times New Roman"/>
          <w:b/>
          <w:bCs/>
        </w:rPr>
        <w:t>Анализ источников происхождения космических лучей сверхвысоких энергий</w:t>
      </w:r>
    </w:p>
    <w:p w14:paraId="3CFD0052" w14:textId="082860F8" w:rsidR="55A9F63C" w:rsidRDefault="55A9F63C" w:rsidP="00A4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2807F1CE">
        <w:rPr>
          <w:rFonts w:ascii="Times New Roman" w:eastAsia="Times New Roman" w:hAnsi="Times New Roman" w:cs="Times New Roman"/>
          <w:b/>
          <w:bCs/>
          <w:i/>
          <w:iCs/>
        </w:rPr>
        <w:t>Жирнова В.Н.</w:t>
      </w:r>
    </w:p>
    <w:p w14:paraId="4AB2D88B" w14:textId="15CFAC90" w:rsidR="55A9F63C" w:rsidRDefault="55A9F63C" w:rsidP="00A430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2807F1CE">
        <w:rPr>
          <w:rFonts w:ascii="Times New Roman" w:eastAsia="Times New Roman" w:hAnsi="Times New Roman" w:cs="Times New Roman"/>
          <w:i/>
          <w:iCs/>
        </w:rPr>
        <w:t>Студент</w:t>
      </w:r>
    </w:p>
    <w:p w14:paraId="39943F17" w14:textId="7941C319" w:rsidR="55A9F63C" w:rsidRDefault="55A9F63C" w:rsidP="00A430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2807F1CE">
        <w:rPr>
          <w:rFonts w:ascii="Times New Roman" w:eastAsia="Times New Roman" w:hAnsi="Times New Roman" w:cs="Times New Roman"/>
          <w:i/>
          <w:iCs/>
        </w:rPr>
        <w:t>ИАТЭ НИЯУ МИФИ, г.</w:t>
      </w:r>
      <w:r w:rsidR="26CC9F41" w:rsidRPr="2807F1CE">
        <w:rPr>
          <w:rFonts w:ascii="Times New Roman" w:eastAsia="Times New Roman" w:hAnsi="Times New Roman" w:cs="Times New Roman"/>
          <w:i/>
          <w:iCs/>
        </w:rPr>
        <w:t xml:space="preserve"> </w:t>
      </w:r>
      <w:r w:rsidRPr="2807F1CE">
        <w:rPr>
          <w:rFonts w:ascii="Times New Roman" w:eastAsia="Times New Roman" w:hAnsi="Times New Roman" w:cs="Times New Roman"/>
          <w:i/>
          <w:iCs/>
        </w:rPr>
        <w:t>Обнинск</w:t>
      </w:r>
      <w:r w:rsidR="10BBC333" w:rsidRPr="2807F1CE">
        <w:rPr>
          <w:rFonts w:ascii="Times New Roman" w:eastAsia="Times New Roman" w:hAnsi="Times New Roman" w:cs="Times New Roman"/>
          <w:i/>
          <w:iCs/>
        </w:rPr>
        <w:t>, Россия</w:t>
      </w:r>
    </w:p>
    <w:p w14:paraId="361789CE" w14:textId="29CF8F60" w:rsidR="10BBC333" w:rsidRDefault="10BBC333" w:rsidP="00A430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2807F1CE">
        <w:rPr>
          <w:rFonts w:ascii="Times New Roman" w:eastAsia="Times New Roman" w:hAnsi="Times New Roman" w:cs="Times New Roman"/>
          <w:i/>
          <w:iCs/>
        </w:rPr>
        <w:t>zirnovavika08@gmail.com</w:t>
      </w:r>
    </w:p>
    <w:p w14:paraId="468D3B1B" w14:textId="77777777" w:rsidR="00A430D4" w:rsidRDefault="00A430D4" w:rsidP="00A430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F1115"/>
          <w:lang w:val="en-US"/>
        </w:rPr>
      </w:pPr>
    </w:p>
    <w:p w14:paraId="0FDE3F92" w14:textId="0CAC4DAC" w:rsidR="219A0CEC" w:rsidRDefault="219A0CEC" w:rsidP="00A430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F1115"/>
        </w:rPr>
      </w:pPr>
      <w:r w:rsidRPr="2807F1CE">
        <w:rPr>
          <w:rFonts w:ascii="Times New Roman" w:eastAsia="Times New Roman" w:hAnsi="Times New Roman" w:cs="Times New Roman"/>
          <w:color w:val="0F1115"/>
        </w:rPr>
        <w:t xml:space="preserve">Космические лучи сверхвысоких энергий </w:t>
      </w:r>
      <w:r w:rsidR="00A430D4" w:rsidRPr="00A430D4">
        <w:rPr>
          <w:rFonts w:ascii="Times New Roman" w:eastAsia="Times New Roman" w:hAnsi="Times New Roman" w:cs="Times New Roman"/>
          <w:color w:val="0F1115"/>
        </w:rPr>
        <w:t>(</w:t>
      </w:r>
      <w:r w:rsidR="00A430D4">
        <w:rPr>
          <w:rFonts w:ascii="Times New Roman" w:eastAsia="Times New Roman" w:hAnsi="Times New Roman" w:cs="Times New Roman"/>
          <w:color w:val="0F1115"/>
        </w:rPr>
        <w:t xml:space="preserve">КЛСВЭ) </w:t>
      </w:r>
      <w:r w:rsidRPr="2807F1CE">
        <w:rPr>
          <w:rFonts w:ascii="Times New Roman" w:eastAsia="Times New Roman" w:hAnsi="Times New Roman" w:cs="Times New Roman"/>
          <w:color w:val="0F1115"/>
        </w:rPr>
        <w:t>представляют собой уникальный инструмент для изучения экстремальных процессов во Вселенной</w:t>
      </w:r>
      <w:r w:rsidR="00299D79" w:rsidRPr="2807F1CE">
        <w:rPr>
          <w:rFonts w:ascii="Times New Roman" w:eastAsia="Times New Roman" w:hAnsi="Times New Roman" w:cs="Times New Roman"/>
          <w:color w:val="0F1115"/>
        </w:rPr>
        <w:t xml:space="preserve">. Зарегистрированные события, демонстрируют энергии, недостижимые для земных ускорителей (до ~3×10²⁰ эВ или ~50 Дж). </w:t>
      </w:r>
      <w:r w:rsidRPr="2807F1CE">
        <w:rPr>
          <w:rFonts w:ascii="Times New Roman" w:eastAsia="Times New Roman" w:hAnsi="Times New Roman" w:cs="Times New Roman"/>
          <w:color w:val="0F1115"/>
        </w:rPr>
        <w:t>Несмотря на</w:t>
      </w:r>
      <w:r w:rsidR="6CA72C13" w:rsidRPr="2807F1CE">
        <w:rPr>
          <w:rFonts w:ascii="Times New Roman" w:eastAsia="Times New Roman" w:hAnsi="Times New Roman" w:cs="Times New Roman"/>
          <w:color w:val="0F1115"/>
        </w:rPr>
        <w:t xml:space="preserve"> несколько</w:t>
      </w:r>
      <w:r w:rsidRPr="2807F1CE">
        <w:rPr>
          <w:rFonts w:ascii="Times New Roman" w:eastAsia="Times New Roman" w:hAnsi="Times New Roman" w:cs="Times New Roman"/>
          <w:color w:val="0F1115"/>
        </w:rPr>
        <w:t xml:space="preserve"> десятилетий исследований, вопрос о происхождении этих частиц остается открытым. Ключевыми наблюдательными данными, ограничивающими теоретические модели, являются энергетический спектр</w:t>
      </w:r>
      <w:r w:rsidR="6AEDC2E7" w:rsidRPr="2807F1CE">
        <w:rPr>
          <w:rFonts w:ascii="Times New Roman" w:eastAsia="Times New Roman" w:hAnsi="Times New Roman" w:cs="Times New Roman"/>
          <w:color w:val="0F1115"/>
        </w:rPr>
        <w:t xml:space="preserve"> </w:t>
      </w:r>
      <w:r w:rsidRPr="2807F1CE">
        <w:rPr>
          <w:rFonts w:ascii="Times New Roman" w:eastAsia="Times New Roman" w:hAnsi="Times New Roman" w:cs="Times New Roman"/>
          <w:color w:val="0F1115"/>
        </w:rPr>
        <w:t>и анизотропия направлений прихода частиц</w:t>
      </w:r>
      <w:r w:rsidR="3C0D5150" w:rsidRPr="2807F1CE">
        <w:rPr>
          <w:rFonts w:ascii="Times New Roman" w:eastAsia="Times New Roman" w:hAnsi="Times New Roman" w:cs="Times New Roman"/>
          <w:color w:val="0F1115"/>
        </w:rPr>
        <w:t>.</w:t>
      </w:r>
    </w:p>
    <w:p w14:paraId="653B1C50" w14:textId="1FC5271B" w:rsidR="07E64BD4" w:rsidRDefault="07E64BD4" w:rsidP="00A430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807F1CE">
        <w:rPr>
          <w:rFonts w:ascii="Times New Roman" w:eastAsia="Times New Roman" w:hAnsi="Times New Roman" w:cs="Times New Roman"/>
          <w:color w:val="0F1115"/>
        </w:rPr>
        <w:t>Анализ астрофизических объектов, способных генерировать КЛСВЭ, указывает на два основных класса кандидатов, связанных с финальными стадиями эволюции звезд и активностью сверхмассивных черных дыр</w:t>
      </w:r>
      <w:r w:rsidR="5D3C9D23" w:rsidRPr="2807F1CE">
        <w:rPr>
          <w:rFonts w:ascii="Times New Roman" w:eastAsia="Times New Roman" w:hAnsi="Times New Roman" w:cs="Times New Roman"/>
          <w:color w:val="0F1115"/>
        </w:rPr>
        <w:t>.</w:t>
      </w:r>
      <w:r w:rsidR="6DC8A661" w:rsidRPr="2807F1CE">
        <w:rPr>
          <w:rFonts w:ascii="Times New Roman" w:eastAsia="Times New Roman" w:hAnsi="Times New Roman" w:cs="Times New Roman"/>
          <w:color w:val="0F1115"/>
        </w:rPr>
        <w:t xml:space="preserve"> Наиболее возможными источниками происхождения являются г</w:t>
      </w:r>
      <w:r w:rsidRPr="2807F1CE">
        <w:rPr>
          <w:rFonts w:ascii="Times New Roman" w:eastAsia="Times New Roman" w:hAnsi="Times New Roman" w:cs="Times New Roman"/>
          <w:color w:val="0F1115"/>
        </w:rPr>
        <w:t>амма-всплески</w:t>
      </w:r>
      <w:r w:rsidR="7F872FC3" w:rsidRPr="2807F1CE">
        <w:rPr>
          <w:rFonts w:ascii="Times New Roman" w:eastAsia="Times New Roman" w:hAnsi="Times New Roman" w:cs="Times New Roman"/>
          <w:color w:val="0F1115"/>
        </w:rPr>
        <w:t>,</w:t>
      </w:r>
      <w:r w:rsidRPr="2807F1CE">
        <w:rPr>
          <w:rFonts w:ascii="Times New Roman" w:eastAsia="Times New Roman" w:hAnsi="Times New Roman" w:cs="Times New Roman"/>
          <w:color w:val="0F1115"/>
        </w:rPr>
        <w:t xml:space="preserve"> магнетары, молодые пульсары, сверхновые с внутренним двигателем</w:t>
      </w:r>
      <w:r w:rsidR="7E353613" w:rsidRPr="2807F1CE">
        <w:rPr>
          <w:rFonts w:ascii="Times New Roman" w:eastAsia="Times New Roman" w:hAnsi="Times New Roman" w:cs="Times New Roman"/>
          <w:color w:val="0F1115"/>
        </w:rPr>
        <w:t>,</w:t>
      </w:r>
      <w:r w:rsidRPr="2807F1CE">
        <w:rPr>
          <w:rFonts w:ascii="Times New Roman" w:eastAsia="Times New Roman" w:hAnsi="Times New Roman" w:cs="Times New Roman"/>
          <w:color w:val="0F1115"/>
        </w:rPr>
        <w:t xml:space="preserve"> а также слияния двойных нейтронных </w:t>
      </w:r>
      <w:r w:rsidR="116B8717" w:rsidRPr="2807F1CE">
        <w:rPr>
          <w:rFonts w:ascii="Times New Roman" w:eastAsia="Times New Roman" w:hAnsi="Times New Roman" w:cs="Times New Roman"/>
          <w:color w:val="0F1115"/>
        </w:rPr>
        <w:t xml:space="preserve">звезд и </w:t>
      </w:r>
      <w:r w:rsidRPr="2807F1CE">
        <w:rPr>
          <w:rFonts w:ascii="Times New Roman" w:eastAsia="Times New Roman" w:hAnsi="Times New Roman" w:cs="Times New Roman"/>
          <w:color w:val="0F1115"/>
        </w:rPr>
        <w:t>радиогалактики, в которых ускорение может происходить в крупномасштабных джетах и лобовых областях за счет ускорения</w:t>
      </w:r>
      <w:r w:rsidR="05D64148" w:rsidRPr="2807F1CE">
        <w:rPr>
          <w:rFonts w:ascii="Times New Roman" w:eastAsia="Times New Roman" w:hAnsi="Times New Roman" w:cs="Times New Roman"/>
          <w:color w:val="0F1115"/>
        </w:rPr>
        <w:t xml:space="preserve"> Ферми 1-го порядка</w:t>
      </w:r>
      <w:r w:rsidR="00A430D4" w:rsidRPr="00A430D4">
        <w:rPr>
          <w:rFonts w:ascii="Times New Roman" w:eastAsia="Times New Roman" w:hAnsi="Times New Roman" w:cs="Times New Roman"/>
          <w:color w:val="0F1115"/>
        </w:rPr>
        <w:t xml:space="preserve"> [1]</w:t>
      </w:r>
      <w:r w:rsidR="3FDD48CA" w:rsidRPr="2807F1CE">
        <w:rPr>
          <w:rFonts w:ascii="Times New Roman" w:eastAsia="Times New Roman" w:hAnsi="Times New Roman" w:cs="Times New Roman"/>
          <w:color w:val="0F1115"/>
        </w:rPr>
        <w:t>.</w:t>
      </w:r>
      <w:r w:rsidR="3E9CD4DC" w:rsidRPr="2807F1CE">
        <w:rPr>
          <w:rFonts w:ascii="Times New Roman" w:eastAsia="Times New Roman" w:hAnsi="Times New Roman" w:cs="Times New Roman"/>
          <w:color w:val="0F1115"/>
        </w:rPr>
        <w:t xml:space="preserve"> </w:t>
      </w:r>
      <w:r w:rsidR="41B2CFC3" w:rsidRPr="2807F1CE">
        <w:rPr>
          <w:rFonts w:ascii="Times New Roman" w:eastAsia="Times New Roman" w:hAnsi="Times New Roman" w:cs="Times New Roman"/>
          <w:color w:val="0F1115"/>
        </w:rPr>
        <w:t xml:space="preserve">Современный анализ данных </w:t>
      </w:r>
      <w:r w:rsidR="190A2D67" w:rsidRPr="2807F1CE">
        <w:rPr>
          <w:rFonts w:ascii="Times New Roman" w:eastAsia="Times New Roman" w:hAnsi="Times New Roman" w:cs="Times New Roman"/>
          <w:color w:val="0F1115"/>
        </w:rPr>
        <w:t>о</w:t>
      </w:r>
      <w:r w:rsidR="41B2CFC3" w:rsidRPr="2807F1CE">
        <w:rPr>
          <w:rFonts w:ascii="Times New Roman" w:eastAsia="Times New Roman" w:hAnsi="Times New Roman" w:cs="Times New Roman"/>
          <w:color w:val="0F1115"/>
        </w:rPr>
        <w:t xml:space="preserve">бсерватории Пьера Орже указывает на то, что спектр и состав КЛСВЭ выше </w:t>
      </w:r>
      <w:r w:rsidR="00A430D4">
        <w:rPr>
          <w:rFonts w:ascii="Times New Roman" w:eastAsia="Times New Roman" w:hAnsi="Times New Roman" w:cs="Times New Roman"/>
          <w:color w:val="0F1115"/>
        </w:rPr>
        <w:t>«</w:t>
      </w:r>
      <w:r w:rsidR="41B2CFC3" w:rsidRPr="2807F1CE">
        <w:rPr>
          <w:rFonts w:ascii="Times New Roman" w:eastAsia="Times New Roman" w:hAnsi="Times New Roman" w:cs="Times New Roman"/>
          <w:color w:val="0F1115"/>
        </w:rPr>
        <w:t>лодыжки</w:t>
      </w:r>
      <w:r w:rsidR="00A430D4">
        <w:rPr>
          <w:rFonts w:ascii="Times New Roman" w:eastAsia="Times New Roman" w:hAnsi="Times New Roman" w:cs="Times New Roman"/>
          <w:color w:val="0F1115"/>
        </w:rPr>
        <w:t>»</w:t>
      </w:r>
      <w:r w:rsidR="53B5CFD3" w:rsidRPr="2807F1CE">
        <w:rPr>
          <w:rFonts w:ascii="Times New Roman" w:eastAsia="Times New Roman" w:hAnsi="Times New Roman" w:cs="Times New Roman"/>
          <w:color w:val="0F1115"/>
        </w:rPr>
        <w:t xml:space="preserve"> (завала графика, обусловленного эффектом ГЗК)</w:t>
      </w:r>
      <w:r w:rsidR="41B2CFC3" w:rsidRPr="2807F1CE">
        <w:rPr>
          <w:rFonts w:ascii="Times New Roman" w:eastAsia="Times New Roman" w:hAnsi="Times New Roman" w:cs="Times New Roman"/>
          <w:color w:val="0F1115"/>
        </w:rPr>
        <w:t xml:space="preserve"> могут быть хорошо описаны популяцией внегалактических однородно распределенных источников, испускающих преимущественно ядра промежуточной массы</w:t>
      </w:r>
      <w:r w:rsidR="74378254" w:rsidRPr="2807F1CE">
        <w:rPr>
          <w:rFonts w:ascii="Times New Roman" w:eastAsia="Times New Roman" w:hAnsi="Times New Roman" w:cs="Times New Roman"/>
          <w:color w:val="0F1115"/>
        </w:rPr>
        <w:t>, но необходимо отметить, что н</w:t>
      </w:r>
      <w:r w:rsidR="74378254" w:rsidRPr="2807F1CE">
        <w:rPr>
          <w:rFonts w:ascii="Times New Roman" w:eastAsia="Times New Roman" w:hAnsi="Times New Roman" w:cs="Times New Roman"/>
          <w:color w:val="000000" w:themeColor="text1"/>
        </w:rPr>
        <w:t>аличие эффекта ГЗК т</w:t>
      </w:r>
      <w:r w:rsidR="463F6641" w:rsidRPr="2807F1CE">
        <w:rPr>
          <w:rFonts w:ascii="Times New Roman" w:eastAsia="Times New Roman" w:hAnsi="Times New Roman" w:cs="Times New Roman"/>
          <w:color w:val="000000" w:themeColor="text1"/>
        </w:rPr>
        <w:t xml:space="preserve">акже </w:t>
      </w:r>
      <w:r w:rsidR="74378254" w:rsidRPr="2807F1CE">
        <w:rPr>
          <w:rFonts w:ascii="Times New Roman" w:eastAsia="Times New Roman" w:hAnsi="Times New Roman" w:cs="Times New Roman"/>
          <w:color w:val="000000" w:themeColor="text1"/>
        </w:rPr>
        <w:t>накладывает строгие ограничения на возможное расположение источников КЛСВЭ – они должны находиться в нашей локальной Вселенной</w:t>
      </w:r>
      <w:r w:rsidR="00A430D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430D4" w:rsidRPr="00A430D4">
        <w:rPr>
          <w:rFonts w:ascii="Times New Roman" w:eastAsia="Times New Roman" w:hAnsi="Times New Roman" w:cs="Times New Roman"/>
          <w:color w:val="000000" w:themeColor="text1"/>
        </w:rPr>
        <w:t>[2]</w:t>
      </w:r>
      <w:r w:rsidR="2170DBE6" w:rsidRPr="2807F1CE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DCEEB56" w14:textId="3B152F61" w:rsidR="3FDD48CA" w:rsidRDefault="3FDD48CA" w:rsidP="00A430D4">
      <w:pPr>
        <w:spacing w:after="0" w:line="240" w:lineRule="auto"/>
        <w:ind w:firstLine="397"/>
        <w:jc w:val="both"/>
        <w:rPr>
          <w:rFonts w:ascii="system-ui" w:eastAsia="system-ui" w:hAnsi="system-ui" w:cs="system-ui"/>
          <w:color w:val="0F1115"/>
        </w:rPr>
      </w:pPr>
      <w:r w:rsidRPr="2807F1CE">
        <w:rPr>
          <w:rFonts w:ascii="Times New Roman" w:eastAsia="Times New Roman" w:hAnsi="Times New Roman" w:cs="Times New Roman"/>
          <w:color w:val="0F1115"/>
        </w:rPr>
        <w:t>При анализе внегалактического происхождения КЛСВЭ необходимо учитывать их взаимодействие с реликтов</w:t>
      </w:r>
      <w:r w:rsidR="76747F10" w:rsidRPr="2807F1CE">
        <w:rPr>
          <w:rFonts w:ascii="Times New Roman" w:eastAsia="Times New Roman" w:hAnsi="Times New Roman" w:cs="Times New Roman"/>
          <w:color w:val="0F1115"/>
        </w:rPr>
        <w:t>ым</w:t>
      </w:r>
      <w:r w:rsidRPr="2807F1CE">
        <w:rPr>
          <w:rFonts w:ascii="Times New Roman" w:eastAsia="Times New Roman" w:hAnsi="Times New Roman" w:cs="Times New Roman"/>
          <w:color w:val="0F1115"/>
        </w:rPr>
        <w:t xml:space="preserve"> и внегалактическ</w:t>
      </w:r>
      <w:r w:rsidR="4FB732AC" w:rsidRPr="2807F1CE">
        <w:rPr>
          <w:rFonts w:ascii="Times New Roman" w:eastAsia="Times New Roman" w:hAnsi="Times New Roman" w:cs="Times New Roman"/>
          <w:color w:val="0F1115"/>
        </w:rPr>
        <w:t>им</w:t>
      </w:r>
      <w:r w:rsidRPr="2807F1CE">
        <w:rPr>
          <w:rFonts w:ascii="Times New Roman" w:eastAsia="Times New Roman" w:hAnsi="Times New Roman" w:cs="Times New Roman"/>
          <w:color w:val="0F1115"/>
        </w:rPr>
        <w:t xml:space="preserve"> фонов</w:t>
      </w:r>
      <w:r w:rsidR="69B5BE70" w:rsidRPr="2807F1CE">
        <w:rPr>
          <w:rFonts w:ascii="Times New Roman" w:eastAsia="Times New Roman" w:hAnsi="Times New Roman" w:cs="Times New Roman"/>
          <w:color w:val="0F1115"/>
        </w:rPr>
        <w:t>ым</w:t>
      </w:r>
      <w:r w:rsidRPr="2807F1CE">
        <w:rPr>
          <w:rFonts w:ascii="Times New Roman" w:eastAsia="Times New Roman" w:hAnsi="Times New Roman" w:cs="Times New Roman"/>
          <w:color w:val="0F1115"/>
        </w:rPr>
        <w:t xml:space="preserve"> излучение</w:t>
      </w:r>
      <w:r w:rsidR="0C44168D" w:rsidRPr="2807F1CE">
        <w:rPr>
          <w:rFonts w:ascii="Times New Roman" w:eastAsia="Times New Roman" w:hAnsi="Times New Roman" w:cs="Times New Roman"/>
          <w:color w:val="0F1115"/>
        </w:rPr>
        <w:t xml:space="preserve">. </w:t>
      </w:r>
      <w:r w:rsidRPr="2807F1CE">
        <w:rPr>
          <w:rFonts w:ascii="Times New Roman" w:eastAsia="Times New Roman" w:hAnsi="Times New Roman" w:cs="Times New Roman"/>
          <w:color w:val="0F1115"/>
        </w:rPr>
        <w:t>Для протонов критическими процессами явля</w:t>
      </w:r>
      <w:r w:rsidR="2D9AFE4B" w:rsidRPr="2807F1CE">
        <w:rPr>
          <w:rFonts w:ascii="Times New Roman" w:eastAsia="Times New Roman" w:hAnsi="Times New Roman" w:cs="Times New Roman"/>
          <w:color w:val="0F1115"/>
        </w:rPr>
        <w:t>е</w:t>
      </w:r>
      <w:r w:rsidRPr="2807F1CE">
        <w:rPr>
          <w:rFonts w:ascii="Times New Roman" w:eastAsia="Times New Roman" w:hAnsi="Times New Roman" w:cs="Times New Roman"/>
          <w:color w:val="0F1115"/>
        </w:rPr>
        <w:t>тся фоторождение пионов (эффект Грейзена-Зацепина-Кузьмина), приводящи</w:t>
      </w:r>
      <w:r w:rsidR="16D7549F" w:rsidRPr="2807F1CE">
        <w:rPr>
          <w:rFonts w:ascii="Times New Roman" w:eastAsia="Times New Roman" w:hAnsi="Times New Roman" w:cs="Times New Roman"/>
          <w:color w:val="0F1115"/>
        </w:rPr>
        <w:t>й</w:t>
      </w:r>
      <w:r w:rsidRPr="2807F1CE">
        <w:rPr>
          <w:rFonts w:ascii="Times New Roman" w:eastAsia="Times New Roman" w:hAnsi="Times New Roman" w:cs="Times New Roman"/>
          <w:color w:val="0F1115"/>
        </w:rPr>
        <w:t xml:space="preserve"> к обрезанию </w:t>
      </w:r>
      <w:r w:rsidR="70ED29D0" w:rsidRPr="2807F1CE">
        <w:rPr>
          <w:rFonts w:ascii="Times New Roman" w:eastAsia="Times New Roman" w:hAnsi="Times New Roman" w:cs="Times New Roman"/>
          <w:color w:val="0F1115"/>
        </w:rPr>
        <w:t xml:space="preserve">спектра. </w:t>
      </w:r>
      <w:r w:rsidRPr="2807F1CE">
        <w:rPr>
          <w:rFonts w:ascii="Times New Roman" w:eastAsia="Times New Roman" w:hAnsi="Times New Roman" w:cs="Times New Roman"/>
          <w:color w:val="0F1115"/>
        </w:rPr>
        <w:t>Для тяжелых ядер (вплоть до железа) доминирует процесс фоторасщепления, что накладывает ограничения на расстояние до источника</w:t>
      </w:r>
      <w:r w:rsidR="5D23CA74" w:rsidRPr="2807F1CE">
        <w:rPr>
          <w:rFonts w:ascii="Times New Roman" w:eastAsia="Times New Roman" w:hAnsi="Times New Roman" w:cs="Times New Roman"/>
          <w:color w:val="0F1115"/>
        </w:rPr>
        <w:t>.</w:t>
      </w:r>
      <w:r w:rsidR="491ADCC5" w:rsidRPr="2807F1CE">
        <w:rPr>
          <w:rFonts w:ascii="Times New Roman" w:eastAsia="Times New Roman" w:hAnsi="Times New Roman" w:cs="Times New Roman"/>
          <w:color w:val="0F1115"/>
        </w:rPr>
        <w:t xml:space="preserve"> </w:t>
      </w:r>
      <w:r w:rsidRPr="2807F1CE">
        <w:rPr>
          <w:rFonts w:ascii="Times New Roman" w:eastAsia="Times New Roman" w:hAnsi="Times New Roman" w:cs="Times New Roman"/>
          <w:color w:val="0F1115"/>
        </w:rPr>
        <w:t xml:space="preserve">Современные данные указывают на то, что </w:t>
      </w:r>
      <w:r w:rsidR="61281F7A" w:rsidRPr="2807F1CE">
        <w:rPr>
          <w:rFonts w:ascii="Times New Roman" w:eastAsia="Times New Roman" w:hAnsi="Times New Roman" w:cs="Times New Roman"/>
          <w:color w:val="0F1115"/>
        </w:rPr>
        <w:t xml:space="preserve">для частиц, регистрируемых с </w:t>
      </w:r>
      <w:r w:rsidRPr="2807F1CE">
        <w:rPr>
          <w:rFonts w:ascii="Times New Roman" w:eastAsia="Times New Roman" w:hAnsi="Times New Roman" w:cs="Times New Roman"/>
          <w:color w:val="0F1115"/>
        </w:rPr>
        <w:t>E</w:t>
      </w:r>
      <w:r w:rsidR="5021A43A" w:rsidRPr="2807F1CE">
        <w:rPr>
          <w:rFonts w:ascii="Times New Roman" w:eastAsia="Times New Roman" w:hAnsi="Times New Roman" w:cs="Times New Roman"/>
          <w:color w:val="0F1115"/>
        </w:rPr>
        <w:t xml:space="preserve"> </w:t>
      </w:r>
      <w:r w:rsidRPr="2807F1CE">
        <w:rPr>
          <w:rFonts w:ascii="Times New Roman" w:eastAsia="Times New Roman" w:hAnsi="Times New Roman" w:cs="Times New Roman"/>
          <w:color w:val="0F1115"/>
        </w:rPr>
        <w:t>&gt; 5·10¹⁸ эВ</w:t>
      </w:r>
      <w:r w:rsidR="72FEC005" w:rsidRPr="2807F1CE">
        <w:rPr>
          <w:rFonts w:ascii="Times New Roman" w:eastAsia="Times New Roman" w:hAnsi="Times New Roman" w:cs="Times New Roman"/>
          <w:color w:val="0F1115"/>
        </w:rPr>
        <w:t xml:space="preserve"> и выше,</w:t>
      </w:r>
      <w:r w:rsidRPr="2807F1CE">
        <w:rPr>
          <w:rFonts w:ascii="Times New Roman" w:eastAsia="Times New Roman" w:hAnsi="Times New Roman" w:cs="Times New Roman"/>
          <w:color w:val="0F1115"/>
        </w:rPr>
        <w:t xml:space="preserve"> популяция источников описывается внегалактическими объектами, </w:t>
      </w:r>
      <w:r w:rsidR="2D49E512" w:rsidRPr="2807F1CE">
        <w:rPr>
          <w:rFonts w:ascii="Times New Roman" w:eastAsia="Times New Roman" w:hAnsi="Times New Roman" w:cs="Times New Roman"/>
          <w:color w:val="0F1115"/>
        </w:rPr>
        <w:t>испускающими</w:t>
      </w:r>
      <w:r w:rsidRPr="2807F1CE">
        <w:rPr>
          <w:rFonts w:ascii="Times New Roman" w:eastAsia="Times New Roman" w:hAnsi="Times New Roman" w:cs="Times New Roman"/>
          <w:color w:val="0F1115"/>
        </w:rPr>
        <w:t xml:space="preserve"> ядра средней массы</w:t>
      </w:r>
      <w:r w:rsidR="00A430D4" w:rsidRPr="00A430D4">
        <w:rPr>
          <w:rFonts w:ascii="Times New Roman" w:eastAsia="Times New Roman" w:hAnsi="Times New Roman" w:cs="Times New Roman"/>
          <w:color w:val="0F1115"/>
        </w:rPr>
        <w:t xml:space="preserve"> [3</w:t>
      </w:r>
      <w:r w:rsidR="00A430D4">
        <w:rPr>
          <w:rFonts w:ascii="Times New Roman" w:eastAsia="Times New Roman" w:hAnsi="Times New Roman" w:cs="Times New Roman"/>
          <w:color w:val="0F1115"/>
          <w:lang w:val="en-US"/>
        </w:rPr>
        <w:t>]</w:t>
      </w:r>
      <w:r w:rsidR="247386B8" w:rsidRPr="2807F1CE">
        <w:rPr>
          <w:rFonts w:ascii="Times New Roman" w:eastAsia="Times New Roman" w:hAnsi="Times New Roman" w:cs="Times New Roman"/>
          <w:color w:val="0F1115"/>
        </w:rPr>
        <w:t>.</w:t>
      </w:r>
    </w:p>
    <w:p w14:paraId="13B592FE" w14:textId="2C0DF7B2" w:rsidR="2E45DDA6" w:rsidRDefault="2E45DDA6" w:rsidP="00A430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F1115"/>
          <w:lang w:val="en-US"/>
        </w:rPr>
      </w:pPr>
      <w:r w:rsidRPr="2807F1CE">
        <w:rPr>
          <w:rFonts w:ascii="Times New Roman" w:eastAsia="Times New Roman" w:hAnsi="Times New Roman" w:cs="Times New Roman"/>
          <w:color w:val="0F1115"/>
        </w:rPr>
        <w:t xml:space="preserve">Поиск источников КЛСВЭ осложняется отклонением заряженных частиц в магнитных полях Галактики и межгалактической </w:t>
      </w:r>
      <w:r w:rsidR="24106790" w:rsidRPr="2807F1CE">
        <w:rPr>
          <w:rFonts w:ascii="Times New Roman" w:eastAsia="Times New Roman" w:hAnsi="Times New Roman" w:cs="Times New Roman"/>
          <w:color w:val="0F1115"/>
        </w:rPr>
        <w:t xml:space="preserve">среды. </w:t>
      </w:r>
      <w:r w:rsidRPr="2807F1CE">
        <w:rPr>
          <w:rFonts w:ascii="Times New Roman" w:eastAsia="Times New Roman" w:hAnsi="Times New Roman" w:cs="Times New Roman"/>
          <w:color w:val="0F1115"/>
        </w:rPr>
        <w:t>Современные методы включают анализ корреляции направлений прихода с каталогами потенциальных источников, изучение мелкомасштабной анизотропии</w:t>
      </w:r>
      <w:r w:rsidR="770496AF" w:rsidRPr="2807F1CE">
        <w:rPr>
          <w:rFonts w:ascii="Times New Roman" w:eastAsia="Times New Roman" w:hAnsi="Times New Roman" w:cs="Times New Roman"/>
          <w:color w:val="0F1115"/>
        </w:rPr>
        <w:t xml:space="preserve">. </w:t>
      </w:r>
      <w:r w:rsidRPr="2807F1CE">
        <w:rPr>
          <w:rFonts w:ascii="Times New Roman" w:eastAsia="Times New Roman" w:hAnsi="Times New Roman" w:cs="Times New Roman"/>
          <w:color w:val="0F1115"/>
        </w:rPr>
        <w:t>Частицы наивысших энергий</w:t>
      </w:r>
      <w:r w:rsidR="1616327B" w:rsidRPr="2807F1CE">
        <w:rPr>
          <w:rFonts w:ascii="Times New Roman" w:eastAsia="Times New Roman" w:hAnsi="Times New Roman" w:cs="Times New Roman"/>
          <w:color w:val="0F1115"/>
        </w:rPr>
        <w:t xml:space="preserve"> (свы</w:t>
      </w:r>
      <w:r w:rsidR="0EA27267" w:rsidRPr="2807F1CE">
        <w:rPr>
          <w:rFonts w:ascii="Times New Roman" w:eastAsia="Times New Roman" w:hAnsi="Times New Roman" w:cs="Times New Roman"/>
          <w:color w:val="0F1115"/>
        </w:rPr>
        <w:t xml:space="preserve">ше 50–60 </w:t>
      </w:r>
      <w:r w:rsidRPr="2807F1CE">
        <w:rPr>
          <w:rFonts w:ascii="Times New Roman" w:eastAsia="Times New Roman" w:hAnsi="Times New Roman" w:cs="Times New Roman"/>
          <w:color w:val="0F1115"/>
        </w:rPr>
        <w:t xml:space="preserve"> ЭэВ) испытывают минимальные отклонения, что делает их наиболее ценными для астрономии космических лучей</w:t>
      </w:r>
      <w:r w:rsidR="78360E75" w:rsidRPr="2807F1CE">
        <w:rPr>
          <w:rFonts w:ascii="Times New Roman" w:eastAsia="Times New Roman" w:hAnsi="Times New Roman" w:cs="Times New Roman"/>
          <w:color w:val="0F1115"/>
        </w:rPr>
        <w:t>.</w:t>
      </w:r>
    </w:p>
    <w:p w14:paraId="5C992E87" w14:textId="77777777" w:rsidR="00A430D4" w:rsidRPr="00A430D4" w:rsidRDefault="00A430D4" w:rsidP="00A430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val="en-US"/>
        </w:rPr>
      </w:pPr>
    </w:p>
    <w:p w14:paraId="03122FC3" w14:textId="0904F92E" w:rsidR="56EF3998" w:rsidRDefault="56EF3998" w:rsidP="00A43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</w:rPr>
      </w:pPr>
      <w:r w:rsidRPr="2807F1CE">
        <w:rPr>
          <w:rFonts w:ascii="Times New Roman" w:eastAsia="Times New Roman" w:hAnsi="Times New Roman" w:cs="Times New Roman"/>
          <w:b/>
          <w:bCs/>
          <w:color w:val="0F1115"/>
        </w:rPr>
        <w:t>Литература</w:t>
      </w:r>
    </w:p>
    <w:p w14:paraId="4151F31D" w14:textId="5F060D9E" w:rsidR="56EF3998" w:rsidRPr="00A430D4" w:rsidRDefault="56EF3998" w:rsidP="00A430D4">
      <w:pPr>
        <w:pStyle w:val="a3"/>
        <w:numPr>
          <w:ilvl w:val="0"/>
          <w:numId w:val="1"/>
        </w:numPr>
        <w:spacing w:after="0" w:line="240" w:lineRule="auto"/>
        <w:ind w:left="0" w:firstLine="397"/>
        <w:contextualSpacing w:val="0"/>
        <w:jc w:val="both"/>
        <w:rPr>
          <w:rFonts w:ascii="Times New Roman" w:eastAsia="Times New Roman" w:hAnsi="Times New Roman" w:cs="Times New Roman"/>
          <w:lang w:val="en-US"/>
        </w:rPr>
      </w:pPr>
      <w:r w:rsidRPr="00A430D4">
        <w:rPr>
          <w:rFonts w:ascii="Times New Roman" w:eastAsia="Times New Roman" w:hAnsi="Times New Roman" w:cs="Times New Roman"/>
          <w:color w:val="0F1115"/>
          <w:lang w:val="en-US"/>
        </w:rPr>
        <w:t>Zhang B.T. Source Models of UHECRs // Proceedings of Science, March 2025.</w:t>
      </w:r>
    </w:p>
    <w:p w14:paraId="13A8ECB7" w14:textId="2E02ED6D" w:rsidR="56EF3998" w:rsidRPr="00A430D4" w:rsidRDefault="56EF3998" w:rsidP="00A430D4">
      <w:pPr>
        <w:pStyle w:val="a3"/>
        <w:numPr>
          <w:ilvl w:val="0"/>
          <w:numId w:val="1"/>
        </w:numPr>
        <w:spacing w:after="0" w:line="240" w:lineRule="auto"/>
        <w:ind w:left="0" w:firstLine="397"/>
        <w:contextualSpacing w:val="0"/>
        <w:jc w:val="both"/>
        <w:rPr>
          <w:rFonts w:ascii="Times New Roman" w:eastAsia="Times New Roman" w:hAnsi="Times New Roman" w:cs="Times New Roman"/>
          <w:lang w:val="en-US"/>
        </w:rPr>
      </w:pPr>
      <w:r w:rsidRPr="00A430D4">
        <w:rPr>
          <w:rFonts w:ascii="Times New Roman" w:eastAsia="Times New Roman" w:hAnsi="Times New Roman" w:cs="Times New Roman"/>
          <w:color w:val="0F1115"/>
          <w:lang w:val="en-US"/>
        </w:rPr>
        <w:t>The Pierre Auger Observatory. Contributions to the 39th International Cosmic Ray Conference (ICRC2025) // arXiv:2507.13771, October 2025</w:t>
      </w:r>
    </w:p>
    <w:p w14:paraId="27BE8E79" w14:textId="5A2CA9A7" w:rsidR="56EF3998" w:rsidRDefault="56EF3998" w:rsidP="00A430D4">
      <w:pPr>
        <w:pStyle w:val="a3"/>
        <w:numPr>
          <w:ilvl w:val="0"/>
          <w:numId w:val="1"/>
        </w:numPr>
        <w:spacing w:after="0" w:line="240" w:lineRule="auto"/>
        <w:ind w:left="0" w:firstLine="397"/>
        <w:contextualSpacing w:val="0"/>
        <w:jc w:val="both"/>
        <w:rPr>
          <w:rFonts w:ascii="Times New Roman" w:eastAsia="Times New Roman" w:hAnsi="Times New Roman" w:cs="Times New Roman"/>
        </w:rPr>
      </w:pPr>
      <w:r w:rsidRPr="2807F1CE">
        <w:rPr>
          <w:rFonts w:ascii="Times New Roman" w:eastAsia="Times New Roman" w:hAnsi="Times New Roman" w:cs="Times New Roman"/>
          <w:color w:val="0F1115"/>
        </w:rPr>
        <w:t>Зотов М.Ю., Калашев О.Е., Пширков М.С. Современное состояние исследований в области космических лучей сверхвысоких энергий. Краткий обзор // КиберЛенинка, 2016</w:t>
      </w:r>
    </w:p>
    <w:sectPr w:rsidR="56EF3998" w:rsidSect="00A430D4">
      <w:pgSz w:w="11906" w:h="16838"/>
      <w:pgMar w:top="1134" w:right="1361" w:bottom="1259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265B"/>
    <w:multiLevelType w:val="hybridMultilevel"/>
    <w:tmpl w:val="73AAD044"/>
    <w:lvl w:ilvl="0" w:tplc="6D165770">
      <w:start w:val="1"/>
      <w:numFmt w:val="decimal"/>
      <w:lvlText w:val="%1."/>
      <w:lvlJc w:val="left"/>
      <w:pPr>
        <w:ind w:left="720" w:hanging="360"/>
      </w:pPr>
    </w:lvl>
    <w:lvl w:ilvl="1" w:tplc="E19CB64C">
      <w:start w:val="1"/>
      <w:numFmt w:val="lowerLetter"/>
      <w:lvlText w:val="%2."/>
      <w:lvlJc w:val="left"/>
      <w:pPr>
        <w:ind w:left="1440" w:hanging="360"/>
      </w:pPr>
    </w:lvl>
    <w:lvl w:ilvl="2" w:tplc="1D1878DE">
      <w:start w:val="1"/>
      <w:numFmt w:val="lowerRoman"/>
      <w:lvlText w:val="%3."/>
      <w:lvlJc w:val="right"/>
      <w:pPr>
        <w:ind w:left="2160" w:hanging="180"/>
      </w:pPr>
    </w:lvl>
    <w:lvl w:ilvl="3" w:tplc="694CFE6E">
      <w:start w:val="1"/>
      <w:numFmt w:val="decimal"/>
      <w:lvlText w:val="%4."/>
      <w:lvlJc w:val="left"/>
      <w:pPr>
        <w:ind w:left="2880" w:hanging="360"/>
      </w:pPr>
    </w:lvl>
    <w:lvl w:ilvl="4" w:tplc="863C341E">
      <w:start w:val="1"/>
      <w:numFmt w:val="lowerLetter"/>
      <w:lvlText w:val="%5."/>
      <w:lvlJc w:val="left"/>
      <w:pPr>
        <w:ind w:left="3600" w:hanging="360"/>
      </w:pPr>
    </w:lvl>
    <w:lvl w:ilvl="5" w:tplc="ED70A4D6">
      <w:start w:val="1"/>
      <w:numFmt w:val="lowerRoman"/>
      <w:lvlText w:val="%6."/>
      <w:lvlJc w:val="right"/>
      <w:pPr>
        <w:ind w:left="4320" w:hanging="180"/>
      </w:pPr>
    </w:lvl>
    <w:lvl w:ilvl="6" w:tplc="2922808C">
      <w:start w:val="1"/>
      <w:numFmt w:val="decimal"/>
      <w:lvlText w:val="%7."/>
      <w:lvlJc w:val="left"/>
      <w:pPr>
        <w:ind w:left="5040" w:hanging="360"/>
      </w:pPr>
    </w:lvl>
    <w:lvl w:ilvl="7" w:tplc="190E8C6A">
      <w:start w:val="1"/>
      <w:numFmt w:val="lowerLetter"/>
      <w:lvlText w:val="%8."/>
      <w:lvlJc w:val="left"/>
      <w:pPr>
        <w:ind w:left="5760" w:hanging="360"/>
      </w:pPr>
    </w:lvl>
    <w:lvl w:ilvl="8" w:tplc="44E0B7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75F69"/>
    <w:multiLevelType w:val="hybridMultilevel"/>
    <w:tmpl w:val="0002CC52"/>
    <w:lvl w:ilvl="0" w:tplc="F8740DA8">
      <w:start w:val="1"/>
      <w:numFmt w:val="decimal"/>
      <w:lvlText w:val="%1."/>
      <w:lvlJc w:val="left"/>
      <w:pPr>
        <w:ind w:left="1068" w:hanging="360"/>
      </w:pPr>
    </w:lvl>
    <w:lvl w:ilvl="1" w:tplc="2D4039B0">
      <w:start w:val="1"/>
      <w:numFmt w:val="lowerLetter"/>
      <w:lvlText w:val="%2."/>
      <w:lvlJc w:val="left"/>
      <w:pPr>
        <w:ind w:left="1788" w:hanging="360"/>
      </w:pPr>
    </w:lvl>
    <w:lvl w:ilvl="2" w:tplc="864479D8">
      <w:start w:val="1"/>
      <w:numFmt w:val="lowerRoman"/>
      <w:lvlText w:val="%3."/>
      <w:lvlJc w:val="right"/>
      <w:pPr>
        <w:ind w:left="2508" w:hanging="180"/>
      </w:pPr>
    </w:lvl>
    <w:lvl w:ilvl="3" w:tplc="B540D7D2">
      <w:start w:val="1"/>
      <w:numFmt w:val="decimal"/>
      <w:lvlText w:val="%4."/>
      <w:lvlJc w:val="left"/>
      <w:pPr>
        <w:ind w:left="3228" w:hanging="360"/>
      </w:pPr>
    </w:lvl>
    <w:lvl w:ilvl="4" w:tplc="498610A4">
      <w:start w:val="1"/>
      <w:numFmt w:val="lowerLetter"/>
      <w:lvlText w:val="%5."/>
      <w:lvlJc w:val="left"/>
      <w:pPr>
        <w:ind w:left="3948" w:hanging="360"/>
      </w:pPr>
    </w:lvl>
    <w:lvl w:ilvl="5" w:tplc="C8144562">
      <w:start w:val="1"/>
      <w:numFmt w:val="lowerRoman"/>
      <w:lvlText w:val="%6."/>
      <w:lvlJc w:val="right"/>
      <w:pPr>
        <w:ind w:left="4668" w:hanging="180"/>
      </w:pPr>
    </w:lvl>
    <w:lvl w:ilvl="6" w:tplc="53AAF33C">
      <w:start w:val="1"/>
      <w:numFmt w:val="decimal"/>
      <w:lvlText w:val="%7."/>
      <w:lvlJc w:val="left"/>
      <w:pPr>
        <w:ind w:left="5388" w:hanging="360"/>
      </w:pPr>
    </w:lvl>
    <w:lvl w:ilvl="7" w:tplc="FFB43704">
      <w:start w:val="1"/>
      <w:numFmt w:val="lowerLetter"/>
      <w:lvlText w:val="%8."/>
      <w:lvlJc w:val="left"/>
      <w:pPr>
        <w:ind w:left="6108" w:hanging="360"/>
      </w:pPr>
    </w:lvl>
    <w:lvl w:ilvl="8" w:tplc="E03C19AA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F694CF"/>
    <w:multiLevelType w:val="hybridMultilevel"/>
    <w:tmpl w:val="DDACC482"/>
    <w:lvl w:ilvl="0" w:tplc="44827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89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086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84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67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D21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428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AC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040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7D1CC"/>
    <w:multiLevelType w:val="hybridMultilevel"/>
    <w:tmpl w:val="CC86D6F8"/>
    <w:lvl w:ilvl="0" w:tplc="5F76C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300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0A5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48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AA1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225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08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45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4EB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404219">
    <w:abstractNumId w:val="1"/>
  </w:num>
  <w:num w:numId="2" w16cid:durableId="1660498000">
    <w:abstractNumId w:val="0"/>
  </w:num>
  <w:num w:numId="3" w16cid:durableId="2055302496">
    <w:abstractNumId w:val="3"/>
  </w:num>
  <w:num w:numId="4" w16cid:durableId="1481800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A58C48"/>
    <w:rsid w:val="00299D79"/>
    <w:rsid w:val="004D153A"/>
    <w:rsid w:val="00A430D4"/>
    <w:rsid w:val="00D702E2"/>
    <w:rsid w:val="00E929A1"/>
    <w:rsid w:val="037CF67C"/>
    <w:rsid w:val="04879179"/>
    <w:rsid w:val="04A36429"/>
    <w:rsid w:val="05130AED"/>
    <w:rsid w:val="05BE48BB"/>
    <w:rsid w:val="05D64148"/>
    <w:rsid w:val="07E64BD4"/>
    <w:rsid w:val="09AF632B"/>
    <w:rsid w:val="0C44168D"/>
    <w:rsid w:val="0EA27267"/>
    <w:rsid w:val="0F16D3C8"/>
    <w:rsid w:val="0F2C23AE"/>
    <w:rsid w:val="0FB59AE5"/>
    <w:rsid w:val="1077B093"/>
    <w:rsid w:val="10BBC333"/>
    <w:rsid w:val="116B8717"/>
    <w:rsid w:val="127E055A"/>
    <w:rsid w:val="146A2D62"/>
    <w:rsid w:val="1616327B"/>
    <w:rsid w:val="1616B247"/>
    <w:rsid w:val="16D7549F"/>
    <w:rsid w:val="19058966"/>
    <w:rsid w:val="190A2D67"/>
    <w:rsid w:val="1DB77F62"/>
    <w:rsid w:val="1ED1DCB0"/>
    <w:rsid w:val="1F9DBD46"/>
    <w:rsid w:val="2170DBE6"/>
    <w:rsid w:val="219A0CEC"/>
    <w:rsid w:val="2392950E"/>
    <w:rsid w:val="24106790"/>
    <w:rsid w:val="247386B8"/>
    <w:rsid w:val="26CC9F41"/>
    <w:rsid w:val="2807F1CE"/>
    <w:rsid w:val="28A19A08"/>
    <w:rsid w:val="28A1C454"/>
    <w:rsid w:val="28C5448E"/>
    <w:rsid w:val="2D49E512"/>
    <w:rsid w:val="2D6ABFF7"/>
    <w:rsid w:val="2D9AFE4B"/>
    <w:rsid w:val="2E45DDA6"/>
    <w:rsid w:val="322A559F"/>
    <w:rsid w:val="3692E89F"/>
    <w:rsid w:val="374C2EDC"/>
    <w:rsid w:val="39A58C48"/>
    <w:rsid w:val="3C0D5150"/>
    <w:rsid w:val="3C5DDF3C"/>
    <w:rsid w:val="3E9CD4DC"/>
    <w:rsid w:val="3FD04D86"/>
    <w:rsid w:val="3FDD48CA"/>
    <w:rsid w:val="40835292"/>
    <w:rsid w:val="409EC0A1"/>
    <w:rsid w:val="40F8CD2E"/>
    <w:rsid w:val="413AEBC1"/>
    <w:rsid w:val="4192DF46"/>
    <w:rsid w:val="41B2CFC3"/>
    <w:rsid w:val="463F6641"/>
    <w:rsid w:val="46AD042C"/>
    <w:rsid w:val="47F8796D"/>
    <w:rsid w:val="491ADCC5"/>
    <w:rsid w:val="49F0C5D2"/>
    <w:rsid w:val="4A37EF01"/>
    <w:rsid w:val="4B450868"/>
    <w:rsid w:val="4B562795"/>
    <w:rsid w:val="4B637ADB"/>
    <w:rsid w:val="4FB732AC"/>
    <w:rsid w:val="5021A43A"/>
    <w:rsid w:val="50EC7718"/>
    <w:rsid w:val="537EFC2F"/>
    <w:rsid w:val="53B5CFD3"/>
    <w:rsid w:val="55A9F63C"/>
    <w:rsid w:val="5678560B"/>
    <w:rsid w:val="56EF3998"/>
    <w:rsid w:val="5A8D6AA0"/>
    <w:rsid w:val="5C5B089D"/>
    <w:rsid w:val="5C6BDCD8"/>
    <w:rsid w:val="5D23CA74"/>
    <w:rsid w:val="5D3C9D23"/>
    <w:rsid w:val="5F192119"/>
    <w:rsid w:val="61281F7A"/>
    <w:rsid w:val="6347392B"/>
    <w:rsid w:val="640927D7"/>
    <w:rsid w:val="669AC5EC"/>
    <w:rsid w:val="6733FE13"/>
    <w:rsid w:val="69538A88"/>
    <w:rsid w:val="69B5BE70"/>
    <w:rsid w:val="69E9E4BC"/>
    <w:rsid w:val="6AEDC2E7"/>
    <w:rsid w:val="6CA72C13"/>
    <w:rsid w:val="6DC8A661"/>
    <w:rsid w:val="6E11271C"/>
    <w:rsid w:val="6ECBD2FA"/>
    <w:rsid w:val="70ED29D0"/>
    <w:rsid w:val="7101CC06"/>
    <w:rsid w:val="715AC23A"/>
    <w:rsid w:val="72BB7DB8"/>
    <w:rsid w:val="72FEC005"/>
    <w:rsid w:val="739E08FE"/>
    <w:rsid w:val="74378254"/>
    <w:rsid w:val="744D6740"/>
    <w:rsid w:val="74777F70"/>
    <w:rsid w:val="75BF3507"/>
    <w:rsid w:val="76747F10"/>
    <w:rsid w:val="770496AF"/>
    <w:rsid w:val="7734005A"/>
    <w:rsid w:val="78360E75"/>
    <w:rsid w:val="79C6C95E"/>
    <w:rsid w:val="7C24008E"/>
    <w:rsid w:val="7E353613"/>
    <w:rsid w:val="7F872FC3"/>
    <w:rsid w:val="7FB0B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8C48"/>
  <w15:chartTrackingRefBased/>
  <w15:docId w15:val="{33A8BBBB-22F1-424E-8F0A-37741974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2807F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Жирнова</dc:creator>
  <cp:keywords/>
  <dc:description/>
  <cp:lastModifiedBy>Vnukov R.</cp:lastModifiedBy>
  <cp:revision>2</cp:revision>
  <dcterms:created xsi:type="dcterms:W3CDTF">2026-03-02T10:04:00Z</dcterms:created>
  <dcterms:modified xsi:type="dcterms:W3CDTF">2026-03-02T15:40:00Z</dcterms:modified>
</cp:coreProperties>
</file>