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EA" w:rsidRPr="00FE68EA" w:rsidRDefault="00FE68EA" w:rsidP="009153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68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Locus</w:t>
      </w:r>
      <w:proofErr w:type="spellEnd"/>
      <w:r w:rsidRPr="00FE68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amoenus</w:t>
      </w:r>
      <w:proofErr w:type="spellEnd"/>
      <w:r w:rsidRPr="00FE6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эклогах </w:t>
      </w:r>
      <w:proofErr w:type="spellStart"/>
      <w:r w:rsidRPr="00FE6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Гарсиласо</w:t>
      </w:r>
      <w:proofErr w:type="spellEnd"/>
      <w:r w:rsidRPr="00FE6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E6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 ла</w:t>
      </w:r>
      <w:proofErr w:type="gramEnd"/>
      <w:r w:rsidRPr="00FE6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Веги</w:t>
      </w:r>
    </w:p>
    <w:p w:rsidR="00FE68EA" w:rsidRPr="00FE68EA" w:rsidRDefault="00FE68EA" w:rsidP="009153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6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Глазко</w:t>
      </w:r>
      <w:proofErr w:type="spellEnd"/>
      <w:r w:rsidRPr="00FE6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Мария Дмитриевна</w:t>
      </w:r>
    </w:p>
    <w:p w:rsidR="00FE68EA" w:rsidRPr="00FE68EA" w:rsidRDefault="00FE68EA" w:rsidP="009153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Студентка Московского государственного унив</w:t>
      </w:r>
      <w:r w:rsidR="009153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ерситета имени М.В. Ломоносова, </w:t>
      </w:r>
      <w:r w:rsidRPr="00FE6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Москва, Россия</w:t>
      </w:r>
    </w:p>
    <w:p w:rsidR="00FE68EA" w:rsidRPr="00FE68EA" w:rsidRDefault="00FE68EA" w:rsidP="00971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8EA" w:rsidRPr="00FE68EA" w:rsidRDefault="00FE68EA" w:rsidP="008C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Испании традицию поэтического описания идеального пейзажа, прелестного уголка природы заложил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Гарсиласо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 ла</w:t>
      </w:r>
      <w:proofErr w:type="gram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Вега. Его эклоги, опирающиеся как на античные, так и на ренессансные итальянские образцы, стали эталоном изображения природных простран</w:t>
      </w:r>
      <w:proofErr w:type="gram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дл</w:t>
      </w:r>
      <w:proofErr w:type="gram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всех последующих поколений кастильских поэтов.</w:t>
      </w:r>
    </w:p>
    <w:p w:rsidR="00FE68EA" w:rsidRPr="00FE68EA" w:rsidRDefault="00FE68EA" w:rsidP="008C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Природные картины в поэзии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Гарсиласо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соответствуют структуре традиционного описания гармоничного пейзажа —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locus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amoenus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(‘приятное место’), — реконструированной Э. Р.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Курциусом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(2020 [1948]: 311–316). Они включают в качестве ключевых элементов описание луга, деревьев, источника, цветов. В райском уголке царит весна, тихий ветер несет запах цветов, солнечные лучи проникают на поляну. Пение птиц заполняет пространство, дарит гармонию, погружает героя в сладостное забвение и спокойный сон. </w:t>
      </w:r>
    </w:p>
    <w:p w:rsidR="00FE68EA" w:rsidRDefault="00FE68EA" w:rsidP="008C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докладе будут рассмотрены особенности и функции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топоса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locus</w:t>
      </w:r>
      <w:proofErr w:type="spellEnd"/>
      <w:r w:rsidRPr="00FE68E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amoenus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I в III эклогах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Гарсиласо</w:t>
      </w:r>
      <w:proofErr w:type="spellEnd"/>
      <w:r w:rsidR="00230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30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 ла</w:t>
      </w:r>
      <w:proofErr w:type="gramEnd"/>
      <w:r w:rsidR="00230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Веги.</w:t>
      </w:r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722E8" w:rsidRPr="00377778" w:rsidRDefault="00FE68EA" w:rsidP="008C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</w:pPr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эклога построена по той же модели, что и эклоги Вергилия </w:t>
      </w:r>
      <w:r w:rsidR="00B722E8"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B7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 состоит из двух монологов, которые произносят пастухи. Их чувства раскрываются на лоне идеальной природы. Заметен контраст: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Салисио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жалуется на безразличие своей возлюбленной, которая ушла к </w:t>
      </w:r>
      <w:proofErr w:type="gram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другому</w:t>
      </w:r>
      <w:proofErr w:type="gram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 время как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Неморосо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говорит об утраченном счастье, оборванном смертью. Их чувства неотделимы от описываемого пространства.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Гарсиласо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 ла</w:t>
      </w:r>
      <w:proofErr w:type="gram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Вега сохраняет традиционный набор природны</w:t>
      </w:r>
      <w:r w:rsidR="00FB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деталей </w:t>
      </w:r>
      <w:proofErr w:type="spellStart"/>
      <w:r w:rsidR="00FB3215" w:rsidRPr="00DF6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locus</w:t>
      </w:r>
      <w:proofErr w:type="spellEnd"/>
      <w:r w:rsidR="00FB3215" w:rsidRPr="00DF6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B3215" w:rsidRPr="00DF6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amoenus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зелень (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verdura</w:t>
      </w:r>
      <w:proofErr w:type="spellEnd"/>
      <w:r w:rsidRPr="00FE68EA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), шум вод</w:t>
      </w:r>
      <w:r w:rsidR="00377778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ы</w:t>
      </w:r>
      <w:r w:rsidRPr="00FE68EA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una</w:t>
      </w:r>
      <w:proofErr w:type="spellEnd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agua</w:t>
      </w:r>
      <w:proofErr w:type="spellEnd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clara</w:t>
      </w:r>
      <w:proofErr w:type="spellEnd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con</w:t>
      </w:r>
      <w:proofErr w:type="spellEnd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sonido</w:t>
      </w:r>
      <w:proofErr w:type="spellEnd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/ 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atr</w:t>
      </w:r>
      <w:r w:rsidR="00B722E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avesaba</w:t>
      </w:r>
      <w:proofErr w:type="spellEnd"/>
      <w:r w:rsidR="00B722E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B722E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el</w:t>
      </w:r>
      <w:proofErr w:type="spellEnd"/>
      <w:r w:rsidR="00B722E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B722E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fresco</w:t>
      </w:r>
      <w:proofErr w:type="spellEnd"/>
      <w:r w:rsidR="00B722E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y </w:t>
      </w:r>
      <w:proofErr w:type="spellStart"/>
      <w:r w:rsidR="00B722E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verde</w:t>
      </w:r>
      <w:proofErr w:type="spellEnd"/>
      <w:r w:rsidR="00B722E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B722E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prado</w:t>
      </w:r>
      <w:proofErr w:type="spellEnd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; </w:t>
      </w:r>
      <w:proofErr w:type="spellStart"/>
      <w:proofErr w:type="gramStart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orri</w:t>
      </w:r>
      <w:r w:rsidR="00B722E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entes</w:t>
      </w:r>
      <w:proofErr w:type="spellEnd"/>
      <w:r w:rsidR="00B722E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B722E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aguas</w:t>
      </w:r>
      <w:proofErr w:type="spellEnd"/>
      <w:r w:rsidR="00B722E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B722E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puras</w:t>
      </w:r>
      <w:proofErr w:type="spellEnd"/>
      <w:r w:rsidR="00B722E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="00B722E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cristalinas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пение птиц, которое вторит шуму воды (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canto</w:t>
      </w:r>
      <w:proofErr w:type="spellEnd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acordado</w:t>
      </w:r>
      <w:proofErr w:type="spellEnd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/ 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al</w:t>
      </w:r>
      <w:proofErr w:type="spellEnd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rumor</w:t>
      </w:r>
      <w:proofErr w:type="spellEnd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bookmarkStart w:id="0" w:name="_GoBack"/>
      <w:bookmarkEnd w:id="0"/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que</w:t>
      </w:r>
      <w:proofErr w:type="spellEnd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sonaba</w:t>
      </w:r>
      <w:proofErr w:type="spellEnd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/ 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del</w:t>
      </w:r>
      <w:proofErr w:type="spellEnd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agua</w:t>
      </w:r>
      <w:proofErr w:type="spellEnd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…</w:t>
      </w:r>
      <w:r w:rsidRPr="00FE68EA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), деревья (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árboles</w:t>
      </w:r>
      <w:proofErr w:type="spellEnd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que</w:t>
      </w:r>
      <w:proofErr w:type="spellEnd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os</w:t>
      </w:r>
      <w:proofErr w:type="spellEnd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estáis</w:t>
      </w:r>
      <w:proofErr w:type="spellEnd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mirando</w:t>
      </w:r>
      <w:proofErr w:type="spellEnd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en</w:t>
      </w:r>
      <w:proofErr w:type="spellEnd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ellas</w:t>
      </w:r>
      <w:proofErr w:type="spellEnd"/>
      <w:r w:rsidRPr="00FE68EA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), прохладная тень (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verde</w:t>
      </w:r>
      <w:proofErr w:type="spellEnd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prado</w:t>
      </w:r>
      <w:proofErr w:type="spellEnd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de</w:t>
      </w:r>
      <w:proofErr w:type="spellEnd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fresca</w:t>
      </w:r>
      <w:proofErr w:type="spellEnd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sombra</w:t>
      </w:r>
      <w:proofErr w:type="spellEnd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lleno</w:t>
      </w:r>
      <w:proofErr w:type="spellEnd"/>
      <w:r w:rsidRPr="00FE68EA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). Герой  погружается в сладостный сон (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dulce</w:t>
      </w:r>
      <w:proofErr w:type="spellEnd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sueño</w:t>
      </w:r>
      <w:proofErr w:type="spellEnd"/>
      <w:r w:rsidRPr="00FE68E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r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. </w:t>
      </w:r>
      <w:r w:rsidRPr="00FE68EA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Несколько раз упоминается плющ, который обвивает деревья (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hiedra</w:t>
      </w:r>
      <w:proofErr w:type="spellEnd"/>
      <w:r w:rsidRPr="00FE68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que</w:t>
      </w:r>
      <w:proofErr w:type="spellEnd"/>
      <w:r w:rsidRPr="00FE68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por</w:t>
      </w:r>
      <w:proofErr w:type="spellEnd"/>
      <w:r w:rsidRPr="00FE68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los</w:t>
      </w:r>
      <w:proofErr w:type="spellEnd"/>
      <w:r w:rsidRPr="00FE68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árboles</w:t>
      </w:r>
      <w:proofErr w:type="spellEnd"/>
      <w:r w:rsidRPr="00FE68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caminas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В конце эклоги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Гарсиласо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вводит описание заката, которое разрушает прежнее ощущение природной гармонии. </w:t>
      </w:r>
      <w:r w:rsidR="00B722E8" w:rsidRPr="00B722E8">
        <w:rPr>
          <w:rFonts w:ascii="Times New Roman" w:hAnsi="Times New Roman" w:cs="Times New Roman"/>
          <w:color w:val="000000"/>
          <w:sz w:val="24"/>
          <w:szCs w:val="24"/>
        </w:rPr>
        <w:t>Пастухи перестают находиться в замкнутом пространстве, отделенном от остального мира, и возвращаются к выполнению работы, рутины. Вместе с этим описывается красота закатного неба (</w:t>
      </w:r>
      <w:proofErr w:type="spellStart"/>
      <w:r w:rsidR="00B722E8"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las</w:t>
      </w:r>
      <w:proofErr w:type="spellEnd"/>
      <w:r w:rsidR="00B722E8"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B722E8"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nubes</w:t>
      </w:r>
      <w:proofErr w:type="spellEnd"/>
      <w:r w:rsidR="00B722E8"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B722E8"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coloradas</w:t>
      </w:r>
      <w:proofErr w:type="spellEnd"/>
      <w:r w:rsidR="00B722E8"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, / </w:t>
      </w:r>
      <w:proofErr w:type="spellStart"/>
      <w:r w:rsidR="00B722E8"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al</w:t>
      </w:r>
      <w:proofErr w:type="spellEnd"/>
      <w:r w:rsidR="00B722E8"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B722E8"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tramontar</w:t>
      </w:r>
      <w:proofErr w:type="spellEnd"/>
      <w:r w:rsidR="00B722E8"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B722E8"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del</w:t>
      </w:r>
      <w:proofErr w:type="spellEnd"/>
      <w:r w:rsidR="00B722E8"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B722E8"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sol</w:t>
      </w:r>
      <w:proofErr w:type="spellEnd"/>
      <w:r w:rsidR="00B722E8"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B722E8"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orladas</w:t>
      </w:r>
      <w:proofErr w:type="spellEnd"/>
      <w:r w:rsidR="00B722E8"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B722E8"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d’oro</w:t>
      </w:r>
      <w:proofErr w:type="spellEnd"/>
      <w:r w:rsidR="00B722E8" w:rsidRPr="00B722E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). Выделяется два цвета </w:t>
      </w:r>
      <w:r w:rsidR="00B722E8"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B722E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B722E8" w:rsidRPr="00B722E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алый и золотой.</w:t>
      </w:r>
      <w:r w:rsidR="00B722E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</w:t>
      </w:r>
      <w:r w:rsidRPr="00FE68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B7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эклогах — не просто фон, а участник событий</w:t>
      </w:r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который разделяет страдания пастухов, выслушивает их. Пейзаж становится необходимым условием, при котором возможно раскрытие глубоких чувств и переживаний, внутреннего мира героя. </w:t>
      </w:r>
    </w:p>
    <w:p w:rsidR="00FE68EA" w:rsidRPr="00FE68EA" w:rsidRDefault="00B722E8" w:rsidP="008C3D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22E8">
        <w:rPr>
          <w:rFonts w:ascii="Times New Roman" w:hAnsi="Times New Roman" w:cs="Times New Roman"/>
          <w:color w:val="000000"/>
          <w:sz w:val="24"/>
          <w:szCs w:val="24"/>
        </w:rPr>
        <w:t xml:space="preserve">В III </w:t>
      </w:r>
      <w:r w:rsidRPr="00B722E8">
        <w:rPr>
          <w:rFonts w:ascii="Times New Roman" w:hAnsi="Times New Roman" w:cs="Times New Roman"/>
          <w:color w:val="000000"/>
          <w:sz w:val="24"/>
          <w:szCs w:val="24"/>
        </w:rPr>
        <w:t>эклоге описание природного мира</w:t>
      </w:r>
      <w:r w:rsidRPr="00B722E8">
        <w:rPr>
          <w:rFonts w:ascii="Times New Roman" w:hAnsi="Times New Roman" w:cs="Times New Roman"/>
          <w:color w:val="000000"/>
          <w:sz w:val="24"/>
          <w:szCs w:val="24"/>
        </w:rPr>
        <w:t xml:space="preserve"> — это также</w:t>
      </w:r>
      <w:r w:rsidRPr="00B722E8">
        <w:rPr>
          <w:rFonts w:ascii="Times New Roman" w:hAnsi="Times New Roman" w:cs="Times New Roman"/>
          <w:color w:val="000000"/>
          <w:sz w:val="24"/>
          <w:szCs w:val="24"/>
        </w:rPr>
        <w:t xml:space="preserve"> не просто фон</w:t>
      </w:r>
      <w:r w:rsidRPr="00B722E8">
        <w:rPr>
          <w:rFonts w:ascii="Times New Roman" w:hAnsi="Times New Roman" w:cs="Times New Roman"/>
          <w:color w:val="000000"/>
          <w:sz w:val="24"/>
          <w:szCs w:val="24"/>
        </w:rPr>
        <w:t xml:space="preserve"> для происходящих событий</w:t>
      </w:r>
      <w:r w:rsidRPr="00B722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 приобретает самостоятельное значение, которое подчеркивается композиционными решениями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proofErr w:type="gramStart"/>
      <w:r w:rsidRPr="00B722E8">
        <w:rPr>
          <w:rFonts w:ascii="Times New Roman" w:hAnsi="Times New Roman" w:cs="Times New Roman"/>
          <w:color w:val="000000"/>
          <w:sz w:val="24"/>
          <w:szCs w:val="24"/>
        </w:rPr>
        <w:t>Гарсиласо</w:t>
      </w:r>
      <w:proofErr w:type="spellEnd"/>
      <w:r w:rsidRPr="00B722E8">
        <w:rPr>
          <w:rFonts w:ascii="Times New Roman" w:hAnsi="Times New Roman" w:cs="Times New Roman"/>
          <w:color w:val="000000"/>
          <w:sz w:val="24"/>
          <w:szCs w:val="24"/>
        </w:rPr>
        <w:t xml:space="preserve"> и здесь использует топические элементы: уединенное пространство, плющ (</w:t>
      </w:r>
      <w:proofErr w:type="spellStart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de</w:t>
      </w:r>
      <w:proofErr w:type="spellEnd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verdes</w:t>
      </w:r>
      <w:proofErr w:type="spellEnd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sauces</w:t>
      </w:r>
      <w:proofErr w:type="spellEnd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hay</w:t>
      </w:r>
      <w:proofErr w:type="spellEnd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una</w:t>
      </w:r>
      <w:proofErr w:type="spellEnd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espesura</w:t>
      </w:r>
      <w:proofErr w:type="spellEnd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 / </w:t>
      </w:r>
      <w:proofErr w:type="spellStart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toda</w:t>
      </w:r>
      <w:proofErr w:type="spellEnd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de</w:t>
      </w:r>
      <w:proofErr w:type="spellEnd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hiedra</w:t>
      </w:r>
      <w:proofErr w:type="spellEnd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revestida</w:t>
      </w:r>
      <w:proofErr w:type="spellEnd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 y </w:t>
      </w:r>
      <w:proofErr w:type="spellStart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llena</w:t>
      </w:r>
      <w:proofErr w:type="spellEnd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, /</w:t>
      </w:r>
      <w:r w:rsidR="0023063D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que</w:t>
      </w:r>
      <w:proofErr w:type="spellEnd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por</w:t>
      </w:r>
      <w:proofErr w:type="spellEnd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el</w:t>
      </w:r>
      <w:proofErr w:type="spellEnd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tronco</w:t>
      </w:r>
      <w:proofErr w:type="spellEnd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va</w:t>
      </w:r>
      <w:proofErr w:type="spellEnd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hasta</w:t>
      </w:r>
      <w:proofErr w:type="spellEnd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el</w:t>
      </w:r>
      <w:proofErr w:type="spellEnd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B722E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altura</w:t>
      </w:r>
      <w:proofErr w:type="spellEnd"/>
      <w:r w:rsidRPr="00B722E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)</w:t>
      </w:r>
      <w:r w:rsidR="00FE68EA" w:rsidRPr="00FE68EA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, звучание ручья (</w:t>
      </w:r>
      <w:proofErr w:type="spellStart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el</w:t>
      </w:r>
      <w:proofErr w:type="spellEnd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agua</w:t>
      </w:r>
      <w:proofErr w:type="spellEnd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baña</w:t>
      </w:r>
      <w:proofErr w:type="spellEnd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el</w:t>
      </w:r>
      <w:proofErr w:type="spellEnd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prado</w:t>
      </w:r>
      <w:proofErr w:type="spellEnd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con</w:t>
      </w:r>
      <w:proofErr w:type="spellEnd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sonido</w:t>
      </w:r>
      <w:proofErr w:type="spellEnd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, / </w:t>
      </w:r>
      <w:proofErr w:type="spellStart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alegrando</w:t>
      </w:r>
      <w:proofErr w:type="spellEnd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la</w:t>
      </w:r>
      <w:proofErr w:type="spellEnd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vista</w:t>
      </w:r>
      <w:proofErr w:type="spellEnd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y </w:t>
      </w:r>
      <w:proofErr w:type="spellStart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el</w:t>
      </w:r>
      <w:proofErr w:type="spellEnd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oído</w:t>
      </w:r>
      <w:proofErr w:type="spellEnd"/>
      <w:r w:rsidR="0023063D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), дуновение</w:t>
      </w:r>
      <w:r w:rsidR="00FE68EA" w:rsidRPr="00FE68EA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тихого ветра и цветение цветов (</w:t>
      </w:r>
      <w:proofErr w:type="spellStart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el</w:t>
      </w:r>
      <w:proofErr w:type="spellEnd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manso</w:t>
      </w:r>
      <w:proofErr w:type="spellEnd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viento</w:t>
      </w:r>
      <w:proofErr w:type="spellEnd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, / </w:t>
      </w:r>
      <w:proofErr w:type="spellStart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el</w:t>
      </w:r>
      <w:proofErr w:type="spellEnd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suave</w:t>
      </w:r>
      <w:proofErr w:type="spellEnd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olor</w:t>
      </w:r>
      <w:proofErr w:type="spellEnd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d'aquel</w:t>
      </w:r>
      <w:proofErr w:type="spellEnd"/>
      <w:proofErr w:type="gramEnd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florido</w:t>
      </w:r>
      <w:proofErr w:type="spellEnd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suelo</w:t>
      </w:r>
      <w:proofErr w:type="spellEnd"/>
      <w:r w:rsidR="00FE68EA" w:rsidRPr="00FE68EA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), присутствие </w:t>
      </w:r>
      <w:r w:rsidR="0023063D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птиц</w:t>
      </w:r>
      <w:r w:rsidR="00FE68EA" w:rsidRPr="00FE68EA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las</w:t>
      </w:r>
      <w:proofErr w:type="spellEnd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aves</w:t>
      </w:r>
      <w:proofErr w:type="spellEnd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en</w:t>
      </w:r>
      <w:proofErr w:type="spellEnd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el</w:t>
      </w:r>
      <w:proofErr w:type="spellEnd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fresco</w:t>
      </w:r>
      <w:proofErr w:type="spellEnd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FE68EA" w:rsidRPr="00FE68E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eastAsia="ru-RU"/>
        </w:rPr>
        <w:t>apartamiento</w:t>
      </w:r>
      <w:proofErr w:type="spellEnd"/>
      <w:r w:rsidR="00FE68EA" w:rsidRPr="00FE68EA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).</w:t>
      </w:r>
      <w:r w:rsidR="00FE68EA"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End"/>
    </w:p>
    <w:p w:rsidR="00FE68EA" w:rsidRPr="00FE68EA" w:rsidRDefault="00FE68EA" w:rsidP="008C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финале доклада будет рассмотрен вопрос о месте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топоса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locus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amoenus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наследии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Гарсиласо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Мы оттолкнемся от наблюдения Рафаэля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Лапесы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Lapesa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1995: </w:t>
      </w:r>
      <w:r w:rsidR="0089728E">
        <w:rPr>
          <w:rFonts w:ascii="Times New Roman" w:hAnsi="Times New Roman" w:cs="Times New Roman"/>
          <w:sz w:val="24"/>
          <w:szCs w:val="24"/>
        </w:rPr>
        <w:t>14</w:t>
      </w:r>
      <w:r w:rsidR="00971F34">
        <w:rPr>
          <w:rFonts w:ascii="Times New Roman" w:hAnsi="Times New Roman" w:cs="Times New Roman"/>
          <w:sz w:val="24"/>
          <w:szCs w:val="24"/>
        </w:rPr>
        <w:t>-1</w:t>
      </w:r>
      <w:r w:rsidR="0089728E">
        <w:rPr>
          <w:rFonts w:ascii="Times New Roman" w:hAnsi="Times New Roman" w:cs="Times New Roman"/>
          <w:sz w:val="24"/>
          <w:szCs w:val="24"/>
        </w:rPr>
        <w:t>5</w:t>
      </w:r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связавшего усиление пейзажного начала в лирике поэта с его пребыванием в Неаполе и знакомством с «Аркадией»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Якопо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Саннадзаро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Обращение к этому тезису поможет проследить хронологию обращения к природным описаниям и выявить </w:t>
      </w:r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эволюцию составляющих их элементов и тех функций, которые они имели в разные периоды творчества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Гарсиласо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68EA" w:rsidRPr="00FE68EA" w:rsidRDefault="00FE68EA" w:rsidP="008C3D1B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8EA" w:rsidRPr="00FE68EA" w:rsidRDefault="00FE68EA" w:rsidP="00915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8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Литература:</w:t>
      </w:r>
    </w:p>
    <w:p w:rsidR="00FE68EA" w:rsidRPr="00FE68EA" w:rsidRDefault="00FE68EA" w:rsidP="0091536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Lapesa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R.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Originalidad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Garcilaso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//</w:t>
      </w:r>
      <w:proofErr w:type="gram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Garcilaso</w:t>
      </w:r>
      <w:proofErr w:type="spellEnd"/>
      <w:proofErr w:type="gram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la Vega.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Obra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poética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Ed. de B.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Morros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y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estudio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preliminar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R.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Lapesa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Barcelona: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Crítica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1995. P. IX–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XXI.Rafael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Lapesa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«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Obra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poetica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Garcilaso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la Vega»</w:t>
      </w:r>
      <w:r w:rsidR="0091536C" w:rsidRPr="009153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FE68EA" w:rsidRPr="00FE68EA" w:rsidRDefault="00FE68EA" w:rsidP="0091536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Курциус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 Р. Европейская литература и латинское Средневековье: В 2 т. / Пер.,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Д. С. </w:t>
      </w:r>
      <w:proofErr w:type="spellStart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Колчигина</w:t>
      </w:r>
      <w:proofErr w:type="spellEnd"/>
      <w:r w:rsidRPr="00FE6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под ред. Ф. Б. Успенского. М.: ЯСК, 2020.</w:t>
      </w:r>
    </w:p>
    <w:p w:rsidR="00F907BC" w:rsidRDefault="00F907BC" w:rsidP="0091536C">
      <w:pPr>
        <w:jc w:val="both"/>
      </w:pPr>
    </w:p>
    <w:sectPr w:rsidR="00F907BC" w:rsidSect="00971F3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354C8"/>
    <w:multiLevelType w:val="multilevel"/>
    <w:tmpl w:val="6AC22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EA"/>
    <w:rsid w:val="00225492"/>
    <w:rsid w:val="0023063D"/>
    <w:rsid w:val="00377778"/>
    <w:rsid w:val="00705D27"/>
    <w:rsid w:val="0089728E"/>
    <w:rsid w:val="008C3D1B"/>
    <w:rsid w:val="0091536C"/>
    <w:rsid w:val="00971F34"/>
    <w:rsid w:val="00B722E8"/>
    <w:rsid w:val="00DF6273"/>
    <w:rsid w:val="00F907BC"/>
    <w:rsid w:val="00FB321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6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6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0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5</cp:revision>
  <dcterms:created xsi:type="dcterms:W3CDTF">2026-03-02T15:53:00Z</dcterms:created>
  <dcterms:modified xsi:type="dcterms:W3CDTF">2026-03-02T17:49:00Z</dcterms:modified>
</cp:coreProperties>
</file>