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32" w:rsidRPr="001761E8" w:rsidRDefault="00DD5232" w:rsidP="001761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1E8">
        <w:rPr>
          <w:rFonts w:ascii="Times New Roman" w:hAnsi="Times New Roman" w:cs="Times New Roman"/>
          <w:b/>
          <w:sz w:val="24"/>
          <w:szCs w:val="24"/>
        </w:rPr>
        <w:t>Усвоение определенного артикля в дейктической и анафорической функциях носителями болгарского языка (на материале корпуса</w:t>
      </w:r>
      <w:r w:rsidR="00D36606">
        <w:rPr>
          <w:rFonts w:ascii="Times New Roman" w:hAnsi="Times New Roman" w:cs="Times New Roman"/>
          <w:b/>
          <w:sz w:val="24"/>
          <w:szCs w:val="24"/>
        </w:rPr>
        <w:t xml:space="preserve"> детской речи</w:t>
      </w:r>
      <w:bookmarkStart w:id="0" w:name="_GoBack"/>
      <w:bookmarkEnd w:id="0"/>
      <w:r w:rsidRPr="001761E8">
        <w:rPr>
          <w:rFonts w:ascii="Times New Roman" w:hAnsi="Times New Roman" w:cs="Times New Roman"/>
          <w:b/>
          <w:sz w:val="24"/>
          <w:szCs w:val="24"/>
        </w:rPr>
        <w:t xml:space="preserve"> CHILDES)</w:t>
      </w:r>
    </w:p>
    <w:p w:rsidR="00314C05" w:rsidRPr="001761E8" w:rsidRDefault="00314C05" w:rsidP="001761E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761E8">
        <w:rPr>
          <w:rFonts w:ascii="Times New Roman" w:hAnsi="Times New Roman" w:cs="Times New Roman"/>
          <w:b/>
          <w:i/>
          <w:sz w:val="24"/>
          <w:szCs w:val="24"/>
        </w:rPr>
        <w:t>Тверицкая</w:t>
      </w:r>
      <w:proofErr w:type="spellEnd"/>
      <w:r w:rsidRPr="001761E8">
        <w:rPr>
          <w:rFonts w:ascii="Times New Roman" w:hAnsi="Times New Roman" w:cs="Times New Roman"/>
          <w:b/>
          <w:i/>
          <w:sz w:val="24"/>
          <w:szCs w:val="24"/>
        </w:rPr>
        <w:t xml:space="preserve"> Антонина Борисовна</w:t>
      </w:r>
    </w:p>
    <w:p w:rsidR="00314C05" w:rsidRPr="001761E8" w:rsidRDefault="00314C05" w:rsidP="001761E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61E8">
        <w:rPr>
          <w:rFonts w:ascii="Times New Roman" w:hAnsi="Times New Roman" w:cs="Times New Roman"/>
          <w:i/>
          <w:sz w:val="24"/>
          <w:szCs w:val="24"/>
        </w:rPr>
        <w:t>Выпускница, магистр</w:t>
      </w:r>
    </w:p>
    <w:p w:rsidR="00314C05" w:rsidRPr="001761E8" w:rsidRDefault="00314C05" w:rsidP="001761E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61E8">
        <w:rPr>
          <w:rFonts w:ascii="Times New Roman" w:hAnsi="Times New Roman" w:cs="Times New Roman"/>
          <w:i/>
          <w:sz w:val="24"/>
          <w:szCs w:val="24"/>
        </w:rPr>
        <w:t>Национальный исследовательский университет «Высшая школа экономики», Факультет гуманитарных наук, Москва, Россия</w:t>
      </w:r>
    </w:p>
    <w:p w:rsidR="00314C05" w:rsidRPr="001761E8" w:rsidRDefault="00314C05" w:rsidP="001761E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1761E8">
        <w:rPr>
          <w:rFonts w:ascii="Times New Roman" w:hAnsi="Times New Roman" w:cs="Times New Roman"/>
          <w:i/>
          <w:sz w:val="24"/>
          <w:szCs w:val="24"/>
          <w:lang w:val="en-US"/>
        </w:rPr>
        <w:t>tveritskaja</w:t>
      </w:r>
      <w:proofErr w:type="spellEnd"/>
      <w:r w:rsidRPr="001761E8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1761E8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1761E8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1761E8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DD5232" w:rsidRPr="00314C05" w:rsidRDefault="00DD5232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t>Исследователям</w:t>
      </w:r>
      <w:r w:rsidR="00314C05" w:rsidRPr="00314C05">
        <w:rPr>
          <w:rFonts w:ascii="Times New Roman" w:hAnsi="Times New Roman" w:cs="Times New Roman"/>
          <w:sz w:val="24"/>
          <w:szCs w:val="24"/>
        </w:rPr>
        <w:t xml:space="preserve"> детской речи</w:t>
      </w:r>
      <w:r w:rsidRPr="00314C05">
        <w:rPr>
          <w:rFonts w:ascii="Times New Roman" w:hAnsi="Times New Roman" w:cs="Times New Roman"/>
          <w:sz w:val="24"/>
          <w:szCs w:val="24"/>
        </w:rPr>
        <w:t xml:space="preserve"> известно, что </w:t>
      </w:r>
      <w:r w:rsidR="00C1358E" w:rsidRPr="00314C05">
        <w:rPr>
          <w:rFonts w:ascii="Times New Roman" w:hAnsi="Times New Roman" w:cs="Times New Roman"/>
          <w:sz w:val="24"/>
          <w:szCs w:val="24"/>
        </w:rPr>
        <w:t>носители германских и романских языков</w:t>
      </w:r>
      <w:r w:rsidRPr="00314C05">
        <w:rPr>
          <w:rFonts w:ascii="Times New Roman" w:hAnsi="Times New Roman" w:cs="Times New Roman"/>
          <w:sz w:val="24"/>
          <w:szCs w:val="24"/>
        </w:rPr>
        <w:t xml:space="preserve"> начинают употреблять артикли в основн</w:t>
      </w:r>
      <w:r w:rsidR="00C1358E" w:rsidRPr="00314C05">
        <w:rPr>
          <w:rFonts w:ascii="Times New Roman" w:hAnsi="Times New Roman" w:cs="Times New Roman"/>
          <w:sz w:val="24"/>
          <w:szCs w:val="24"/>
        </w:rPr>
        <w:t>ых</w:t>
      </w:r>
      <w:r w:rsidRPr="00314C05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C1358E" w:rsidRPr="00314C05">
        <w:rPr>
          <w:rFonts w:ascii="Times New Roman" w:hAnsi="Times New Roman" w:cs="Times New Roman"/>
          <w:sz w:val="24"/>
          <w:szCs w:val="24"/>
        </w:rPr>
        <w:t>ях</w:t>
      </w:r>
      <w:r w:rsidRPr="00314C05">
        <w:rPr>
          <w:rFonts w:ascii="Times New Roman" w:hAnsi="Times New Roman" w:cs="Times New Roman"/>
          <w:sz w:val="24"/>
          <w:szCs w:val="24"/>
        </w:rPr>
        <w:t xml:space="preserve"> примерно в 2 года, но до этого они могут использовать </w:t>
      </w:r>
      <w:r w:rsidR="00C1358E" w:rsidRPr="00314C05">
        <w:rPr>
          <w:rFonts w:ascii="Times New Roman" w:hAnsi="Times New Roman" w:cs="Times New Roman"/>
          <w:sz w:val="24"/>
          <w:szCs w:val="24"/>
        </w:rPr>
        <w:t>в этой функции особые звуки</w:t>
      </w:r>
      <w:r w:rsidR="00314C05" w:rsidRPr="00314C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1358E" w:rsidRPr="00314C05">
        <w:rPr>
          <w:rFonts w:ascii="Times New Roman" w:hAnsi="Times New Roman" w:cs="Times New Roman"/>
          <w:sz w:val="24"/>
          <w:szCs w:val="24"/>
        </w:rPr>
        <w:t>протоартикли</w:t>
      </w:r>
      <w:proofErr w:type="spellEnd"/>
      <w:r w:rsidRPr="00314C05">
        <w:rPr>
          <w:rFonts w:ascii="Times New Roman" w:hAnsi="Times New Roman" w:cs="Times New Roman"/>
          <w:sz w:val="24"/>
          <w:szCs w:val="24"/>
        </w:rPr>
        <w:t xml:space="preserve">. С начала употребления до формирования правила проходит около двух лет, в 4 года дети еще делают ошибки в употреблении артикля. </w:t>
      </w:r>
      <w:r w:rsidR="00481AB3" w:rsidRPr="00314C05">
        <w:rPr>
          <w:rFonts w:ascii="Times New Roman" w:hAnsi="Times New Roman" w:cs="Times New Roman"/>
          <w:sz w:val="24"/>
          <w:szCs w:val="24"/>
        </w:rPr>
        <w:t>Есть также наблюдения</w:t>
      </w:r>
      <w:r w:rsidRPr="00314C05">
        <w:rPr>
          <w:rFonts w:ascii="Times New Roman" w:hAnsi="Times New Roman" w:cs="Times New Roman"/>
          <w:sz w:val="24"/>
          <w:szCs w:val="24"/>
        </w:rPr>
        <w:t>, что артикли в речи носителей романских языков обычно появляются раньше, чем в речи носителей германских языков</w:t>
      </w:r>
      <w:r w:rsidR="00314C05" w:rsidRPr="00314C05">
        <w:rPr>
          <w:rFonts w:ascii="Times New Roman" w:hAnsi="Times New Roman" w:cs="Times New Roman"/>
          <w:sz w:val="24"/>
          <w:szCs w:val="24"/>
        </w:rPr>
        <w:t xml:space="preserve"> </w:t>
      </w:r>
      <w:r w:rsidR="00314C05" w:rsidRPr="00314C05">
        <w:rPr>
          <w:rFonts w:ascii="Times New Roman" w:hAnsi="Times New Roman" w:cs="Times New Roman"/>
          <w:sz w:val="24"/>
          <w:szCs w:val="24"/>
        </w:rPr>
        <w:t>[3]</w:t>
      </w:r>
      <w:r w:rsidRPr="00314C05">
        <w:rPr>
          <w:rFonts w:ascii="Times New Roman" w:hAnsi="Times New Roman" w:cs="Times New Roman"/>
          <w:sz w:val="24"/>
          <w:szCs w:val="24"/>
        </w:rPr>
        <w:t>.</w:t>
      </w:r>
    </w:p>
    <w:p w:rsidR="00DD5232" w:rsidRPr="00314C05" w:rsidRDefault="00DD5232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t>Существует гипотеза, что романские артикли усваиваются быстрее, так как слова с ними соответствуют распространенной для этих языков просодической схеме</w:t>
      </w:r>
      <w:r w:rsidR="00C1358E" w:rsidRPr="00314C05">
        <w:rPr>
          <w:rFonts w:ascii="Times New Roman" w:hAnsi="Times New Roman" w:cs="Times New Roman"/>
          <w:sz w:val="24"/>
          <w:szCs w:val="24"/>
        </w:rPr>
        <w:t xml:space="preserve"> WSW</w:t>
      </w:r>
      <w:r w:rsidRPr="00314C05">
        <w:rPr>
          <w:rFonts w:ascii="Times New Roman" w:hAnsi="Times New Roman" w:cs="Times New Roman"/>
          <w:sz w:val="24"/>
          <w:szCs w:val="24"/>
        </w:rPr>
        <w:t xml:space="preserve">: три слога, второй ударный. Именная группа с препозитивным артиклем </w:t>
      </w:r>
      <w:r w:rsidR="00C1358E" w:rsidRPr="00314C05">
        <w:rPr>
          <w:rFonts w:ascii="Times New Roman" w:hAnsi="Times New Roman" w:cs="Times New Roman"/>
          <w:sz w:val="24"/>
          <w:szCs w:val="24"/>
        </w:rPr>
        <w:t>часто</w:t>
      </w:r>
      <w:r w:rsidRPr="00314C05">
        <w:rPr>
          <w:rFonts w:ascii="Times New Roman" w:hAnsi="Times New Roman" w:cs="Times New Roman"/>
          <w:sz w:val="24"/>
          <w:szCs w:val="24"/>
        </w:rPr>
        <w:t xml:space="preserve"> вписывается в эту схему, что делает ее простой и привычной</w:t>
      </w:r>
      <w:r w:rsidR="00314C05" w:rsidRPr="00314C05">
        <w:rPr>
          <w:rFonts w:ascii="Times New Roman" w:hAnsi="Times New Roman" w:cs="Times New Roman"/>
          <w:sz w:val="24"/>
          <w:szCs w:val="24"/>
        </w:rPr>
        <w:t xml:space="preserve"> </w:t>
      </w:r>
      <w:r w:rsidR="00314C05" w:rsidRPr="00314C05">
        <w:rPr>
          <w:rFonts w:ascii="Times New Roman" w:hAnsi="Times New Roman" w:cs="Times New Roman"/>
          <w:sz w:val="24"/>
          <w:szCs w:val="24"/>
        </w:rPr>
        <w:t>[3]</w:t>
      </w:r>
      <w:r w:rsidRPr="00314C05">
        <w:rPr>
          <w:rFonts w:ascii="Times New Roman" w:hAnsi="Times New Roman" w:cs="Times New Roman"/>
          <w:sz w:val="24"/>
          <w:szCs w:val="24"/>
        </w:rPr>
        <w:t>.</w:t>
      </w:r>
    </w:p>
    <w:p w:rsidR="00DD5232" w:rsidRPr="00314C05" w:rsidRDefault="00C1358E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t>Мы предположили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, </w:t>
      </w:r>
      <w:r w:rsidRPr="00314C05">
        <w:rPr>
          <w:rFonts w:ascii="Times New Roman" w:hAnsi="Times New Roman" w:cs="Times New Roman"/>
          <w:sz w:val="24"/>
          <w:szCs w:val="24"/>
        </w:rPr>
        <w:t>что этот механизм в несколько измененном виде будет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работать и для болгарского языка. Болгарский определенный артикль постпозитивный</w:t>
      </w:r>
      <w:r w:rsidRPr="00314C05">
        <w:rPr>
          <w:rFonts w:ascii="Times New Roman" w:hAnsi="Times New Roman" w:cs="Times New Roman"/>
          <w:sz w:val="24"/>
          <w:szCs w:val="24"/>
        </w:rPr>
        <w:t>, но также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довольно редко получает ударение на себя. </w:t>
      </w:r>
      <w:r w:rsidR="00314C05" w:rsidRPr="00314C05">
        <w:rPr>
          <w:rFonts w:ascii="Times New Roman" w:hAnsi="Times New Roman" w:cs="Times New Roman"/>
          <w:sz w:val="24"/>
          <w:szCs w:val="24"/>
        </w:rPr>
        <w:t>Форма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с артиклем </w:t>
      </w:r>
      <w:r w:rsidR="00900BF2" w:rsidRPr="00314C05">
        <w:rPr>
          <w:rFonts w:ascii="Times New Roman" w:hAnsi="Times New Roman" w:cs="Times New Roman"/>
          <w:sz w:val="24"/>
          <w:szCs w:val="24"/>
        </w:rPr>
        <w:t>также часто будет вписываться в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</w:t>
      </w:r>
      <w:r w:rsidR="00900BF2" w:rsidRPr="00314C05">
        <w:rPr>
          <w:rFonts w:ascii="Times New Roman" w:hAnsi="Times New Roman" w:cs="Times New Roman"/>
          <w:sz w:val="24"/>
          <w:szCs w:val="24"/>
        </w:rPr>
        <w:t>привычную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просодическую схему, только артикль будет занимать позицию последнего безударного слога. </w:t>
      </w:r>
      <w:r w:rsidR="00900BF2" w:rsidRPr="00314C05">
        <w:rPr>
          <w:rFonts w:ascii="Times New Roman" w:hAnsi="Times New Roman" w:cs="Times New Roman"/>
          <w:sz w:val="24"/>
          <w:szCs w:val="24"/>
        </w:rPr>
        <w:t>Если это так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, </w:t>
      </w:r>
      <w:r w:rsidR="00900BF2" w:rsidRPr="00314C05">
        <w:rPr>
          <w:rFonts w:ascii="Times New Roman" w:hAnsi="Times New Roman" w:cs="Times New Roman"/>
          <w:sz w:val="24"/>
          <w:szCs w:val="24"/>
        </w:rPr>
        <w:t xml:space="preserve">то, 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возможно, </w:t>
      </w:r>
      <w:r w:rsidR="00900BF2" w:rsidRPr="00314C05">
        <w:rPr>
          <w:rFonts w:ascii="Times New Roman" w:hAnsi="Times New Roman" w:cs="Times New Roman"/>
          <w:sz w:val="24"/>
          <w:szCs w:val="24"/>
        </w:rPr>
        <w:t>носители болгарского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будут также усваивать артикль относительно рано.</w:t>
      </w:r>
    </w:p>
    <w:p w:rsidR="00DD5232" w:rsidRPr="00314C05" w:rsidRDefault="00DD5232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t>В литературе также описано явление опущения артикля в детской речи и регистре общения с детьми</w:t>
      </w:r>
      <w:r w:rsidR="00314C05" w:rsidRPr="00314C05">
        <w:rPr>
          <w:rFonts w:ascii="Times New Roman" w:hAnsi="Times New Roman" w:cs="Times New Roman"/>
          <w:sz w:val="24"/>
          <w:szCs w:val="24"/>
        </w:rPr>
        <w:t xml:space="preserve"> [2]</w:t>
      </w:r>
      <w:r w:rsidRPr="00314C05">
        <w:rPr>
          <w:rFonts w:ascii="Times New Roman" w:hAnsi="Times New Roman" w:cs="Times New Roman"/>
          <w:sz w:val="24"/>
          <w:szCs w:val="24"/>
        </w:rPr>
        <w:t>. В некоторых языках регистр общения с детьми допускает более редкое употребление артикля, а также неиспользование его в словах, которые пока отсылают к единственному референту и используются как имена собственные – например, термины родства. Можно предположить, что ребенок в семье почти не слышит эти слова с артиклем</w:t>
      </w:r>
      <w:r w:rsidR="00900BF2" w:rsidRPr="00314C05">
        <w:rPr>
          <w:rFonts w:ascii="Times New Roman" w:hAnsi="Times New Roman" w:cs="Times New Roman"/>
          <w:sz w:val="24"/>
          <w:szCs w:val="24"/>
        </w:rPr>
        <w:t>, следовательно, употребляет их с артиклем также редко</w:t>
      </w:r>
      <w:r w:rsidR="00314C05" w:rsidRPr="00314C05">
        <w:rPr>
          <w:rFonts w:ascii="Times New Roman" w:hAnsi="Times New Roman" w:cs="Times New Roman"/>
          <w:sz w:val="24"/>
          <w:szCs w:val="24"/>
        </w:rPr>
        <w:t xml:space="preserve"> </w:t>
      </w:r>
      <w:r w:rsidR="00314C05" w:rsidRPr="00314C05">
        <w:rPr>
          <w:rFonts w:ascii="Times New Roman" w:hAnsi="Times New Roman" w:cs="Times New Roman"/>
          <w:sz w:val="24"/>
          <w:szCs w:val="24"/>
        </w:rPr>
        <w:t>[</w:t>
      </w:r>
      <w:r w:rsidR="00314C05" w:rsidRPr="00314C05">
        <w:rPr>
          <w:rFonts w:ascii="Times New Roman" w:hAnsi="Times New Roman" w:cs="Times New Roman"/>
          <w:sz w:val="24"/>
          <w:szCs w:val="24"/>
        </w:rPr>
        <w:t>1</w:t>
      </w:r>
      <w:r w:rsidR="00314C05" w:rsidRPr="00314C05">
        <w:rPr>
          <w:rFonts w:ascii="Times New Roman" w:hAnsi="Times New Roman" w:cs="Times New Roman"/>
          <w:sz w:val="24"/>
          <w:szCs w:val="24"/>
        </w:rPr>
        <w:t>]</w:t>
      </w:r>
      <w:r w:rsidRPr="00314C05">
        <w:rPr>
          <w:rFonts w:ascii="Times New Roman" w:hAnsi="Times New Roman" w:cs="Times New Roman"/>
          <w:sz w:val="24"/>
          <w:szCs w:val="24"/>
        </w:rPr>
        <w:t>.</w:t>
      </w:r>
    </w:p>
    <w:p w:rsidR="00DD5232" w:rsidRPr="00314C05" w:rsidRDefault="00900BF2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t>Чтобы проверить гипотезы, мы изучили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записи нескольких экспериментов и одно</w:t>
      </w:r>
      <w:r w:rsidRPr="00314C05">
        <w:rPr>
          <w:rFonts w:ascii="Times New Roman" w:hAnsi="Times New Roman" w:cs="Times New Roman"/>
          <w:sz w:val="24"/>
          <w:szCs w:val="24"/>
        </w:rPr>
        <w:t>го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232" w:rsidRPr="00314C05">
        <w:rPr>
          <w:rFonts w:ascii="Times New Roman" w:hAnsi="Times New Roman" w:cs="Times New Roman"/>
          <w:sz w:val="24"/>
          <w:szCs w:val="24"/>
        </w:rPr>
        <w:t>лонгитюдно</w:t>
      </w:r>
      <w:r w:rsidRPr="00314C0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DD5232" w:rsidRPr="00314C05">
        <w:rPr>
          <w:rFonts w:ascii="Times New Roman" w:hAnsi="Times New Roman" w:cs="Times New Roman"/>
          <w:sz w:val="24"/>
          <w:szCs w:val="24"/>
        </w:rPr>
        <w:t xml:space="preserve"> наблюдени</w:t>
      </w:r>
      <w:r w:rsidRPr="00314C05">
        <w:rPr>
          <w:rFonts w:ascii="Times New Roman" w:hAnsi="Times New Roman" w:cs="Times New Roman"/>
          <w:sz w:val="24"/>
          <w:szCs w:val="24"/>
        </w:rPr>
        <w:t>я, зафиксированных в корпусе</w:t>
      </w:r>
      <w:r w:rsidR="00314C05" w:rsidRPr="00314C05">
        <w:rPr>
          <w:rFonts w:ascii="Times New Roman" w:hAnsi="Times New Roman" w:cs="Times New Roman"/>
          <w:sz w:val="24"/>
          <w:szCs w:val="24"/>
        </w:rPr>
        <w:t xml:space="preserve"> детской речи</w:t>
      </w:r>
      <w:r w:rsidRPr="00314C05">
        <w:rPr>
          <w:rFonts w:ascii="Times New Roman" w:hAnsi="Times New Roman" w:cs="Times New Roman"/>
          <w:sz w:val="24"/>
          <w:szCs w:val="24"/>
        </w:rPr>
        <w:t xml:space="preserve"> </w:t>
      </w:r>
      <w:r w:rsidRPr="00314C05">
        <w:rPr>
          <w:rFonts w:ascii="Times New Roman" w:hAnsi="Times New Roman" w:cs="Times New Roman"/>
          <w:sz w:val="24"/>
          <w:szCs w:val="24"/>
          <w:lang w:val="en-US"/>
        </w:rPr>
        <w:t>CHILDES</w:t>
      </w:r>
      <w:r w:rsidR="00314C05" w:rsidRPr="00314C05">
        <w:rPr>
          <w:rFonts w:ascii="Times New Roman" w:hAnsi="Times New Roman" w:cs="Times New Roman"/>
          <w:sz w:val="24"/>
          <w:szCs w:val="24"/>
        </w:rPr>
        <w:t xml:space="preserve"> [4]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. </w:t>
      </w:r>
      <w:r w:rsidRPr="00314C05">
        <w:rPr>
          <w:rFonts w:ascii="Times New Roman" w:hAnsi="Times New Roman" w:cs="Times New Roman"/>
          <w:sz w:val="24"/>
          <w:szCs w:val="24"/>
        </w:rPr>
        <w:t>Мы ограничились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употреблением артикля в дейктической и анафорической функци</w:t>
      </w:r>
      <w:r w:rsidRPr="00314C05">
        <w:rPr>
          <w:rFonts w:ascii="Times New Roman" w:hAnsi="Times New Roman" w:cs="Times New Roman"/>
          <w:sz w:val="24"/>
          <w:szCs w:val="24"/>
        </w:rPr>
        <w:t xml:space="preserve">ях: 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оказалось, что во всех контекстах, где дети употребляют артикли, он используется в одной из этих функций, употреблений в других функциях </w:t>
      </w:r>
      <w:r w:rsidRPr="00314C05">
        <w:rPr>
          <w:rFonts w:ascii="Times New Roman" w:hAnsi="Times New Roman" w:cs="Times New Roman"/>
          <w:sz w:val="24"/>
          <w:szCs w:val="24"/>
        </w:rPr>
        <w:t>практически нет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. Дети чаще всего используют артикль в трех контекстах: когда </w:t>
      </w:r>
      <w:r w:rsidR="001761E8">
        <w:rPr>
          <w:rFonts w:ascii="Times New Roman" w:hAnsi="Times New Roman" w:cs="Times New Roman"/>
          <w:sz w:val="24"/>
          <w:szCs w:val="24"/>
        </w:rPr>
        <w:t>называют предметы или людей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в их поле зрения (дейктическая определенность), когда просят им что-нибудь принести (дейктическая или анафорическая/</w:t>
      </w:r>
      <w:proofErr w:type="spellStart"/>
      <w:r w:rsidR="00DD5232" w:rsidRPr="00314C05">
        <w:rPr>
          <w:rFonts w:ascii="Times New Roman" w:hAnsi="Times New Roman" w:cs="Times New Roman"/>
          <w:sz w:val="24"/>
          <w:szCs w:val="24"/>
        </w:rPr>
        <w:t>экзофорическая</w:t>
      </w:r>
      <w:proofErr w:type="spellEnd"/>
      <w:r w:rsidR="00DD5232" w:rsidRPr="00314C05">
        <w:rPr>
          <w:rFonts w:ascii="Times New Roman" w:hAnsi="Times New Roman" w:cs="Times New Roman"/>
          <w:sz w:val="24"/>
          <w:szCs w:val="24"/>
        </w:rPr>
        <w:t xml:space="preserve"> определенность), а также когда сами рассказывают истории (анафорическая определенность).</w:t>
      </w:r>
    </w:p>
    <w:p w:rsidR="00DD5232" w:rsidRPr="00314C05" w:rsidRDefault="00DD5232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t xml:space="preserve">Экспериментаторы давали детям набор картинок и просили рассказать, что на них происходит. Результаты </w:t>
      </w:r>
      <w:r w:rsidR="00900BF2" w:rsidRPr="00314C05">
        <w:rPr>
          <w:rFonts w:ascii="Times New Roman" w:hAnsi="Times New Roman" w:cs="Times New Roman"/>
          <w:sz w:val="24"/>
          <w:szCs w:val="24"/>
        </w:rPr>
        <w:t>экспериментов</w:t>
      </w:r>
      <w:r w:rsidRPr="00314C05">
        <w:rPr>
          <w:rFonts w:ascii="Times New Roman" w:hAnsi="Times New Roman" w:cs="Times New Roman"/>
          <w:sz w:val="24"/>
          <w:szCs w:val="24"/>
        </w:rPr>
        <w:t xml:space="preserve"> показывают, что в возрасте 3;06 дети уже уверенно используют артикль в анафорической функции и безошибочно выбирают форму в зависимости от рода и последнего гласного слова.</w:t>
      </w:r>
    </w:p>
    <w:p w:rsidR="00DD5232" w:rsidRPr="00314C05" w:rsidRDefault="00900BF2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t xml:space="preserve">Мы также изучили записи </w:t>
      </w:r>
      <w:proofErr w:type="spellStart"/>
      <w:r w:rsidRPr="00314C05">
        <w:rPr>
          <w:rFonts w:ascii="Times New Roman" w:hAnsi="Times New Roman" w:cs="Times New Roman"/>
          <w:sz w:val="24"/>
          <w:szCs w:val="24"/>
        </w:rPr>
        <w:t>лонгитюдного</w:t>
      </w:r>
      <w:proofErr w:type="spellEnd"/>
      <w:r w:rsidRPr="00314C05">
        <w:rPr>
          <w:rFonts w:ascii="Times New Roman" w:hAnsi="Times New Roman" w:cs="Times New Roman"/>
          <w:sz w:val="24"/>
          <w:szCs w:val="24"/>
        </w:rPr>
        <w:t xml:space="preserve"> наблюдения за речью девочки Александры.</w:t>
      </w:r>
      <w:r w:rsidR="00C1358E" w:rsidRPr="00314C05">
        <w:rPr>
          <w:rFonts w:ascii="Times New Roman" w:hAnsi="Times New Roman" w:cs="Times New Roman"/>
          <w:sz w:val="24"/>
          <w:szCs w:val="24"/>
        </w:rPr>
        <w:t xml:space="preserve"> 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Формы с артиклем появляются в речи Александры с возраста 1;01.29. Судя по всему, пока это застывшие формы, взятые из </w:t>
      </w:r>
      <w:proofErr w:type="spellStart"/>
      <w:r w:rsidR="00DD5232" w:rsidRPr="00314C05">
        <w:rPr>
          <w:rFonts w:ascii="Times New Roman" w:hAnsi="Times New Roman" w:cs="Times New Roman"/>
          <w:sz w:val="24"/>
          <w:szCs w:val="24"/>
        </w:rPr>
        <w:t>инпута</w:t>
      </w:r>
      <w:proofErr w:type="spellEnd"/>
      <w:r w:rsidR="00DD5232" w:rsidRPr="00314C05">
        <w:rPr>
          <w:rFonts w:ascii="Times New Roman" w:hAnsi="Times New Roman" w:cs="Times New Roman"/>
          <w:sz w:val="24"/>
          <w:szCs w:val="24"/>
        </w:rPr>
        <w:t xml:space="preserve">. Некоторые слова она употребляет только с артиклем. По-видимому, </w:t>
      </w:r>
      <w:r w:rsidR="001761E8">
        <w:rPr>
          <w:rFonts w:ascii="Times New Roman" w:hAnsi="Times New Roman" w:cs="Times New Roman"/>
          <w:sz w:val="24"/>
          <w:szCs w:val="24"/>
        </w:rPr>
        <w:t>их</w:t>
      </w:r>
      <w:r w:rsidR="00DD5232" w:rsidRPr="00314C05">
        <w:rPr>
          <w:rFonts w:ascii="Times New Roman" w:hAnsi="Times New Roman" w:cs="Times New Roman"/>
          <w:sz w:val="24"/>
          <w:szCs w:val="24"/>
        </w:rPr>
        <w:t xml:space="preserve"> она почти всегда слышит с артиклем. Некоторые слова, в частности, термины родства, она никогда не использует с артиклем, но так делают и ее родители.</w:t>
      </w:r>
    </w:p>
    <w:p w:rsidR="00DD5232" w:rsidRPr="00314C05" w:rsidRDefault="00DD5232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t xml:space="preserve">В речи Александры есть слова, которые в </w:t>
      </w:r>
      <w:proofErr w:type="spellStart"/>
      <w:r w:rsidRPr="00314C05">
        <w:rPr>
          <w:rFonts w:ascii="Times New Roman" w:hAnsi="Times New Roman" w:cs="Times New Roman"/>
          <w:sz w:val="24"/>
          <w:szCs w:val="24"/>
        </w:rPr>
        <w:t>инпуте</w:t>
      </w:r>
      <w:proofErr w:type="spellEnd"/>
      <w:r w:rsidRPr="00314C05">
        <w:rPr>
          <w:rFonts w:ascii="Times New Roman" w:hAnsi="Times New Roman" w:cs="Times New Roman"/>
          <w:sz w:val="24"/>
          <w:szCs w:val="24"/>
        </w:rPr>
        <w:t xml:space="preserve"> встречаются и в общей, и в определенной форме. Александра непоследовательно употребляет обе формы, </w:t>
      </w:r>
      <w:r w:rsidR="00900BF2" w:rsidRPr="00314C05">
        <w:rPr>
          <w:rFonts w:ascii="Times New Roman" w:hAnsi="Times New Roman" w:cs="Times New Roman"/>
          <w:sz w:val="24"/>
          <w:szCs w:val="24"/>
        </w:rPr>
        <w:t>не повторяя за взрослыми</w:t>
      </w:r>
      <w:r w:rsidRPr="00314C05">
        <w:rPr>
          <w:rFonts w:ascii="Times New Roman" w:hAnsi="Times New Roman" w:cs="Times New Roman"/>
          <w:sz w:val="24"/>
          <w:szCs w:val="24"/>
        </w:rPr>
        <w:t>.</w:t>
      </w:r>
      <w:r w:rsidR="00900BF2" w:rsidRPr="00314C05">
        <w:rPr>
          <w:rFonts w:ascii="Times New Roman" w:hAnsi="Times New Roman" w:cs="Times New Roman"/>
          <w:sz w:val="24"/>
          <w:szCs w:val="24"/>
        </w:rPr>
        <w:t xml:space="preserve"> </w:t>
      </w:r>
      <w:r w:rsidRPr="00314C05">
        <w:rPr>
          <w:rFonts w:ascii="Times New Roman" w:hAnsi="Times New Roman" w:cs="Times New Roman"/>
          <w:sz w:val="24"/>
          <w:szCs w:val="24"/>
        </w:rPr>
        <w:t>Застывшие формы и непоследовательное их употребление сохраняются в речи Александры до возраста 1;08.</w:t>
      </w:r>
    </w:p>
    <w:p w:rsidR="00481AB3" w:rsidRPr="00314C05" w:rsidRDefault="00DD5232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lastRenderedPageBreak/>
        <w:t>В возрасте</w:t>
      </w:r>
      <w:r w:rsidR="00900BF2" w:rsidRPr="00314C05">
        <w:rPr>
          <w:rFonts w:ascii="Times New Roman" w:hAnsi="Times New Roman" w:cs="Times New Roman"/>
          <w:sz w:val="24"/>
          <w:szCs w:val="24"/>
        </w:rPr>
        <w:t xml:space="preserve"> 1;08</w:t>
      </w:r>
      <w:r w:rsidRPr="00314C05">
        <w:rPr>
          <w:rFonts w:ascii="Times New Roman" w:hAnsi="Times New Roman" w:cs="Times New Roman"/>
          <w:sz w:val="24"/>
          <w:szCs w:val="24"/>
        </w:rPr>
        <w:t xml:space="preserve">, вероятно, у Александры происходит взрыв в усвоении грамматики, потому что она начинает </w:t>
      </w:r>
      <w:r w:rsidR="00D339A5" w:rsidRPr="00314C05">
        <w:rPr>
          <w:rFonts w:ascii="Times New Roman" w:hAnsi="Times New Roman" w:cs="Times New Roman"/>
          <w:sz w:val="24"/>
          <w:szCs w:val="24"/>
        </w:rPr>
        <w:t>правильно</w:t>
      </w:r>
      <w:r w:rsidRPr="00314C05">
        <w:rPr>
          <w:rFonts w:ascii="Times New Roman" w:hAnsi="Times New Roman" w:cs="Times New Roman"/>
          <w:sz w:val="24"/>
          <w:szCs w:val="24"/>
        </w:rPr>
        <w:t xml:space="preserve"> </w:t>
      </w:r>
      <w:r w:rsidR="00D339A5" w:rsidRPr="00314C05">
        <w:rPr>
          <w:rFonts w:ascii="Times New Roman" w:hAnsi="Times New Roman" w:cs="Times New Roman"/>
          <w:sz w:val="24"/>
          <w:szCs w:val="24"/>
        </w:rPr>
        <w:t>конструировать и использовать</w:t>
      </w:r>
      <w:r w:rsidRPr="00314C05">
        <w:rPr>
          <w:rFonts w:ascii="Times New Roman" w:hAnsi="Times New Roman" w:cs="Times New Roman"/>
          <w:sz w:val="24"/>
          <w:szCs w:val="24"/>
        </w:rPr>
        <w:t xml:space="preserve"> целый ряд грамматических форм, например, формы настоящего времени и аориста глаголов, а также общую и определенную формы существительных. </w:t>
      </w:r>
      <w:r w:rsidR="00900BF2" w:rsidRPr="00314C05">
        <w:rPr>
          <w:rFonts w:ascii="Times New Roman" w:hAnsi="Times New Roman" w:cs="Times New Roman"/>
          <w:sz w:val="24"/>
          <w:szCs w:val="24"/>
        </w:rPr>
        <w:t>С этого возраста</w:t>
      </w:r>
      <w:r w:rsidRPr="00314C05">
        <w:rPr>
          <w:rFonts w:ascii="Times New Roman" w:hAnsi="Times New Roman" w:cs="Times New Roman"/>
          <w:sz w:val="24"/>
          <w:szCs w:val="24"/>
        </w:rPr>
        <w:t xml:space="preserve"> Александра сама использует артикль и в анафорической, и в дейктической функциях, а также умеет </w:t>
      </w:r>
      <w:r w:rsidR="00900BF2" w:rsidRPr="00314C05">
        <w:rPr>
          <w:rFonts w:ascii="Times New Roman" w:hAnsi="Times New Roman" w:cs="Times New Roman"/>
          <w:sz w:val="24"/>
          <w:szCs w:val="24"/>
        </w:rPr>
        <w:t>переносить</w:t>
      </w:r>
      <w:r w:rsidRPr="00314C05">
        <w:rPr>
          <w:rFonts w:ascii="Times New Roman" w:hAnsi="Times New Roman" w:cs="Times New Roman"/>
          <w:sz w:val="24"/>
          <w:szCs w:val="24"/>
        </w:rPr>
        <w:t xml:space="preserve"> артикль к определению и употреблять его при терминах родства, когда речь идет о членах чужой семьи</w:t>
      </w:r>
      <w:r w:rsidR="00900BF2" w:rsidRPr="00314C05">
        <w:rPr>
          <w:rFonts w:ascii="Times New Roman" w:hAnsi="Times New Roman" w:cs="Times New Roman"/>
          <w:sz w:val="24"/>
          <w:szCs w:val="24"/>
        </w:rPr>
        <w:t>.</w:t>
      </w:r>
    </w:p>
    <w:p w:rsidR="00DD5232" w:rsidRPr="00314C05" w:rsidRDefault="00DD5232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t xml:space="preserve">Данные экспериментов и одного </w:t>
      </w:r>
      <w:proofErr w:type="spellStart"/>
      <w:r w:rsidRPr="00314C05">
        <w:rPr>
          <w:rFonts w:ascii="Times New Roman" w:hAnsi="Times New Roman" w:cs="Times New Roman"/>
          <w:sz w:val="24"/>
          <w:szCs w:val="24"/>
        </w:rPr>
        <w:t>лонгитюдного</w:t>
      </w:r>
      <w:proofErr w:type="spellEnd"/>
      <w:r w:rsidRPr="00314C05">
        <w:rPr>
          <w:rFonts w:ascii="Times New Roman" w:hAnsi="Times New Roman" w:cs="Times New Roman"/>
          <w:sz w:val="24"/>
          <w:szCs w:val="24"/>
        </w:rPr>
        <w:t xml:space="preserve"> наблюдения показывают, что </w:t>
      </w:r>
      <w:r w:rsidR="00B74E87" w:rsidRPr="00314C05">
        <w:rPr>
          <w:rFonts w:ascii="Times New Roman" w:hAnsi="Times New Roman" w:cs="Times New Roman"/>
          <w:sz w:val="24"/>
          <w:szCs w:val="24"/>
        </w:rPr>
        <w:t>носители болгарского языка</w:t>
      </w:r>
      <w:r w:rsidRPr="00314C05">
        <w:rPr>
          <w:rFonts w:ascii="Times New Roman" w:hAnsi="Times New Roman" w:cs="Times New Roman"/>
          <w:sz w:val="24"/>
          <w:szCs w:val="24"/>
        </w:rPr>
        <w:t xml:space="preserve"> </w:t>
      </w:r>
      <w:r w:rsidR="00900BF2" w:rsidRPr="00314C05">
        <w:rPr>
          <w:rFonts w:ascii="Times New Roman" w:hAnsi="Times New Roman" w:cs="Times New Roman"/>
          <w:sz w:val="24"/>
          <w:szCs w:val="24"/>
        </w:rPr>
        <w:t>действительно усваивают</w:t>
      </w:r>
      <w:r w:rsidRPr="00314C05">
        <w:rPr>
          <w:rFonts w:ascii="Times New Roman" w:hAnsi="Times New Roman" w:cs="Times New Roman"/>
          <w:sz w:val="24"/>
          <w:szCs w:val="24"/>
        </w:rPr>
        <w:t xml:space="preserve"> определенный артикль в дейктической и анафорической функциях достаточно рано, так что к трем с половиной годам они уже не делают ошибок в построении и употреблении форм.</w:t>
      </w:r>
      <w:r w:rsidR="00900BF2" w:rsidRPr="00314C05">
        <w:rPr>
          <w:rFonts w:ascii="Times New Roman" w:hAnsi="Times New Roman" w:cs="Times New Roman"/>
          <w:sz w:val="24"/>
          <w:szCs w:val="24"/>
        </w:rPr>
        <w:t xml:space="preserve"> Подтверждается также предположение об опущении артикля при терминах родства, но, по-видимому, носители также довольно рано начинают </w:t>
      </w:r>
      <w:r w:rsidR="00D36606">
        <w:rPr>
          <w:rFonts w:ascii="Times New Roman" w:hAnsi="Times New Roman" w:cs="Times New Roman"/>
          <w:sz w:val="24"/>
          <w:szCs w:val="24"/>
        </w:rPr>
        <w:t>различать</w:t>
      </w:r>
      <w:r w:rsidR="00900BF2" w:rsidRPr="00314C05">
        <w:rPr>
          <w:rFonts w:ascii="Times New Roman" w:hAnsi="Times New Roman" w:cs="Times New Roman"/>
          <w:sz w:val="24"/>
          <w:szCs w:val="24"/>
        </w:rPr>
        <w:t xml:space="preserve"> общие формы для названий членов своей семьи </w:t>
      </w:r>
      <w:r w:rsidR="00D36606">
        <w:rPr>
          <w:rFonts w:ascii="Times New Roman" w:hAnsi="Times New Roman" w:cs="Times New Roman"/>
          <w:sz w:val="24"/>
          <w:szCs w:val="24"/>
        </w:rPr>
        <w:t>и</w:t>
      </w:r>
      <w:r w:rsidR="00900BF2" w:rsidRPr="00314C05">
        <w:rPr>
          <w:rFonts w:ascii="Times New Roman" w:hAnsi="Times New Roman" w:cs="Times New Roman"/>
          <w:sz w:val="24"/>
          <w:szCs w:val="24"/>
        </w:rPr>
        <w:t xml:space="preserve"> форм</w:t>
      </w:r>
      <w:r w:rsidR="00D36606">
        <w:rPr>
          <w:rFonts w:ascii="Times New Roman" w:hAnsi="Times New Roman" w:cs="Times New Roman"/>
          <w:sz w:val="24"/>
          <w:szCs w:val="24"/>
        </w:rPr>
        <w:t>ы</w:t>
      </w:r>
      <w:r w:rsidR="00900BF2" w:rsidRPr="00314C05">
        <w:rPr>
          <w:rFonts w:ascii="Times New Roman" w:hAnsi="Times New Roman" w:cs="Times New Roman"/>
          <w:sz w:val="24"/>
          <w:szCs w:val="24"/>
        </w:rPr>
        <w:t xml:space="preserve"> с артиклем для названий </w:t>
      </w:r>
      <w:r w:rsidR="00481AB3" w:rsidRPr="00314C05">
        <w:rPr>
          <w:rFonts w:ascii="Times New Roman" w:hAnsi="Times New Roman" w:cs="Times New Roman"/>
          <w:sz w:val="24"/>
          <w:szCs w:val="24"/>
        </w:rPr>
        <w:t>чужих людей</w:t>
      </w:r>
      <w:r w:rsidR="00900BF2" w:rsidRPr="00314C05">
        <w:rPr>
          <w:rFonts w:ascii="Times New Roman" w:hAnsi="Times New Roman" w:cs="Times New Roman"/>
          <w:sz w:val="24"/>
          <w:szCs w:val="24"/>
        </w:rPr>
        <w:t>.</w:t>
      </w:r>
    </w:p>
    <w:p w:rsidR="00C1358E" w:rsidRPr="001761E8" w:rsidRDefault="00C1358E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1E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D5232" w:rsidRPr="00314C05" w:rsidRDefault="00C1358E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</w:rPr>
        <w:t xml:space="preserve">1. </w:t>
      </w:r>
      <w:r w:rsidR="00DD5232" w:rsidRPr="00314C05">
        <w:rPr>
          <w:rFonts w:ascii="Times New Roman" w:hAnsi="Times New Roman" w:cs="Times New Roman"/>
          <w:sz w:val="24"/>
          <w:szCs w:val="24"/>
        </w:rPr>
        <w:t>Доброва Г.Р. Эволюция личных местоимений и терминов родства в онтогенезе. // Известия РГПУ им. А.И. Герцена: Научный журнал, 2003, № 3 (5): Общественные и гуманитарные науки (философия, языкознание, литературоведение, культурология, история, социология, экономика, право). – С. 115–125.</w:t>
      </w:r>
    </w:p>
    <w:p w:rsidR="00C1358E" w:rsidRPr="00314C05" w:rsidRDefault="00C1358E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4C05">
        <w:rPr>
          <w:rFonts w:ascii="Times New Roman" w:hAnsi="Times New Roman" w:cs="Times New Roman"/>
          <w:sz w:val="24"/>
          <w:szCs w:val="24"/>
          <w:lang w:val="en-US"/>
        </w:rPr>
        <w:t>2. Guasti M.T. et al. Article Omission: across Child Languages and across Special Registers // Language Acquisition, 15:89-119, 2008.</w:t>
      </w:r>
    </w:p>
    <w:p w:rsidR="00C1358E" w:rsidRPr="00314C05" w:rsidRDefault="00C1358E" w:rsidP="001761E8">
      <w:pPr>
        <w:spacing w:line="240" w:lineRule="auto"/>
        <w:ind w:firstLine="397"/>
        <w:contextualSpacing/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314C05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314C05">
        <w:rPr>
          <w:rFonts w:ascii="Times New Roman" w:hAnsi="Times New Roman" w:cs="Times New Roman"/>
          <w:sz w:val="24"/>
          <w:szCs w:val="24"/>
          <w:lang w:val="en-US"/>
        </w:rPr>
        <w:t>Zdorenko</w:t>
      </w:r>
      <w:proofErr w:type="spellEnd"/>
      <w:r w:rsidRPr="00314C05">
        <w:rPr>
          <w:rFonts w:ascii="Times New Roman" w:hAnsi="Times New Roman" w:cs="Times New Roman"/>
          <w:sz w:val="24"/>
          <w:szCs w:val="24"/>
          <w:lang w:val="en-US"/>
        </w:rPr>
        <w:t xml:space="preserve"> T., Paradis J. Articles in child L2 English: When L1 and L2 acquisition meet at the interface. // First Language, 2011, p.1-25. </w:t>
      </w:r>
      <w:hyperlink r:id="rId5" w:history="1"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researchgate</w:t>
        </w:r>
        <w:proofErr w:type="spellEnd"/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publica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ion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/241647656_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Articles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child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2_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English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When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1_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2_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acquisition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meet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the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interface</w:t>
        </w:r>
      </w:hyperlink>
    </w:p>
    <w:p w:rsidR="00314C05" w:rsidRPr="00314C05" w:rsidRDefault="00314C05" w:rsidP="001761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C05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hyperlink r:id="rId6" w:history="1"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talkbank</w:t>
        </w:r>
        <w:proofErr w:type="spellEnd"/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childes</w:t>
        </w:r>
        <w:r w:rsidRPr="00314C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314C05">
        <w:rPr>
          <w:rFonts w:ascii="Times New Roman" w:hAnsi="Times New Roman" w:cs="Times New Roman"/>
          <w:sz w:val="24"/>
          <w:szCs w:val="24"/>
        </w:rPr>
        <w:t xml:space="preserve"> (Корпус детской речи </w:t>
      </w:r>
      <w:r w:rsidRPr="00314C05">
        <w:rPr>
          <w:rFonts w:ascii="Times New Roman" w:hAnsi="Times New Roman" w:cs="Times New Roman"/>
          <w:sz w:val="24"/>
          <w:szCs w:val="24"/>
          <w:lang w:val="en-US"/>
        </w:rPr>
        <w:t>CHILDES</w:t>
      </w:r>
      <w:r w:rsidRPr="00314C05">
        <w:rPr>
          <w:rFonts w:ascii="Times New Roman" w:hAnsi="Times New Roman" w:cs="Times New Roman"/>
          <w:sz w:val="24"/>
          <w:szCs w:val="24"/>
        </w:rPr>
        <w:t>)</w:t>
      </w:r>
    </w:p>
    <w:sectPr w:rsidR="00314C05" w:rsidRPr="00314C05" w:rsidSect="00314C0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65F58"/>
    <w:multiLevelType w:val="hybridMultilevel"/>
    <w:tmpl w:val="81D2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32"/>
    <w:rsid w:val="001761E8"/>
    <w:rsid w:val="00314C05"/>
    <w:rsid w:val="00481AB3"/>
    <w:rsid w:val="00900BF2"/>
    <w:rsid w:val="00B74E87"/>
    <w:rsid w:val="00C1358E"/>
    <w:rsid w:val="00D339A5"/>
    <w:rsid w:val="00D36606"/>
    <w:rsid w:val="00DD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7C1"/>
  <w15:chartTrackingRefBased/>
  <w15:docId w15:val="{44DE95A7-8FCD-4F7B-9A0D-01EABDD6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5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358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1358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14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lkbank.org/childes/" TargetMode="External"/><Relationship Id="rId5" Type="http://schemas.openxmlformats.org/officeDocument/2006/relationships/hyperlink" Target="https://www.researchgate.net/publication/241647656_Articles_in_child_L2_English_When_L1_and_L2_acquisition_meet_at_the_interf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3</cp:revision>
  <dcterms:created xsi:type="dcterms:W3CDTF">2026-02-12T14:34:00Z</dcterms:created>
  <dcterms:modified xsi:type="dcterms:W3CDTF">2026-02-13T14:48:00Z</dcterms:modified>
</cp:coreProperties>
</file>