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1D70" w14:textId="660877BC" w:rsidR="009411B4" w:rsidRDefault="009411B4" w:rsidP="00E5405A">
      <w:pPr>
        <w:pStyle w:val="a3"/>
        <w:spacing w:before="0" w:beforeAutospacing="0" w:after="0" w:afterAutospacing="0"/>
        <w:ind w:left="-284" w:right="566"/>
        <w:jc w:val="center"/>
        <w:rPr>
          <w:b/>
          <w:bCs/>
          <w:color w:val="000000"/>
        </w:rPr>
      </w:pPr>
      <w:proofErr w:type="spellStart"/>
      <w:r w:rsidRPr="009411B4">
        <w:rPr>
          <w:b/>
          <w:bCs/>
          <w:color w:val="000000"/>
        </w:rPr>
        <w:t>Frygtelig</w:t>
      </w:r>
      <w:proofErr w:type="spellEnd"/>
      <w:r w:rsidRPr="009411B4">
        <w:rPr>
          <w:b/>
          <w:bCs/>
          <w:color w:val="000000"/>
        </w:rPr>
        <w:t xml:space="preserve"> </w:t>
      </w:r>
      <w:proofErr w:type="spellStart"/>
      <w:r w:rsidRPr="009411B4">
        <w:rPr>
          <w:b/>
          <w:bCs/>
          <w:color w:val="000000"/>
        </w:rPr>
        <w:t>lykkelig</w:t>
      </w:r>
      <w:proofErr w:type="spellEnd"/>
      <w:r w:rsidRPr="009411B4">
        <w:rPr>
          <w:b/>
          <w:bCs/>
          <w:color w:val="000000"/>
        </w:rPr>
        <w:t xml:space="preserve"> — об особенностях употребления лексического </w:t>
      </w:r>
      <w:proofErr w:type="spellStart"/>
      <w:r w:rsidRPr="009411B4">
        <w:rPr>
          <w:b/>
          <w:bCs/>
          <w:color w:val="000000"/>
        </w:rPr>
        <w:t>интенсификатора</w:t>
      </w:r>
      <w:proofErr w:type="spellEnd"/>
      <w:r w:rsidRPr="009411B4">
        <w:rPr>
          <w:b/>
          <w:bCs/>
          <w:color w:val="000000"/>
        </w:rPr>
        <w:t xml:space="preserve"> </w:t>
      </w:r>
      <w:proofErr w:type="spellStart"/>
      <w:r w:rsidRPr="009411B4">
        <w:rPr>
          <w:b/>
          <w:bCs/>
          <w:color w:val="000000"/>
        </w:rPr>
        <w:t>frygtelig</w:t>
      </w:r>
      <w:proofErr w:type="spellEnd"/>
      <w:r w:rsidRPr="009411B4">
        <w:rPr>
          <w:b/>
          <w:bCs/>
          <w:color w:val="000000"/>
        </w:rPr>
        <w:t xml:space="preserve"> в датском языке</w:t>
      </w:r>
    </w:p>
    <w:p w14:paraId="00EADDC0" w14:textId="6E5D4F32" w:rsidR="00E5405A" w:rsidRDefault="00E5405A" w:rsidP="00E5405A">
      <w:pPr>
        <w:pStyle w:val="a3"/>
        <w:spacing w:before="0" w:beforeAutospacing="0" w:after="0" w:afterAutospacing="0"/>
        <w:ind w:left="-284" w:right="566"/>
        <w:jc w:val="center"/>
      </w:pPr>
      <w:proofErr w:type="spellStart"/>
      <w:r>
        <w:rPr>
          <w:color w:val="000000"/>
        </w:rPr>
        <w:t>Шевчукова</w:t>
      </w:r>
      <w:proofErr w:type="spellEnd"/>
      <w:r>
        <w:rPr>
          <w:color w:val="000000"/>
        </w:rPr>
        <w:t xml:space="preserve"> Татьяна Сергеевна</w:t>
      </w:r>
    </w:p>
    <w:p w14:paraId="4D49B20A" w14:textId="77777777" w:rsidR="00E5405A" w:rsidRPr="00755F91" w:rsidRDefault="00E5405A" w:rsidP="00E5405A">
      <w:pPr>
        <w:pStyle w:val="a3"/>
        <w:spacing w:before="0" w:beforeAutospacing="0" w:after="0" w:afterAutospacing="0"/>
        <w:ind w:left="-284" w:right="566"/>
        <w:jc w:val="center"/>
      </w:pPr>
      <w:r>
        <w:rPr>
          <w:color w:val="000000"/>
        </w:rPr>
        <w:t>Студентка Московского государственного университета имени М. В. Ломоносова, Москва, Россия</w:t>
      </w:r>
    </w:p>
    <w:p w14:paraId="1F4018AE" w14:textId="77777777" w:rsidR="00E5405A" w:rsidRPr="00E43466" w:rsidRDefault="00E5405A" w:rsidP="00E5405A">
      <w:pPr>
        <w:pStyle w:val="a3"/>
        <w:spacing w:before="0" w:beforeAutospacing="0" w:after="0" w:afterAutospacing="0"/>
        <w:ind w:left="-284" w:right="567" w:firstLine="709"/>
        <w:jc w:val="center"/>
        <w:rPr>
          <w:color w:val="000000"/>
        </w:rPr>
      </w:pPr>
    </w:p>
    <w:p w14:paraId="78FF917E" w14:textId="590F2CF5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7F4199">
        <w:rPr>
          <w:color w:val="000000"/>
        </w:rPr>
        <w:t xml:space="preserve">Доклад посвящен особенностям употребления лексического </w:t>
      </w:r>
      <w:proofErr w:type="spellStart"/>
      <w:r w:rsidRPr="007F4199">
        <w:rPr>
          <w:color w:val="000000"/>
        </w:rPr>
        <w:t>интенсификатора</w:t>
      </w:r>
      <w:proofErr w:type="spellEnd"/>
      <w:r w:rsidRPr="007F4199">
        <w:rPr>
          <w:color w:val="000000"/>
        </w:rPr>
        <w:t xml:space="preserve"> </w:t>
      </w:r>
      <w:proofErr w:type="spellStart"/>
      <w:r w:rsidRPr="00E5405A">
        <w:rPr>
          <w:i/>
          <w:iCs/>
          <w:color w:val="000000"/>
        </w:rPr>
        <w:t>frygtelig</w:t>
      </w:r>
      <w:proofErr w:type="spellEnd"/>
      <w:r w:rsidR="00346B3F">
        <w:rPr>
          <w:i/>
          <w:iCs/>
          <w:color w:val="000000"/>
        </w:rPr>
        <w:t xml:space="preserve"> </w:t>
      </w:r>
      <w:r w:rsidR="00346B3F" w:rsidRPr="00C35FE4">
        <w:rPr>
          <w:color w:val="000000"/>
        </w:rPr>
        <w:t>‘</w:t>
      </w:r>
      <w:r w:rsidR="00346B3F">
        <w:rPr>
          <w:color w:val="000000"/>
        </w:rPr>
        <w:t>ужасный, страшный</w:t>
      </w:r>
      <w:r w:rsidR="00346B3F" w:rsidRPr="00C35FE4">
        <w:rPr>
          <w:color w:val="000000"/>
        </w:rPr>
        <w:t>’</w:t>
      </w:r>
      <w:r w:rsidR="00346B3F" w:rsidRPr="00346B3F">
        <w:t xml:space="preserve"> </w:t>
      </w:r>
      <w:r w:rsidR="00346B3F" w:rsidRPr="00346B3F">
        <w:rPr>
          <w:color w:val="000000"/>
        </w:rPr>
        <w:t>в датском языке. Материалом для исследования послужили тексты художественной литературы, примеры</w:t>
      </w:r>
      <w:r w:rsidR="00346B3F">
        <w:rPr>
          <w:color w:val="000000"/>
        </w:rPr>
        <w:t xml:space="preserve"> из</w:t>
      </w:r>
      <w:r w:rsidRPr="007F4199">
        <w:rPr>
          <w:color w:val="000000"/>
        </w:rPr>
        <w:t xml:space="preserve"> </w:t>
      </w:r>
      <w:proofErr w:type="spellStart"/>
      <w:r w:rsidRPr="007F4199">
        <w:rPr>
          <w:color w:val="000000"/>
        </w:rPr>
        <w:t>KorpusDK</w:t>
      </w:r>
      <w:proofErr w:type="spellEnd"/>
      <w:r w:rsidR="00346B3F">
        <w:rPr>
          <w:color w:val="000000"/>
        </w:rPr>
        <w:t xml:space="preserve"> </w:t>
      </w:r>
      <w:r w:rsidRPr="007F4199">
        <w:rPr>
          <w:color w:val="000000"/>
        </w:rPr>
        <w:t xml:space="preserve">и фильмы. </w:t>
      </w:r>
    </w:p>
    <w:p w14:paraId="7F7D7725" w14:textId="6DE650CB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7F4199">
        <w:rPr>
          <w:color w:val="000000"/>
        </w:rPr>
        <w:t xml:space="preserve">Актуальность исследования обусловлена, во-первых, </w:t>
      </w:r>
      <w:proofErr w:type="spellStart"/>
      <w:r w:rsidRPr="007F4199">
        <w:rPr>
          <w:color w:val="000000"/>
        </w:rPr>
        <w:t>малоизученностью</w:t>
      </w:r>
      <w:proofErr w:type="spellEnd"/>
      <w:r w:rsidR="00346B3F">
        <w:rPr>
          <w:color w:val="000000"/>
        </w:rPr>
        <w:t xml:space="preserve"> единиц </w:t>
      </w:r>
      <w:r w:rsidRPr="007F4199">
        <w:rPr>
          <w:color w:val="000000"/>
        </w:rPr>
        <w:t>данного класса, его открытостью и постоянным пополнением новыми единицами.</w:t>
      </w:r>
    </w:p>
    <w:p w14:paraId="22E443D5" w14:textId="37B6725C" w:rsidR="00346B3F" w:rsidRDefault="00346B3F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proofErr w:type="spellStart"/>
      <w:r>
        <w:rPr>
          <w:color w:val="000000"/>
        </w:rPr>
        <w:t>И</w:t>
      </w:r>
      <w:r w:rsidRPr="00755F91">
        <w:rPr>
          <w:color w:val="000000"/>
        </w:rPr>
        <w:t>нтенсификаторами</w:t>
      </w:r>
      <w:proofErr w:type="spellEnd"/>
      <w:r w:rsidRPr="00755F91">
        <w:rPr>
          <w:color w:val="000000"/>
        </w:rPr>
        <w:t xml:space="preserve"> являются аффективные лексемы, характеризующие слово</w:t>
      </w:r>
      <w:r>
        <w:rPr>
          <w:color w:val="000000"/>
        </w:rPr>
        <w:t>, имеющее</w:t>
      </w:r>
      <w:r w:rsidRPr="00755F91">
        <w:rPr>
          <w:color w:val="000000"/>
        </w:rPr>
        <w:t xml:space="preserve"> оценочн</w:t>
      </w:r>
      <w:r>
        <w:rPr>
          <w:color w:val="000000"/>
        </w:rPr>
        <w:t>ую</w:t>
      </w:r>
      <w:r w:rsidRPr="00755F91">
        <w:rPr>
          <w:color w:val="000000"/>
        </w:rPr>
        <w:t xml:space="preserve"> семантик</w:t>
      </w:r>
      <w:r>
        <w:rPr>
          <w:color w:val="000000"/>
        </w:rPr>
        <w:t>у</w:t>
      </w:r>
      <w:r w:rsidRPr="00755F91">
        <w:rPr>
          <w:color w:val="000000"/>
        </w:rPr>
        <w:t xml:space="preserve"> </w:t>
      </w:r>
      <w:r>
        <w:rPr>
          <w:color w:val="000000"/>
        </w:rPr>
        <w:t xml:space="preserve">[Вольф: 44]. Так, из следующих примеров прилагательное </w:t>
      </w:r>
      <w:r w:rsidRPr="00346B3F">
        <w:rPr>
          <w:i/>
          <w:iCs/>
          <w:color w:val="000000"/>
          <w:lang w:val="da-DK"/>
        </w:rPr>
        <w:t>forf</w:t>
      </w:r>
      <w:r w:rsidRPr="00346B3F">
        <w:rPr>
          <w:i/>
          <w:iCs/>
          <w:color w:val="000000"/>
        </w:rPr>
        <w:t>æ</w:t>
      </w:r>
      <w:r w:rsidRPr="00346B3F">
        <w:rPr>
          <w:i/>
          <w:iCs/>
          <w:color w:val="000000"/>
          <w:lang w:val="da-DK"/>
        </w:rPr>
        <w:t>rdelig</w:t>
      </w:r>
      <w:r w:rsidRPr="00346B3F">
        <w:rPr>
          <w:i/>
          <w:iCs/>
          <w:color w:val="000000"/>
        </w:rPr>
        <w:t xml:space="preserve"> </w:t>
      </w:r>
      <w:r>
        <w:rPr>
          <w:color w:val="000000"/>
        </w:rPr>
        <w:t xml:space="preserve">функционирует как </w:t>
      </w:r>
      <w:proofErr w:type="spellStart"/>
      <w:r>
        <w:rPr>
          <w:color w:val="000000"/>
        </w:rPr>
        <w:t>интенсификатор</w:t>
      </w:r>
      <w:proofErr w:type="spellEnd"/>
      <w:r>
        <w:rPr>
          <w:color w:val="000000"/>
        </w:rPr>
        <w:t xml:space="preserve"> только в предложении (2)</w:t>
      </w:r>
      <w:r>
        <w:rPr>
          <w:color w:val="000000"/>
        </w:rPr>
        <w:t>:</w:t>
      </w:r>
    </w:p>
    <w:p w14:paraId="3509B7E1" w14:textId="02C38C26" w:rsidR="00E5405A" w:rsidRPr="00346B3F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</w:pPr>
      <w:r>
        <w:rPr>
          <w:color w:val="000000"/>
        </w:rPr>
        <w:t>Ср</w:t>
      </w:r>
      <w:r w:rsidRPr="00346B3F">
        <w:rPr>
          <w:color w:val="000000"/>
        </w:rPr>
        <w:t>.</w:t>
      </w:r>
    </w:p>
    <w:p w14:paraId="50DFFFC4" w14:textId="4571B8C2" w:rsidR="00E5405A" w:rsidRPr="009411B4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</w:pPr>
      <w:r>
        <w:rPr>
          <w:color w:val="000000"/>
          <w:lang w:val="da-DK"/>
        </w:rPr>
        <w:t xml:space="preserve">(1) </w:t>
      </w:r>
      <w:r w:rsidR="009411B4" w:rsidRPr="009411B4">
        <w:rPr>
          <w:i/>
          <w:iCs/>
          <w:color w:val="000000"/>
          <w:lang w:val="da-DK"/>
        </w:rPr>
        <w:t xml:space="preserve">Det var et </w:t>
      </w:r>
      <w:r w:rsidR="009411B4" w:rsidRPr="009411B4">
        <w:rPr>
          <w:b/>
          <w:bCs/>
          <w:i/>
          <w:iCs/>
          <w:color w:val="000000"/>
          <w:lang w:val="da-DK"/>
        </w:rPr>
        <w:t>forfærdeligt</w:t>
      </w:r>
      <w:r w:rsidR="009411B4" w:rsidRPr="009411B4">
        <w:rPr>
          <w:i/>
          <w:iCs/>
          <w:color w:val="000000"/>
          <w:lang w:val="da-DK"/>
        </w:rPr>
        <w:t xml:space="preserve"> øjeblik.</w:t>
      </w:r>
      <w:r w:rsidR="009411B4">
        <w:rPr>
          <w:i/>
          <w:iCs/>
          <w:color w:val="000000"/>
          <w:lang w:val="da-DK"/>
        </w:rPr>
        <w:t xml:space="preserve"> </w:t>
      </w:r>
      <w:r w:rsidRPr="009411B4">
        <w:rPr>
          <w:color w:val="000000"/>
        </w:rPr>
        <w:t>‘</w:t>
      </w:r>
      <w:r w:rsidR="009411B4" w:rsidRPr="009411B4">
        <w:rPr>
          <w:color w:val="000000"/>
          <w:lang w:val="da-DK"/>
        </w:rPr>
        <w:t>Это было ужасное мгновение</w:t>
      </w:r>
      <w:r w:rsidRPr="009411B4">
        <w:rPr>
          <w:color w:val="000000"/>
        </w:rPr>
        <w:t>’.</w:t>
      </w:r>
      <w:r w:rsidRPr="009411B4">
        <w:rPr>
          <w:color w:val="000000"/>
          <w:lang w:val="da-DK"/>
        </w:rPr>
        <w:t> </w:t>
      </w:r>
    </w:p>
    <w:p w14:paraId="45C1CA62" w14:textId="367DF40F" w:rsidR="007E75C4" w:rsidRPr="007E75C4" w:rsidRDefault="00E5405A" w:rsidP="007E75C4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  <w:lang w:val="da-DK"/>
        </w:rPr>
      </w:pPr>
      <w:r w:rsidRPr="009411B4">
        <w:rPr>
          <w:color w:val="000000"/>
          <w:lang w:val="da-DK"/>
        </w:rPr>
        <w:t xml:space="preserve">(2) </w:t>
      </w:r>
      <w:r w:rsidR="009411B4" w:rsidRPr="009411B4">
        <w:rPr>
          <w:i/>
          <w:iCs/>
          <w:color w:val="000000"/>
          <w:lang w:val="da-DK"/>
        </w:rPr>
        <w:t xml:space="preserve">Det er en </w:t>
      </w:r>
      <w:r w:rsidR="009411B4" w:rsidRPr="009411B4">
        <w:rPr>
          <w:b/>
          <w:bCs/>
          <w:i/>
          <w:iCs/>
          <w:color w:val="000000"/>
          <w:lang w:val="da-DK"/>
        </w:rPr>
        <w:t>forfærdelig</w:t>
      </w:r>
      <w:r w:rsidR="009411B4" w:rsidRPr="009411B4">
        <w:rPr>
          <w:i/>
          <w:iCs/>
          <w:color w:val="000000"/>
          <w:lang w:val="da-DK"/>
        </w:rPr>
        <w:t xml:space="preserve"> tragedie</w:t>
      </w:r>
      <w:r w:rsidRPr="009411B4">
        <w:rPr>
          <w:color w:val="000000"/>
          <w:lang w:val="da-DK"/>
        </w:rPr>
        <w:t>. ‘</w:t>
      </w:r>
      <w:r w:rsidR="009411B4" w:rsidRPr="009411B4">
        <w:rPr>
          <w:color w:val="000000"/>
        </w:rPr>
        <w:t>Это</w:t>
      </w:r>
      <w:r w:rsidR="009411B4" w:rsidRPr="009411B4">
        <w:rPr>
          <w:color w:val="000000"/>
          <w:lang w:val="da-DK"/>
        </w:rPr>
        <w:t xml:space="preserve"> </w:t>
      </w:r>
      <w:r w:rsidR="009411B4" w:rsidRPr="009411B4">
        <w:rPr>
          <w:color w:val="000000"/>
        </w:rPr>
        <w:t>ужасная</w:t>
      </w:r>
      <w:r w:rsidR="009411B4" w:rsidRPr="009411B4">
        <w:rPr>
          <w:color w:val="000000"/>
          <w:lang w:val="da-DK"/>
        </w:rPr>
        <w:t xml:space="preserve"> </w:t>
      </w:r>
      <w:r w:rsidR="009411B4" w:rsidRPr="009411B4">
        <w:rPr>
          <w:color w:val="000000"/>
        </w:rPr>
        <w:t>трагедия</w:t>
      </w:r>
      <w:r w:rsidRPr="009411B4">
        <w:rPr>
          <w:color w:val="000000"/>
          <w:lang w:val="da-DK"/>
        </w:rPr>
        <w:t>’. </w:t>
      </w:r>
    </w:p>
    <w:p w14:paraId="08580911" w14:textId="7AF4A5CB" w:rsidR="00346B3F" w:rsidRPr="00BC55C5" w:rsidRDefault="00346B3F" w:rsidP="00346B3F">
      <w:pPr>
        <w:pStyle w:val="a3"/>
        <w:spacing w:before="0" w:beforeAutospacing="0" w:after="0" w:afterAutospacing="0"/>
        <w:ind w:left="-284" w:right="567" w:firstLine="709"/>
        <w:jc w:val="both"/>
        <w:rPr>
          <w:lang w:val="da-DK"/>
        </w:rPr>
      </w:pPr>
      <w:r>
        <w:rPr>
          <w:color w:val="000000"/>
        </w:rPr>
        <w:t>В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ходе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анализа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были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выделены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четыре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степени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интенсивности</w:t>
      </w:r>
      <w:r w:rsidRPr="00BC55C5">
        <w:rPr>
          <w:color w:val="000000"/>
          <w:lang w:val="da-DK"/>
        </w:rPr>
        <w:t xml:space="preserve"> [</w:t>
      </w:r>
      <w:proofErr w:type="spellStart"/>
      <w:r>
        <w:rPr>
          <w:color w:val="000000"/>
        </w:rPr>
        <w:t>Сандакова</w:t>
      </w:r>
      <w:proofErr w:type="spellEnd"/>
      <w:r w:rsidRPr="00BC55C5">
        <w:rPr>
          <w:color w:val="000000"/>
          <w:lang w:val="da-DK"/>
        </w:rPr>
        <w:t xml:space="preserve">: 217]: </w:t>
      </w:r>
      <w:r>
        <w:rPr>
          <w:color w:val="000000"/>
        </w:rPr>
        <w:t>низкой</w:t>
      </w:r>
      <w:r w:rsidRPr="00BC55C5">
        <w:rPr>
          <w:color w:val="000000"/>
          <w:lang w:val="da-DK"/>
        </w:rPr>
        <w:t xml:space="preserve"> (</w:t>
      </w:r>
      <w:r w:rsidRPr="00346B3F">
        <w:rPr>
          <w:i/>
          <w:iCs/>
          <w:color w:val="000000"/>
          <w:lang w:val="da-DK"/>
        </w:rPr>
        <w:t>en</w:t>
      </w:r>
      <w:r w:rsidRPr="00BC55C5">
        <w:rPr>
          <w:i/>
          <w:iCs/>
          <w:color w:val="000000"/>
          <w:lang w:val="da-DK"/>
        </w:rPr>
        <w:t xml:space="preserve"> </w:t>
      </w:r>
      <w:r w:rsidRPr="00346B3F">
        <w:rPr>
          <w:i/>
          <w:iCs/>
          <w:color w:val="000000"/>
          <w:lang w:val="da-DK"/>
        </w:rPr>
        <w:t>lille</w:t>
      </w:r>
      <w:r w:rsidRPr="00BC55C5">
        <w:rPr>
          <w:i/>
          <w:iCs/>
          <w:color w:val="000000"/>
          <w:lang w:val="da-DK"/>
        </w:rPr>
        <w:t xml:space="preserve"> </w:t>
      </w:r>
      <w:r w:rsidRPr="00346B3F">
        <w:rPr>
          <w:i/>
          <w:iCs/>
          <w:color w:val="000000"/>
          <w:lang w:val="da-DK"/>
        </w:rPr>
        <w:t>smule</w:t>
      </w:r>
      <w:r w:rsidRPr="00BC55C5">
        <w:rPr>
          <w:i/>
          <w:iCs/>
          <w:color w:val="000000"/>
          <w:lang w:val="da-DK"/>
        </w:rPr>
        <w:t xml:space="preserve"> </w:t>
      </w:r>
      <w:r w:rsidRPr="00346B3F">
        <w:rPr>
          <w:i/>
          <w:iCs/>
          <w:color w:val="000000"/>
          <w:lang w:val="da-DK"/>
        </w:rPr>
        <w:t>forskellig</w:t>
      </w:r>
      <w:r w:rsidRPr="00BC55C5">
        <w:rPr>
          <w:color w:val="000000"/>
          <w:lang w:val="da-DK"/>
        </w:rPr>
        <w:t xml:space="preserve"> ‘</w:t>
      </w:r>
      <w:r>
        <w:rPr>
          <w:color w:val="000000"/>
        </w:rPr>
        <w:t>немного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отличающийся</w:t>
      </w:r>
      <w:r w:rsidRPr="00BC55C5">
        <w:rPr>
          <w:color w:val="000000"/>
          <w:lang w:val="da-DK"/>
        </w:rPr>
        <w:t xml:space="preserve">’), </w:t>
      </w:r>
      <w:r>
        <w:rPr>
          <w:color w:val="000000"/>
        </w:rPr>
        <w:t>средней</w:t>
      </w:r>
      <w:r w:rsidRPr="00BC55C5">
        <w:rPr>
          <w:color w:val="000000"/>
          <w:lang w:val="da-DK"/>
        </w:rPr>
        <w:t xml:space="preserve"> (</w:t>
      </w:r>
      <w:r w:rsidRPr="00346B3F">
        <w:rPr>
          <w:i/>
          <w:iCs/>
          <w:color w:val="000000"/>
          <w:lang w:val="da-DK"/>
        </w:rPr>
        <w:t>temmelig</w:t>
      </w:r>
      <w:r w:rsidRPr="00BC55C5">
        <w:rPr>
          <w:i/>
          <w:iCs/>
          <w:color w:val="000000"/>
          <w:lang w:val="da-DK"/>
        </w:rPr>
        <w:t xml:space="preserve"> </w:t>
      </w:r>
      <w:r w:rsidRPr="00346B3F">
        <w:rPr>
          <w:i/>
          <w:iCs/>
          <w:color w:val="000000"/>
          <w:lang w:val="da-DK"/>
        </w:rPr>
        <w:t>uhyggelig</w:t>
      </w:r>
      <w:r w:rsidRPr="00BC55C5">
        <w:rPr>
          <w:i/>
          <w:iCs/>
          <w:color w:val="000000"/>
          <w:lang w:val="da-DK"/>
        </w:rPr>
        <w:t xml:space="preserve"> </w:t>
      </w:r>
      <w:r w:rsidRPr="00BC55C5">
        <w:rPr>
          <w:color w:val="000000"/>
          <w:lang w:val="da-DK"/>
        </w:rPr>
        <w:t>‘</w:t>
      </w:r>
      <w:r>
        <w:rPr>
          <w:color w:val="000000"/>
        </w:rPr>
        <w:t>довольно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неприятн</w:t>
      </w:r>
      <w:r w:rsidR="007C20EE">
        <w:rPr>
          <w:color w:val="000000"/>
        </w:rPr>
        <w:t>ый</w:t>
      </w:r>
      <w:r w:rsidRPr="00BC55C5">
        <w:rPr>
          <w:color w:val="000000"/>
          <w:lang w:val="da-DK"/>
        </w:rPr>
        <w:t xml:space="preserve">’), </w:t>
      </w:r>
      <w:r>
        <w:rPr>
          <w:color w:val="000000"/>
        </w:rPr>
        <w:t>высокой</w:t>
      </w:r>
      <w:r w:rsidRPr="00BC55C5">
        <w:rPr>
          <w:color w:val="000000"/>
          <w:lang w:val="da-DK"/>
        </w:rPr>
        <w:t xml:space="preserve"> (</w:t>
      </w:r>
      <w:r w:rsidRPr="00346B3F">
        <w:rPr>
          <w:i/>
          <w:iCs/>
          <w:color w:val="000000"/>
          <w:lang w:val="da-DK"/>
        </w:rPr>
        <w:t>utrolig</w:t>
      </w:r>
      <w:r w:rsidRPr="00BC55C5">
        <w:rPr>
          <w:i/>
          <w:iCs/>
          <w:color w:val="000000"/>
          <w:lang w:val="da-DK"/>
        </w:rPr>
        <w:t xml:space="preserve"> </w:t>
      </w:r>
      <w:r w:rsidRPr="00346B3F">
        <w:rPr>
          <w:i/>
          <w:iCs/>
          <w:color w:val="000000"/>
          <w:lang w:val="da-DK"/>
        </w:rPr>
        <w:t>smuk</w:t>
      </w:r>
      <w:r w:rsidRPr="00BC55C5">
        <w:rPr>
          <w:i/>
          <w:iCs/>
          <w:color w:val="000000"/>
          <w:lang w:val="da-DK"/>
        </w:rPr>
        <w:t xml:space="preserve"> </w:t>
      </w:r>
      <w:r w:rsidRPr="00BC55C5">
        <w:rPr>
          <w:color w:val="000000"/>
          <w:lang w:val="da-DK"/>
        </w:rPr>
        <w:t>‘</w:t>
      </w:r>
      <w:r w:rsidRPr="00BC55C5">
        <w:rPr>
          <w:color w:val="000000"/>
        </w:rPr>
        <w:t>невероятно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красив</w:t>
      </w:r>
      <w:r w:rsidR="00BC55C5">
        <w:rPr>
          <w:color w:val="000000"/>
        </w:rPr>
        <w:t>ый</w:t>
      </w:r>
      <w:r w:rsidRPr="00BC55C5">
        <w:rPr>
          <w:color w:val="000000"/>
          <w:lang w:val="da-DK"/>
        </w:rPr>
        <w:t xml:space="preserve">’), </w:t>
      </w:r>
      <w:r>
        <w:rPr>
          <w:color w:val="000000"/>
        </w:rPr>
        <w:t>абсолютной</w:t>
      </w:r>
      <w:r w:rsidRPr="00BC55C5">
        <w:rPr>
          <w:color w:val="000000"/>
          <w:lang w:val="da-DK"/>
        </w:rPr>
        <w:t xml:space="preserve"> (</w:t>
      </w:r>
      <w:r w:rsidR="00BC55C5" w:rsidRPr="00346B3F">
        <w:rPr>
          <w:i/>
          <w:iCs/>
          <w:color w:val="000000"/>
          <w:lang w:val="da-DK"/>
        </w:rPr>
        <w:t xml:space="preserve">absolut </w:t>
      </w:r>
      <w:r w:rsidR="00BC55C5">
        <w:rPr>
          <w:i/>
          <w:iCs/>
          <w:color w:val="000000"/>
          <w:lang w:val="da-DK"/>
        </w:rPr>
        <w:t xml:space="preserve">spiselig </w:t>
      </w:r>
      <w:r>
        <w:rPr>
          <w:color w:val="000000"/>
        </w:rPr>
        <w:t>абсолютно</w:t>
      </w:r>
      <w:r w:rsidRPr="00BC55C5">
        <w:rPr>
          <w:color w:val="000000"/>
          <w:lang w:val="da-DK"/>
        </w:rPr>
        <w:t xml:space="preserve"> </w:t>
      </w:r>
      <w:r>
        <w:rPr>
          <w:color w:val="000000"/>
        </w:rPr>
        <w:t>съедобны</w:t>
      </w:r>
      <w:r>
        <w:rPr>
          <w:color w:val="000000"/>
        </w:rPr>
        <w:t>й</w:t>
      </w:r>
      <w:r w:rsidRPr="00BC55C5">
        <w:rPr>
          <w:color w:val="000000"/>
          <w:lang w:val="da-DK"/>
        </w:rPr>
        <w:t>’).</w:t>
      </w:r>
    </w:p>
    <w:p w14:paraId="1B5E436E" w14:textId="62B13542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proofErr w:type="spellStart"/>
      <w:r w:rsidRPr="00755F91">
        <w:rPr>
          <w:color w:val="000000"/>
        </w:rPr>
        <w:t>Интенсификаторы</w:t>
      </w:r>
      <w:proofErr w:type="spellEnd"/>
      <w:r w:rsidRPr="00755F91">
        <w:rPr>
          <w:color w:val="000000"/>
        </w:rPr>
        <w:t xml:space="preserve"> могут </w:t>
      </w:r>
      <w:r>
        <w:rPr>
          <w:color w:val="000000"/>
        </w:rPr>
        <w:t>усиливать как отрицательную</w:t>
      </w:r>
      <w:r w:rsidRPr="00755F91">
        <w:rPr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skrækkelig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kold</w:t>
      </w:r>
      <w:proofErr w:type="spellEnd"/>
      <w:r>
        <w:rPr>
          <w:color w:val="000000"/>
        </w:rPr>
        <w:t xml:space="preserve"> ‘ужасно холодн</w:t>
      </w:r>
      <w:r w:rsidR="00346B3F">
        <w:rPr>
          <w:color w:val="000000"/>
        </w:rPr>
        <w:t>ый</w:t>
      </w:r>
      <w:r>
        <w:rPr>
          <w:color w:val="000000"/>
        </w:rPr>
        <w:t>’</w:t>
      </w:r>
      <w:r w:rsidRPr="00755F91">
        <w:rPr>
          <w:color w:val="000000"/>
        </w:rPr>
        <w:t xml:space="preserve">), так и </w:t>
      </w:r>
      <w:r>
        <w:rPr>
          <w:color w:val="000000"/>
        </w:rPr>
        <w:t>положительную оценку</w:t>
      </w:r>
      <w:r w:rsidRPr="00755F91">
        <w:rPr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mega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dejlig</w:t>
      </w:r>
      <w:proofErr w:type="spellEnd"/>
      <w:r>
        <w:rPr>
          <w:color w:val="000000"/>
        </w:rPr>
        <w:t xml:space="preserve"> ‘мега прекрасн</w:t>
      </w:r>
      <w:r w:rsidR="00346B3F">
        <w:rPr>
          <w:color w:val="000000"/>
        </w:rPr>
        <w:t>ый</w:t>
      </w:r>
      <w:r>
        <w:rPr>
          <w:color w:val="000000"/>
        </w:rPr>
        <w:t>’).</w:t>
      </w:r>
    </w:p>
    <w:p w14:paraId="3E542189" w14:textId="62CF555E" w:rsidR="00BC55C5" w:rsidRDefault="00BC55C5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BC55C5">
        <w:rPr>
          <w:color w:val="000000"/>
        </w:rPr>
        <w:t xml:space="preserve">В докладе будут рассмотрены только особенности функционирования </w:t>
      </w:r>
      <w:proofErr w:type="spellStart"/>
      <w:r w:rsidRPr="00BC55C5">
        <w:rPr>
          <w:color w:val="000000"/>
        </w:rPr>
        <w:t>интенсификатора</w:t>
      </w:r>
      <w:proofErr w:type="spellEnd"/>
      <w:r w:rsidRPr="00BC55C5">
        <w:rPr>
          <w:color w:val="000000"/>
        </w:rPr>
        <w:t xml:space="preserve"> </w:t>
      </w:r>
      <w:proofErr w:type="spellStart"/>
      <w:r w:rsidRPr="00BC55C5">
        <w:rPr>
          <w:i/>
          <w:iCs/>
          <w:color w:val="000000"/>
        </w:rPr>
        <w:t>frygtelig</w:t>
      </w:r>
      <w:proofErr w:type="spellEnd"/>
      <w:r w:rsidRPr="00BC55C5">
        <w:rPr>
          <w:color w:val="000000"/>
        </w:rPr>
        <w:t xml:space="preserve"> ‘ужасный, страшный’, его сочетаемостные возможности и ограничения. </w:t>
      </w:r>
      <w:proofErr w:type="spellStart"/>
      <w:r w:rsidRPr="00BC55C5">
        <w:rPr>
          <w:i/>
          <w:iCs/>
          <w:color w:val="000000"/>
        </w:rPr>
        <w:t>Frygtelig</w:t>
      </w:r>
      <w:proofErr w:type="spellEnd"/>
      <w:r w:rsidRPr="00BC55C5">
        <w:rPr>
          <w:color w:val="000000"/>
        </w:rPr>
        <w:t xml:space="preserve"> является </w:t>
      </w:r>
      <w:proofErr w:type="spellStart"/>
      <w:r w:rsidRPr="00BC55C5">
        <w:rPr>
          <w:color w:val="000000"/>
        </w:rPr>
        <w:t>интенсификатором</w:t>
      </w:r>
      <w:proofErr w:type="spellEnd"/>
      <w:r w:rsidRPr="00BC55C5">
        <w:rPr>
          <w:color w:val="000000"/>
        </w:rPr>
        <w:t xml:space="preserve"> высокой степени, он может сочетаться с оценочными прилагательными (</w:t>
      </w:r>
      <w:proofErr w:type="spellStart"/>
      <w:r w:rsidRPr="00BC55C5">
        <w:rPr>
          <w:i/>
          <w:iCs/>
          <w:color w:val="000000"/>
        </w:rPr>
        <w:t>frygtelig</w:t>
      </w:r>
      <w:proofErr w:type="spellEnd"/>
      <w:r w:rsidRPr="00BC55C5"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da-DK"/>
        </w:rPr>
        <w:t>brutal</w:t>
      </w:r>
      <w:r w:rsidRPr="00BC55C5">
        <w:rPr>
          <w:color w:val="000000"/>
        </w:rPr>
        <w:t xml:space="preserve"> </w:t>
      </w:r>
      <w:r w:rsidRPr="00BC55C5">
        <w:rPr>
          <w:color w:val="000000"/>
        </w:rPr>
        <w:t xml:space="preserve">‘ужасно </w:t>
      </w:r>
      <w:r>
        <w:rPr>
          <w:color w:val="000000"/>
        </w:rPr>
        <w:t>брутальный</w:t>
      </w:r>
      <w:r w:rsidRPr="00BC55C5">
        <w:rPr>
          <w:color w:val="000000"/>
        </w:rPr>
        <w:t>) и существительными (</w:t>
      </w:r>
      <w:proofErr w:type="spellStart"/>
      <w:r w:rsidRPr="00BC55C5">
        <w:rPr>
          <w:i/>
          <w:iCs/>
          <w:color w:val="000000"/>
        </w:rPr>
        <w:t>frygtelig</w:t>
      </w:r>
      <w:proofErr w:type="spellEnd"/>
      <w:r w:rsidRPr="00BC55C5">
        <w:rPr>
          <w:i/>
          <w:iCs/>
          <w:color w:val="000000"/>
        </w:rPr>
        <w:t xml:space="preserve"> </w:t>
      </w:r>
      <w:proofErr w:type="spellStart"/>
      <w:r w:rsidRPr="00BC55C5">
        <w:rPr>
          <w:i/>
          <w:iCs/>
          <w:color w:val="000000"/>
        </w:rPr>
        <w:t>misforståelse</w:t>
      </w:r>
      <w:proofErr w:type="spellEnd"/>
      <w:r w:rsidRPr="00BC55C5">
        <w:rPr>
          <w:color w:val="000000"/>
        </w:rPr>
        <w:t xml:space="preserve"> ‘ужасное недоразумение’), с причастием (</w:t>
      </w:r>
      <w:proofErr w:type="spellStart"/>
      <w:r w:rsidRPr="00BC55C5">
        <w:rPr>
          <w:i/>
          <w:iCs/>
          <w:color w:val="000000"/>
        </w:rPr>
        <w:t>frygtelig</w:t>
      </w:r>
      <w:proofErr w:type="spellEnd"/>
      <w:r w:rsidRPr="00BC55C5">
        <w:rPr>
          <w:i/>
          <w:iCs/>
          <w:color w:val="000000"/>
        </w:rPr>
        <w:t xml:space="preserve"> </w:t>
      </w:r>
      <w:proofErr w:type="spellStart"/>
      <w:r w:rsidRPr="00BC55C5">
        <w:rPr>
          <w:i/>
          <w:iCs/>
          <w:color w:val="000000"/>
        </w:rPr>
        <w:t>skuffende</w:t>
      </w:r>
      <w:proofErr w:type="spellEnd"/>
      <w:r w:rsidRPr="00BC55C5">
        <w:rPr>
          <w:color w:val="000000"/>
        </w:rPr>
        <w:t xml:space="preserve"> ‘ужасно разочаровывающий’), а также с глаголами волеизъявления (</w:t>
      </w:r>
      <w:proofErr w:type="spellStart"/>
      <w:r w:rsidRPr="00BC55C5">
        <w:rPr>
          <w:i/>
          <w:iCs/>
          <w:color w:val="000000"/>
        </w:rPr>
        <w:t>frygtelig</w:t>
      </w:r>
      <w:proofErr w:type="spellEnd"/>
      <w:r w:rsidRPr="00BC55C5">
        <w:rPr>
          <w:i/>
          <w:iCs/>
          <w:color w:val="000000"/>
        </w:rPr>
        <w:t xml:space="preserve"> </w:t>
      </w:r>
      <w:proofErr w:type="spellStart"/>
      <w:r w:rsidRPr="00BC55C5">
        <w:rPr>
          <w:i/>
          <w:iCs/>
          <w:color w:val="000000"/>
        </w:rPr>
        <w:t>ønske</w:t>
      </w:r>
      <w:proofErr w:type="spellEnd"/>
      <w:r w:rsidRPr="00BC55C5">
        <w:rPr>
          <w:i/>
          <w:iCs/>
          <w:color w:val="000000"/>
        </w:rPr>
        <w:t xml:space="preserve"> </w:t>
      </w:r>
      <w:proofErr w:type="spellStart"/>
      <w:r w:rsidRPr="00BC55C5">
        <w:rPr>
          <w:i/>
          <w:iCs/>
          <w:color w:val="000000"/>
        </w:rPr>
        <w:t>sig</w:t>
      </w:r>
      <w:proofErr w:type="spellEnd"/>
      <w:r w:rsidRPr="00BC55C5">
        <w:rPr>
          <w:color w:val="000000"/>
        </w:rPr>
        <w:t xml:space="preserve"> ‘отчаянно жела</w:t>
      </w:r>
      <w:r w:rsidR="007C20EE">
        <w:rPr>
          <w:color w:val="000000"/>
        </w:rPr>
        <w:t>ть</w:t>
      </w:r>
      <w:r w:rsidRPr="00BC55C5">
        <w:rPr>
          <w:color w:val="000000"/>
        </w:rPr>
        <w:t>’).</w:t>
      </w:r>
    </w:p>
    <w:p w14:paraId="5DF42849" w14:textId="356D25C5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7F4199">
        <w:rPr>
          <w:color w:val="000000"/>
        </w:rPr>
        <w:t xml:space="preserve">Исходная семантика </w:t>
      </w:r>
      <w:proofErr w:type="spellStart"/>
      <w:r w:rsidRPr="007F4199">
        <w:rPr>
          <w:i/>
          <w:iCs/>
          <w:color w:val="000000"/>
        </w:rPr>
        <w:t>frygtelig</w:t>
      </w:r>
      <w:proofErr w:type="spellEnd"/>
      <w:r w:rsidRPr="007F4199">
        <w:rPr>
          <w:color w:val="000000"/>
        </w:rPr>
        <w:t xml:space="preserve"> связана </w:t>
      </w:r>
      <w:r w:rsidR="00CC2546">
        <w:rPr>
          <w:color w:val="000000"/>
        </w:rPr>
        <w:t>со значением страха, опасности</w:t>
      </w:r>
      <w:r w:rsidRPr="007F4199">
        <w:rPr>
          <w:color w:val="000000"/>
        </w:rPr>
        <w:t xml:space="preserve">, поэтому </w:t>
      </w:r>
      <w:proofErr w:type="spellStart"/>
      <w:r w:rsidRPr="007F4199">
        <w:rPr>
          <w:color w:val="000000"/>
        </w:rPr>
        <w:t>интенсификатор</w:t>
      </w:r>
      <w:proofErr w:type="spellEnd"/>
      <w:r w:rsidRPr="007F4199">
        <w:rPr>
          <w:color w:val="000000"/>
        </w:rPr>
        <w:t xml:space="preserve"> тяготеет к негативно оцениваемым явлениям</w:t>
      </w:r>
      <w:r>
        <w:rPr>
          <w:color w:val="000000"/>
        </w:rPr>
        <w:t xml:space="preserve">: </w:t>
      </w:r>
      <w:proofErr w:type="spellStart"/>
      <w:r w:rsidRPr="001A6308">
        <w:rPr>
          <w:i/>
          <w:iCs/>
          <w:color w:val="000000"/>
          <w:lang w:val="en-US"/>
        </w:rPr>
        <w:t>frygtelig</w:t>
      </w:r>
      <w:proofErr w:type="spellEnd"/>
      <w:r w:rsidRPr="001A6308">
        <w:rPr>
          <w:i/>
          <w:iCs/>
          <w:color w:val="000000"/>
        </w:rPr>
        <w:t xml:space="preserve"> </w:t>
      </w:r>
      <w:proofErr w:type="spellStart"/>
      <w:r w:rsidRPr="001A6308">
        <w:rPr>
          <w:i/>
          <w:iCs/>
          <w:color w:val="000000"/>
          <w:lang w:val="en-US"/>
        </w:rPr>
        <w:t>smerte</w:t>
      </w:r>
      <w:proofErr w:type="spellEnd"/>
      <w:r>
        <w:rPr>
          <w:color w:val="000000"/>
        </w:rPr>
        <w:t xml:space="preserve"> </w:t>
      </w:r>
      <w:r w:rsidRPr="00AE7288">
        <w:rPr>
          <w:color w:val="000000"/>
        </w:rPr>
        <w:t>‘</w:t>
      </w:r>
      <w:r>
        <w:rPr>
          <w:color w:val="000000"/>
        </w:rPr>
        <w:t>ужасная боль</w:t>
      </w:r>
      <w:r w:rsidRPr="00AE7288">
        <w:rPr>
          <w:color w:val="000000"/>
        </w:rPr>
        <w:t xml:space="preserve">’, </w:t>
      </w:r>
      <w:proofErr w:type="spellStart"/>
      <w:r w:rsidRPr="001A6308">
        <w:rPr>
          <w:i/>
          <w:iCs/>
          <w:color w:val="000000"/>
          <w:lang w:val="en-US"/>
        </w:rPr>
        <w:t>frygtelig</w:t>
      </w:r>
      <w:proofErr w:type="spellEnd"/>
      <w:r w:rsidRPr="001A6308">
        <w:rPr>
          <w:i/>
          <w:iCs/>
          <w:color w:val="000000"/>
        </w:rPr>
        <w:t xml:space="preserve"> </w:t>
      </w:r>
      <w:proofErr w:type="spellStart"/>
      <w:r w:rsidRPr="001A6308">
        <w:rPr>
          <w:i/>
          <w:iCs/>
          <w:color w:val="000000"/>
          <w:lang w:val="en-US"/>
        </w:rPr>
        <w:t>ulykke</w:t>
      </w:r>
      <w:proofErr w:type="spellEnd"/>
      <w:r>
        <w:rPr>
          <w:color w:val="000000"/>
        </w:rPr>
        <w:t xml:space="preserve"> </w:t>
      </w:r>
      <w:r w:rsidRPr="00AE7288">
        <w:rPr>
          <w:color w:val="000000"/>
        </w:rPr>
        <w:t>‘</w:t>
      </w:r>
      <w:r>
        <w:rPr>
          <w:color w:val="000000"/>
        </w:rPr>
        <w:t>ужасное несчастье</w:t>
      </w:r>
      <w:r w:rsidRPr="00AE7288">
        <w:rPr>
          <w:color w:val="000000"/>
        </w:rPr>
        <w:t xml:space="preserve">’, </w:t>
      </w:r>
      <w:proofErr w:type="spellStart"/>
      <w:r w:rsidRPr="00755F91">
        <w:rPr>
          <w:i/>
          <w:iCs/>
          <w:color w:val="000000"/>
          <w:lang w:val="en-US"/>
        </w:rPr>
        <w:t>frygtelig</w:t>
      </w:r>
      <w:proofErr w:type="spellEnd"/>
      <w:r w:rsidRPr="00755F91">
        <w:rPr>
          <w:i/>
          <w:iCs/>
          <w:color w:val="000000"/>
        </w:rPr>
        <w:t xml:space="preserve"> </w:t>
      </w:r>
      <w:r w:rsidRPr="00755F91">
        <w:rPr>
          <w:i/>
          <w:iCs/>
          <w:color w:val="000000"/>
          <w:lang w:val="en-US"/>
        </w:rPr>
        <w:t>d</w:t>
      </w:r>
      <w:r w:rsidRPr="00755F91">
        <w:rPr>
          <w:i/>
          <w:iCs/>
          <w:color w:val="000000"/>
        </w:rPr>
        <w:t>ø</w:t>
      </w:r>
      <w:r w:rsidRPr="00755F91">
        <w:rPr>
          <w:i/>
          <w:iCs/>
          <w:color w:val="000000"/>
          <w:lang w:val="da-DK"/>
        </w:rPr>
        <w:t>d</w:t>
      </w:r>
      <w:r>
        <w:rPr>
          <w:color w:val="000000"/>
        </w:rPr>
        <w:t xml:space="preserve"> </w:t>
      </w:r>
      <w:r w:rsidRPr="00AE7288">
        <w:rPr>
          <w:color w:val="000000"/>
        </w:rPr>
        <w:t>‘</w:t>
      </w:r>
      <w:r>
        <w:rPr>
          <w:color w:val="000000"/>
        </w:rPr>
        <w:t>ужасная смерть</w:t>
      </w:r>
      <w:r w:rsidRPr="00AE7288">
        <w:rPr>
          <w:color w:val="000000"/>
        </w:rPr>
        <w:t xml:space="preserve">’, </w:t>
      </w:r>
      <w:r w:rsidRPr="001A6308">
        <w:rPr>
          <w:i/>
          <w:iCs/>
          <w:color w:val="000000"/>
          <w:lang w:val="da-DK"/>
        </w:rPr>
        <w:t>frygtelig</w:t>
      </w:r>
      <w:r w:rsidRPr="001A6308">
        <w:rPr>
          <w:i/>
          <w:iCs/>
          <w:color w:val="000000"/>
        </w:rPr>
        <w:t xml:space="preserve"> </w:t>
      </w:r>
      <w:r w:rsidRPr="001A6308">
        <w:rPr>
          <w:i/>
          <w:iCs/>
          <w:color w:val="000000"/>
          <w:lang w:val="da-DK"/>
        </w:rPr>
        <w:t>jalou</w:t>
      </w:r>
      <w:r w:rsidRPr="001A6308">
        <w:rPr>
          <w:i/>
          <w:iCs/>
          <w:color w:val="000000"/>
          <w:lang w:val="en-US"/>
        </w:rPr>
        <w:t>x</w:t>
      </w:r>
      <w:r>
        <w:rPr>
          <w:color w:val="000000"/>
        </w:rPr>
        <w:t xml:space="preserve"> </w:t>
      </w:r>
      <w:r w:rsidRPr="00AE7288">
        <w:rPr>
          <w:color w:val="000000"/>
        </w:rPr>
        <w:t>‘</w:t>
      </w:r>
      <w:r>
        <w:rPr>
          <w:color w:val="000000"/>
        </w:rPr>
        <w:t>ужасно ревнивый</w:t>
      </w:r>
      <w:r w:rsidRPr="00AE7288">
        <w:rPr>
          <w:color w:val="000000"/>
        </w:rPr>
        <w:t>’</w:t>
      </w:r>
      <w:r>
        <w:rPr>
          <w:color w:val="000000"/>
        </w:rPr>
        <w:t xml:space="preserve"> и т.д.</w:t>
      </w:r>
    </w:p>
    <w:p w14:paraId="7ABA5FB1" w14:textId="62C895BA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7F4199">
        <w:rPr>
          <w:color w:val="000000"/>
        </w:rPr>
        <w:t xml:space="preserve">В результате </w:t>
      </w:r>
      <w:proofErr w:type="spellStart"/>
      <w:r w:rsidR="00805EF1">
        <w:rPr>
          <w:color w:val="000000"/>
        </w:rPr>
        <w:t>десемантизации</w:t>
      </w:r>
      <w:proofErr w:type="spellEnd"/>
      <w:r w:rsidR="00805EF1">
        <w:rPr>
          <w:color w:val="000000"/>
        </w:rPr>
        <w:t xml:space="preserve"> </w:t>
      </w:r>
      <w:r w:rsidR="00805EF1" w:rsidRPr="00805EF1">
        <w:rPr>
          <w:color w:val="000000"/>
        </w:rPr>
        <w:t>[</w:t>
      </w:r>
      <w:r w:rsidR="00805EF1">
        <w:rPr>
          <w:color w:val="000000"/>
        </w:rPr>
        <w:t>Сидорова: 3</w:t>
      </w:r>
      <w:r w:rsidR="00805EF1" w:rsidRPr="00805EF1">
        <w:rPr>
          <w:color w:val="000000"/>
        </w:rPr>
        <w:t>]</w:t>
      </w:r>
      <w:r w:rsidRPr="007F4199">
        <w:rPr>
          <w:color w:val="000000"/>
        </w:rPr>
        <w:t xml:space="preserve"> </w:t>
      </w:r>
      <w:proofErr w:type="spellStart"/>
      <w:r w:rsidRPr="007F4199">
        <w:rPr>
          <w:i/>
          <w:iCs/>
          <w:color w:val="000000"/>
        </w:rPr>
        <w:t>frygtelig</w:t>
      </w:r>
      <w:proofErr w:type="spellEnd"/>
      <w:r w:rsidRPr="007F4199">
        <w:rPr>
          <w:color w:val="000000"/>
        </w:rPr>
        <w:t xml:space="preserve"> утрачивает основное значение и расширяет сочетаемость. С 1990–2000-х гг. фиксируются контексты с положительно окрашенными словами</w:t>
      </w:r>
      <w:r>
        <w:rPr>
          <w:color w:val="000000"/>
        </w:rPr>
        <w:t xml:space="preserve">: </w:t>
      </w:r>
    </w:p>
    <w:p w14:paraId="5AF60E13" w14:textId="7FBCBC75" w:rsidR="00E5405A" w:rsidRP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C11DA8">
        <w:rPr>
          <w:i/>
          <w:iCs/>
          <w:color w:val="000000"/>
          <w:lang w:val="da-DK"/>
        </w:rPr>
        <w:t>Knivskarp</w:t>
      </w:r>
      <w:r w:rsidRPr="007E75C4">
        <w:rPr>
          <w:i/>
          <w:iCs/>
          <w:color w:val="000000"/>
          <w:lang w:val="da-DK"/>
        </w:rPr>
        <w:t xml:space="preserve"> </w:t>
      </w:r>
      <w:r w:rsidRPr="00C11DA8">
        <w:rPr>
          <w:i/>
          <w:iCs/>
          <w:color w:val="000000"/>
          <w:lang w:val="da-DK"/>
        </w:rPr>
        <w:t>ops</w:t>
      </w:r>
      <w:r w:rsidRPr="007E75C4">
        <w:rPr>
          <w:i/>
          <w:iCs/>
          <w:color w:val="000000"/>
          <w:lang w:val="da-DK"/>
        </w:rPr>
        <w:t>æ</w:t>
      </w:r>
      <w:r w:rsidRPr="00C11DA8">
        <w:rPr>
          <w:i/>
          <w:iCs/>
          <w:color w:val="000000"/>
          <w:lang w:val="da-DK"/>
        </w:rPr>
        <w:t>tning</w:t>
      </w:r>
      <w:r w:rsidRPr="007E75C4">
        <w:rPr>
          <w:i/>
          <w:iCs/>
          <w:color w:val="000000"/>
          <w:lang w:val="da-DK"/>
        </w:rPr>
        <w:t xml:space="preserve">, </w:t>
      </w:r>
      <w:r w:rsidRPr="001A6308">
        <w:rPr>
          <w:b/>
          <w:bCs/>
          <w:i/>
          <w:iCs/>
          <w:color w:val="000000"/>
          <w:lang w:val="da-DK"/>
        </w:rPr>
        <w:t>frygtelig</w:t>
      </w:r>
      <w:r w:rsidRPr="007E75C4">
        <w:rPr>
          <w:i/>
          <w:iCs/>
          <w:color w:val="000000"/>
          <w:lang w:val="da-DK"/>
        </w:rPr>
        <w:t xml:space="preserve"> </w:t>
      </w:r>
      <w:r w:rsidRPr="001A6308">
        <w:rPr>
          <w:b/>
          <w:bCs/>
          <w:i/>
          <w:iCs/>
          <w:color w:val="000000"/>
          <w:lang w:val="da-DK"/>
        </w:rPr>
        <w:t>godt</w:t>
      </w:r>
      <w:r w:rsidRPr="007E75C4">
        <w:rPr>
          <w:i/>
          <w:iCs/>
          <w:color w:val="000000"/>
          <w:lang w:val="da-DK"/>
        </w:rPr>
        <w:t xml:space="preserve"> </w:t>
      </w:r>
      <w:r w:rsidRPr="00C11DA8">
        <w:rPr>
          <w:i/>
          <w:iCs/>
          <w:color w:val="000000"/>
          <w:lang w:val="da-DK"/>
        </w:rPr>
        <w:t>spillet</w:t>
      </w:r>
      <w:r w:rsidRPr="007E75C4">
        <w:rPr>
          <w:i/>
          <w:iCs/>
          <w:color w:val="000000"/>
          <w:lang w:val="da-DK"/>
        </w:rPr>
        <w:t>.</w:t>
      </w:r>
      <w:r w:rsidRPr="007E75C4">
        <w:rPr>
          <w:color w:val="000000"/>
          <w:lang w:val="da-DK"/>
        </w:rPr>
        <w:t xml:space="preserve"> </w:t>
      </w:r>
      <w:r w:rsidRPr="00E5405A">
        <w:rPr>
          <w:color w:val="000000"/>
        </w:rPr>
        <w:t>'</w:t>
      </w:r>
      <w:r w:rsidRPr="00C11DA8">
        <w:rPr>
          <w:color w:val="000000"/>
        </w:rPr>
        <w:t>Остроумнейшая</w:t>
      </w:r>
      <w:r w:rsidRPr="00E5405A">
        <w:rPr>
          <w:color w:val="000000"/>
        </w:rPr>
        <w:t xml:space="preserve"> </w:t>
      </w:r>
      <w:r w:rsidRPr="00C11DA8">
        <w:rPr>
          <w:color w:val="000000"/>
        </w:rPr>
        <w:t>постановка</w:t>
      </w:r>
      <w:r w:rsidRPr="00E5405A">
        <w:rPr>
          <w:color w:val="000000"/>
        </w:rPr>
        <w:t xml:space="preserve">, </w:t>
      </w:r>
      <w:r w:rsidRPr="00C11DA8">
        <w:rPr>
          <w:color w:val="000000"/>
        </w:rPr>
        <w:t>ужасно</w:t>
      </w:r>
      <w:r w:rsidRPr="00E5405A">
        <w:rPr>
          <w:color w:val="000000"/>
        </w:rPr>
        <w:t xml:space="preserve"> </w:t>
      </w:r>
      <w:r w:rsidRPr="00C11DA8">
        <w:rPr>
          <w:color w:val="000000"/>
        </w:rPr>
        <w:t>хорошо</w:t>
      </w:r>
      <w:r w:rsidRPr="00E5405A">
        <w:rPr>
          <w:color w:val="000000"/>
        </w:rPr>
        <w:t xml:space="preserve"> </w:t>
      </w:r>
      <w:r w:rsidRPr="00C11DA8">
        <w:rPr>
          <w:color w:val="000000"/>
        </w:rPr>
        <w:t>сыграно</w:t>
      </w:r>
      <w:r w:rsidRPr="00E5405A">
        <w:rPr>
          <w:color w:val="000000"/>
        </w:rPr>
        <w:t>'.</w:t>
      </w:r>
    </w:p>
    <w:p w14:paraId="2C86C3A6" w14:textId="59342DC4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i/>
          <w:iCs/>
          <w:color w:val="000000"/>
        </w:rPr>
      </w:pPr>
      <w:r w:rsidRPr="009C1A7F">
        <w:rPr>
          <w:i/>
          <w:iCs/>
          <w:color w:val="000000"/>
          <w:lang w:val="da-DK"/>
        </w:rPr>
        <w:t xml:space="preserve">Hun er lyshåret, </w:t>
      </w:r>
      <w:r w:rsidRPr="009C1A7F">
        <w:rPr>
          <w:b/>
          <w:bCs/>
          <w:i/>
          <w:iCs/>
          <w:color w:val="000000"/>
          <w:lang w:val="da-DK"/>
        </w:rPr>
        <w:t>frygtelig smuk</w:t>
      </w:r>
      <w:r w:rsidRPr="009C1A7F">
        <w:rPr>
          <w:i/>
          <w:iCs/>
          <w:color w:val="000000"/>
          <w:lang w:val="da-DK"/>
        </w:rPr>
        <w:t xml:space="preserve">, og så har hun en dejlig personlighed. </w:t>
      </w:r>
      <w:r w:rsidRPr="009C1A7F">
        <w:rPr>
          <w:color w:val="000000"/>
        </w:rPr>
        <w:t>‘Она блондинка, невероятно красивая и у неё прекрасный характер’</w:t>
      </w:r>
      <w:r w:rsidRPr="009C1A7F">
        <w:rPr>
          <w:i/>
          <w:iCs/>
          <w:color w:val="000000"/>
        </w:rPr>
        <w:t>.</w:t>
      </w:r>
    </w:p>
    <w:p w14:paraId="490C7B7D" w14:textId="266B319D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>
        <w:rPr>
          <w:color w:val="000000"/>
        </w:rPr>
        <w:t xml:space="preserve">Однако анализ показывает, что в большинстве случаев, когда </w:t>
      </w:r>
      <w:proofErr w:type="spellStart"/>
      <w:r w:rsidRPr="004B3325">
        <w:rPr>
          <w:i/>
          <w:iCs/>
          <w:color w:val="000000"/>
          <w:lang w:val="en-US"/>
        </w:rPr>
        <w:t>frygtelig</w:t>
      </w:r>
      <w:proofErr w:type="spellEnd"/>
      <w:r w:rsidRPr="001A6308">
        <w:rPr>
          <w:color w:val="000000"/>
        </w:rPr>
        <w:t xml:space="preserve"> </w:t>
      </w:r>
      <w:r>
        <w:rPr>
          <w:color w:val="000000"/>
        </w:rPr>
        <w:t xml:space="preserve">сочетается с лексемой с положительной оценкой, </w:t>
      </w:r>
      <w:r w:rsidR="00805EF1" w:rsidRPr="00805EF1">
        <w:rPr>
          <w:color w:val="000000"/>
        </w:rPr>
        <w:t xml:space="preserve">общий оценочный смысл высказывания является </w:t>
      </w:r>
      <w:r w:rsidR="00805EF1">
        <w:rPr>
          <w:color w:val="000000"/>
        </w:rPr>
        <w:t xml:space="preserve">либо </w:t>
      </w:r>
      <w:r w:rsidR="00805EF1" w:rsidRPr="00805EF1">
        <w:rPr>
          <w:color w:val="000000"/>
        </w:rPr>
        <w:t>негативным, либо неоднозначным</w:t>
      </w:r>
      <w:r>
        <w:rPr>
          <w:color w:val="000000"/>
        </w:rPr>
        <w:t>:</w:t>
      </w:r>
    </w:p>
    <w:p w14:paraId="7EEA4F7C" w14:textId="67887BDB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1A6308">
        <w:rPr>
          <w:color w:val="000000"/>
          <w:lang w:val="da-DK"/>
        </w:rPr>
        <w:t xml:space="preserve">(5) </w:t>
      </w:r>
      <w:r w:rsidRPr="00806DF1">
        <w:rPr>
          <w:i/>
          <w:iCs/>
          <w:color w:val="000000"/>
          <w:lang w:val="da-DK"/>
        </w:rPr>
        <w:t xml:space="preserve">"Jeg er </w:t>
      </w:r>
      <w:r w:rsidRPr="001A6308">
        <w:rPr>
          <w:b/>
          <w:bCs/>
          <w:i/>
          <w:iCs/>
          <w:color w:val="000000"/>
          <w:lang w:val="da-DK"/>
        </w:rPr>
        <w:t>frygtelig</w:t>
      </w:r>
      <w:r w:rsidRPr="00806DF1">
        <w:rPr>
          <w:i/>
          <w:iCs/>
          <w:color w:val="000000"/>
          <w:lang w:val="da-DK"/>
        </w:rPr>
        <w:t xml:space="preserve"> </w:t>
      </w:r>
      <w:r w:rsidRPr="001A6308">
        <w:rPr>
          <w:b/>
          <w:bCs/>
          <w:i/>
          <w:iCs/>
          <w:color w:val="000000"/>
          <w:lang w:val="da-DK"/>
        </w:rPr>
        <w:t>glad</w:t>
      </w:r>
      <w:r w:rsidRPr="00806DF1">
        <w:rPr>
          <w:i/>
          <w:iCs/>
          <w:color w:val="000000"/>
          <w:lang w:val="da-DK"/>
        </w:rPr>
        <w:t xml:space="preserve"> for at se dig ", fik Rose til sidst frem. "Og sikke en overraskelse! Jeg anede ikke, at du kom.</w:t>
      </w:r>
      <w:r w:rsidRPr="00806DF1">
        <w:rPr>
          <w:color w:val="000000"/>
          <w:lang w:val="da-DK"/>
        </w:rPr>
        <w:t xml:space="preserve"> </w:t>
      </w:r>
      <w:r w:rsidRPr="00806DF1">
        <w:rPr>
          <w:color w:val="000000"/>
        </w:rPr>
        <w:t xml:space="preserve">" </w:t>
      </w:r>
      <w:proofErr w:type="gramStart"/>
      <w:r w:rsidRPr="00806DF1">
        <w:rPr>
          <w:color w:val="000000"/>
        </w:rPr>
        <w:t>‘«</w:t>
      </w:r>
      <w:proofErr w:type="gramEnd"/>
      <w:r w:rsidRPr="00806DF1">
        <w:rPr>
          <w:color w:val="000000"/>
        </w:rPr>
        <w:t>Я так рада тебя видеть», — наконец выдавила из себя Ро</w:t>
      </w:r>
      <w:r w:rsidR="004266BE">
        <w:rPr>
          <w:color w:val="000000"/>
        </w:rPr>
        <w:t>за</w:t>
      </w:r>
      <w:r w:rsidRPr="00806DF1">
        <w:rPr>
          <w:color w:val="000000"/>
        </w:rPr>
        <w:t xml:space="preserve">. «Какая неожиданность! Я понятия не имела, что ты </w:t>
      </w:r>
      <w:proofErr w:type="gramStart"/>
      <w:r w:rsidRPr="00806DF1">
        <w:rPr>
          <w:color w:val="000000"/>
        </w:rPr>
        <w:t>приедешь»</w:t>
      </w:r>
      <w:r w:rsidRPr="001A6308">
        <w:rPr>
          <w:color w:val="000000"/>
        </w:rPr>
        <w:t>’</w:t>
      </w:r>
      <w:proofErr w:type="gramEnd"/>
      <w:r w:rsidRPr="00806DF1">
        <w:rPr>
          <w:color w:val="000000"/>
        </w:rPr>
        <w:t>.</w:t>
      </w:r>
    </w:p>
    <w:p w14:paraId="7DF84985" w14:textId="77777777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  <w:lang w:val="da-DK"/>
        </w:rPr>
      </w:pPr>
      <w:r w:rsidRPr="001A6308">
        <w:rPr>
          <w:color w:val="000000"/>
          <w:lang w:val="da-DK"/>
        </w:rPr>
        <w:t>(</w:t>
      </w:r>
      <w:r>
        <w:rPr>
          <w:color w:val="000000"/>
          <w:lang w:val="da-DK"/>
        </w:rPr>
        <w:t>6</w:t>
      </w:r>
      <w:r w:rsidRPr="001A6308">
        <w:rPr>
          <w:color w:val="000000"/>
          <w:lang w:val="da-DK"/>
        </w:rPr>
        <w:t xml:space="preserve">) </w:t>
      </w:r>
      <w:r w:rsidRPr="00806DF1">
        <w:rPr>
          <w:i/>
          <w:iCs/>
          <w:color w:val="000000"/>
          <w:lang w:val="da-DK"/>
        </w:rPr>
        <w:t xml:space="preserve">Er der da slet ikke nogen laster hos dette pragteksemplar af en dansk idrætsudøver...? </w:t>
      </w:r>
      <w:r w:rsidRPr="00806DF1">
        <w:rPr>
          <w:i/>
          <w:iCs/>
          <w:color w:val="000000"/>
        </w:rPr>
        <w:t>"</w:t>
      </w:r>
      <w:proofErr w:type="spellStart"/>
      <w:r w:rsidRPr="00806DF1">
        <w:rPr>
          <w:i/>
          <w:iCs/>
          <w:color w:val="000000"/>
        </w:rPr>
        <w:t>Jeg</w:t>
      </w:r>
      <w:proofErr w:type="spellEnd"/>
      <w:r w:rsidRPr="00806DF1">
        <w:rPr>
          <w:i/>
          <w:iCs/>
          <w:color w:val="000000"/>
        </w:rPr>
        <w:t xml:space="preserve"> </w:t>
      </w:r>
      <w:proofErr w:type="spellStart"/>
      <w:r w:rsidRPr="00806DF1">
        <w:rPr>
          <w:i/>
          <w:iCs/>
          <w:color w:val="000000"/>
        </w:rPr>
        <w:t>er</w:t>
      </w:r>
      <w:proofErr w:type="spellEnd"/>
      <w:r w:rsidRPr="00806DF1">
        <w:rPr>
          <w:i/>
          <w:iCs/>
          <w:color w:val="000000"/>
        </w:rPr>
        <w:t xml:space="preserve"> </w:t>
      </w:r>
      <w:proofErr w:type="spellStart"/>
      <w:r w:rsidRPr="001A6308">
        <w:rPr>
          <w:b/>
          <w:bCs/>
          <w:i/>
          <w:iCs/>
          <w:color w:val="000000"/>
        </w:rPr>
        <w:t>frygteligt</w:t>
      </w:r>
      <w:proofErr w:type="spellEnd"/>
      <w:r w:rsidRPr="00806DF1">
        <w:rPr>
          <w:i/>
          <w:iCs/>
          <w:color w:val="000000"/>
        </w:rPr>
        <w:t xml:space="preserve"> </w:t>
      </w:r>
      <w:proofErr w:type="spellStart"/>
      <w:r w:rsidRPr="009C1A7F">
        <w:rPr>
          <w:b/>
          <w:bCs/>
          <w:i/>
          <w:iCs/>
          <w:color w:val="000000"/>
        </w:rPr>
        <w:t>glad</w:t>
      </w:r>
      <w:proofErr w:type="spellEnd"/>
      <w:r w:rsidRPr="00806DF1">
        <w:rPr>
          <w:i/>
          <w:iCs/>
          <w:color w:val="000000"/>
        </w:rPr>
        <w:t xml:space="preserve"> </w:t>
      </w:r>
      <w:proofErr w:type="spellStart"/>
      <w:r w:rsidRPr="00806DF1">
        <w:rPr>
          <w:i/>
          <w:iCs/>
          <w:color w:val="000000"/>
        </w:rPr>
        <w:t>for</w:t>
      </w:r>
      <w:proofErr w:type="spellEnd"/>
      <w:r w:rsidRPr="00806DF1">
        <w:rPr>
          <w:i/>
          <w:iCs/>
          <w:color w:val="000000"/>
        </w:rPr>
        <w:t xml:space="preserve"> </w:t>
      </w:r>
      <w:proofErr w:type="spellStart"/>
      <w:r w:rsidRPr="00806DF1">
        <w:rPr>
          <w:i/>
          <w:iCs/>
          <w:color w:val="000000"/>
        </w:rPr>
        <w:t>mad</w:t>
      </w:r>
      <w:proofErr w:type="spellEnd"/>
      <w:r w:rsidRPr="00806DF1">
        <w:rPr>
          <w:color w:val="000000"/>
        </w:rPr>
        <w:t>. ‘Неужели у этого великолепного представителя датской спортивной элиты</w:t>
      </w:r>
      <w:r>
        <w:rPr>
          <w:color w:val="000000"/>
        </w:rPr>
        <w:t xml:space="preserve"> …</w:t>
      </w:r>
      <w:r w:rsidRPr="00806DF1">
        <w:rPr>
          <w:color w:val="000000"/>
        </w:rPr>
        <w:t xml:space="preserve"> нет никаких недостатков? </w:t>
      </w:r>
      <w:r w:rsidRPr="00806DF1">
        <w:rPr>
          <w:color w:val="000000"/>
          <w:lang w:val="da-DK"/>
        </w:rPr>
        <w:t>«</w:t>
      </w:r>
      <w:r w:rsidRPr="00806DF1">
        <w:rPr>
          <w:color w:val="000000"/>
        </w:rPr>
        <w:t>Я</w:t>
      </w:r>
      <w:r w:rsidRPr="00806DF1">
        <w:rPr>
          <w:color w:val="000000"/>
          <w:lang w:val="da-DK"/>
        </w:rPr>
        <w:t xml:space="preserve"> </w:t>
      </w:r>
      <w:r w:rsidRPr="00806DF1">
        <w:rPr>
          <w:color w:val="000000"/>
        </w:rPr>
        <w:t>ужасно</w:t>
      </w:r>
      <w:r w:rsidRPr="00806DF1">
        <w:rPr>
          <w:color w:val="000000"/>
          <w:lang w:val="da-DK"/>
        </w:rPr>
        <w:t xml:space="preserve"> </w:t>
      </w:r>
      <w:r w:rsidRPr="00806DF1">
        <w:rPr>
          <w:color w:val="000000"/>
        </w:rPr>
        <w:t>люблю</w:t>
      </w:r>
      <w:r w:rsidRPr="00806DF1">
        <w:rPr>
          <w:color w:val="000000"/>
          <w:lang w:val="da-DK"/>
        </w:rPr>
        <w:t xml:space="preserve"> </w:t>
      </w:r>
      <w:r w:rsidRPr="00806DF1">
        <w:rPr>
          <w:color w:val="000000"/>
        </w:rPr>
        <w:t>поесть</w:t>
      </w:r>
      <w:r w:rsidRPr="00806DF1">
        <w:rPr>
          <w:color w:val="000000"/>
          <w:lang w:val="da-DK"/>
        </w:rPr>
        <w:t>»</w:t>
      </w:r>
      <w:r>
        <w:rPr>
          <w:color w:val="000000"/>
          <w:lang w:val="da-DK"/>
        </w:rPr>
        <w:t>’</w:t>
      </w:r>
      <w:r w:rsidRPr="00806DF1">
        <w:rPr>
          <w:color w:val="000000"/>
          <w:lang w:val="da-DK"/>
        </w:rPr>
        <w:t>.</w:t>
      </w:r>
    </w:p>
    <w:p w14:paraId="39296EB9" w14:textId="7ED9CBBE" w:rsidR="00E5405A" w:rsidRP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1A6308">
        <w:rPr>
          <w:color w:val="000000"/>
          <w:lang w:val="da-DK"/>
        </w:rPr>
        <w:lastRenderedPageBreak/>
        <w:t>(</w:t>
      </w:r>
      <w:r>
        <w:rPr>
          <w:color w:val="000000"/>
          <w:lang w:val="da-DK"/>
        </w:rPr>
        <w:t>7</w:t>
      </w:r>
      <w:r w:rsidRPr="001A6308">
        <w:rPr>
          <w:color w:val="000000"/>
          <w:lang w:val="da-DK"/>
        </w:rPr>
        <w:t xml:space="preserve">) </w:t>
      </w:r>
      <w:r w:rsidRPr="00806DF1">
        <w:rPr>
          <w:i/>
          <w:iCs/>
          <w:color w:val="000000"/>
          <w:lang w:val="da-DK"/>
        </w:rPr>
        <w:t xml:space="preserve">Jeg kender begge dele så godt fra mig selv. </w:t>
      </w:r>
      <w:proofErr w:type="spellStart"/>
      <w:r w:rsidRPr="001902D3">
        <w:rPr>
          <w:b/>
          <w:bCs/>
          <w:i/>
          <w:iCs/>
          <w:color w:val="000000"/>
        </w:rPr>
        <w:t>Frygtelig</w:t>
      </w:r>
      <w:proofErr w:type="spellEnd"/>
      <w:r w:rsidRPr="001902D3">
        <w:rPr>
          <w:b/>
          <w:bCs/>
          <w:i/>
          <w:iCs/>
          <w:color w:val="000000"/>
        </w:rPr>
        <w:t xml:space="preserve"> </w:t>
      </w:r>
      <w:proofErr w:type="spellStart"/>
      <w:r w:rsidRPr="001902D3">
        <w:rPr>
          <w:b/>
          <w:bCs/>
          <w:i/>
          <w:iCs/>
          <w:color w:val="000000"/>
        </w:rPr>
        <w:t>godt</w:t>
      </w:r>
      <w:proofErr w:type="spellEnd"/>
      <w:r w:rsidRPr="00806DF1">
        <w:rPr>
          <w:i/>
          <w:iCs/>
          <w:color w:val="000000"/>
        </w:rPr>
        <w:t>.</w:t>
      </w:r>
      <w:r w:rsidRPr="00C11DA8">
        <w:rPr>
          <w:color w:val="000000"/>
        </w:rPr>
        <w:t xml:space="preserve"> </w:t>
      </w:r>
      <w:r w:rsidRPr="00806DF1">
        <w:rPr>
          <w:color w:val="000000"/>
        </w:rPr>
        <w:t>‘</w:t>
      </w:r>
      <w:r w:rsidRPr="00C11DA8">
        <w:rPr>
          <w:color w:val="000000"/>
        </w:rPr>
        <w:t xml:space="preserve">Я </w:t>
      </w:r>
      <w:r>
        <w:rPr>
          <w:color w:val="000000"/>
        </w:rPr>
        <w:t>хорошо</w:t>
      </w:r>
      <w:r w:rsidRPr="00C11DA8">
        <w:rPr>
          <w:color w:val="000000"/>
        </w:rPr>
        <w:t xml:space="preserve"> знаю обе эти вещи по собственному опыту. </w:t>
      </w:r>
      <w:r w:rsidR="004266BE">
        <w:rPr>
          <w:color w:val="000000"/>
        </w:rPr>
        <w:t>Слишком хорошо</w:t>
      </w:r>
      <w:r w:rsidRPr="00E5405A">
        <w:rPr>
          <w:color w:val="000000"/>
        </w:rPr>
        <w:t>’.</w:t>
      </w:r>
    </w:p>
    <w:p w14:paraId="05898F58" w14:textId="77777777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755F91">
        <w:rPr>
          <w:color w:val="000000"/>
        </w:rPr>
        <w:t xml:space="preserve">В примере (5) </w:t>
      </w:r>
      <w:proofErr w:type="spellStart"/>
      <w:r w:rsidRPr="00755F91">
        <w:rPr>
          <w:i/>
          <w:iCs/>
          <w:color w:val="000000"/>
        </w:rPr>
        <w:t>frygtelig</w:t>
      </w:r>
      <w:proofErr w:type="spellEnd"/>
      <w:r w:rsidRPr="00755F91">
        <w:rPr>
          <w:color w:val="000000"/>
        </w:rPr>
        <w:t xml:space="preserve"> указывает на неискренность и смешанные чувства говорящей; в (6) подчеркивает, что описываемое явление осознается как недостаток; в (7) сигнализирует о глубокой личной вовлеченности в проблему</w:t>
      </w:r>
      <w:r>
        <w:rPr>
          <w:color w:val="000000"/>
        </w:rPr>
        <w:t xml:space="preserve">. </w:t>
      </w:r>
    </w:p>
    <w:p w14:paraId="094CD82C" w14:textId="0C7EA9A5" w:rsidR="00E5405A" w:rsidRPr="003F6B43" w:rsidRDefault="004266BE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4266BE">
        <w:rPr>
          <w:color w:val="000000"/>
        </w:rPr>
        <w:t xml:space="preserve">Даже в сочетании с лексемой, имеющей положительную семантику, </w:t>
      </w:r>
      <w:proofErr w:type="spellStart"/>
      <w:r w:rsidRPr="004266BE">
        <w:rPr>
          <w:i/>
          <w:iCs/>
          <w:color w:val="000000"/>
        </w:rPr>
        <w:t>frygtelig</w:t>
      </w:r>
      <w:proofErr w:type="spellEnd"/>
      <w:r w:rsidRPr="004266BE">
        <w:rPr>
          <w:color w:val="000000"/>
        </w:rPr>
        <w:t xml:space="preserve"> может сигнализировать о негативной оценке.</w:t>
      </w:r>
      <w:r w:rsidR="00E5405A">
        <w:rPr>
          <w:color w:val="000000"/>
        </w:rPr>
        <w:t xml:space="preserve"> Об этом также свидетельствует название датского фильма 2008 года «</w:t>
      </w:r>
      <w:proofErr w:type="spellStart"/>
      <w:r w:rsidR="00E5405A">
        <w:rPr>
          <w:color w:val="000000"/>
          <w:lang w:val="en-US"/>
        </w:rPr>
        <w:t>Frygtelig</w:t>
      </w:r>
      <w:proofErr w:type="spellEnd"/>
      <w:r w:rsidR="00E5405A" w:rsidRPr="003F6B43">
        <w:rPr>
          <w:color w:val="000000"/>
        </w:rPr>
        <w:t xml:space="preserve"> </w:t>
      </w:r>
      <w:proofErr w:type="spellStart"/>
      <w:r w:rsidR="00E5405A">
        <w:rPr>
          <w:color w:val="000000"/>
          <w:lang w:val="en-US"/>
        </w:rPr>
        <w:t>lykkelig</w:t>
      </w:r>
      <w:proofErr w:type="spellEnd"/>
      <w:r w:rsidR="00E5405A">
        <w:rPr>
          <w:color w:val="000000"/>
        </w:rPr>
        <w:t xml:space="preserve">» </w:t>
      </w:r>
      <w:r w:rsidR="00E5405A" w:rsidRPr="003F6B43">
        <w:rPr>
          <w:color w:val="000000"/>
        </w:rPr>
        <w:t>‘</w:t>
      </w:r>
      <w:r>
        <w:rPr>
          <w:color w:val="000000"/>
        </w:rPr>
        <w:t>страшно</w:t>
      </w:r>
      <w:r w:rsidR="00E5405A">
        <w:rPr>
          <w:color w:val="000000"/>
        </w:rPr>
        <w:t xml:space="preserve"> счастливая</w:t>
      </w:r>
      <w:r w:rsidR="00E5405A" w:rsidRPr="003F6B43">
        <w:rPr>
          <w:color w:val="000000"/>
        </w:rPr>
        <w:t>’</w:t>
      </w:r>
      <w:r w:rsidR="00E5405A">
        <w:rPr>
          <w:color w:val="000000"/>
        </w:rPr>
        <w:t xml:space="preserve">, который является триллером. </w:t>
      </w:r>
    </w:p>
    <w:p w14:paraId="640DC21C" w14:textId="77777777" w:rsidR="00E5405A" w:rsidRPr="001D42F9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proofErr w:type="spellStart"/>
      <w:r w:rsidRPr="004B3325">
        <w:rPr>
          <w:i/>
          <w:iCs/>
          <w:color w:val="000000"/>
          <w:lang w:val="en-US"/>
        </w:rPr>
        <w:t>Frygtelig</w:t>
      </w:r>
      <w:proofErr w:type="spellEnd"/>
      <w:r w:rsidRPr="004B3325">
        <w:rPr>
          <w:color w:val="000000"/>
        </w:rPr>
        <w:t xml:space="preserve"> </w:t>
      </w:r>
      <w:r>
        <w:rPr>
          <w:color w:val="000000"/>
        </w:rPr>
        <w:t xml:space="preserve">сочетается с аксиологическим наречием </w:t>
      </w:r>
      <w:r w:rsidRPr="004B3325">
        <w:rPr>
          <w:i/>
          <w:iCs/>
          <w:color w:val="000000"/>
          <w:lang w:val="en-US"/>
        </w:rPr>
        <w:t>gerne</w:t>
      </w:r>
      <w:r>
        <w:rPr>
          <w:color w:val="000000"/>
        </w:rPr>
        <w:t>. Анализ</w:t>
      </w:r>
      <w:r w:rsidRPr="001D42F9">
        <w:rPr>
          <w:color w:val="000000"/>
        </w:rPr>
        <w:t xml:space="preserve"> </w:t>
      </w:r>
      <w:r>
        <w:rPr>
          <w:color w:val="000000"/>
        </w:rPr>
        <w:t>показывает</w:t>
      </w:r>
      <w:r w:rsidRPr="001D42F9">
        <w:rPr>
          <w:color w:val="000000"/>
        </w:rPr>
        <w:t xml:space="preserve">, </w:t>
      </w:r>
      <w:r>
        <w:rPr>
          <w:color w:val="000000"/>
        </w:rPr>
        <w:t>что</w:t>
      </w:r>
      <w:r w:rsidRPr="001D42F9">
        <w:rPr>
          <w:color w:val="000000"/>
        </w:rPr>
        <w:t xml:space="preserve"> </w:t>
      </w:r>
      <w:r>
        <w:rPr>
          <w:color w:val="000000"/>
        </w:rPr>
        <w:t xml:space="preserve">говорящий добавляет </w:t>
      </w:r>
      <w:proofErr w:type="spellStart"/>
      <w:r>
        <w:rPr>
          <w:color w:val="000000"/>
        </w:rPr>
        <w:t>интенсификатор</w:t>
      </w:r>
      <w:proofErr w:type="spellEnd"/>
      <w:r>
        <w:rPr>
          <w:color w:val="000000"/>
        </w:rPr>
        <w:t xml:space="preserve"> к </w:t>
      </w:r>
      <w:r w:rsidRPr="001D42F9">
        <w:rPr>
          <w:i/>
          <w:iCs/>
          <w:color w:val="000000"/>
          <w:lang w:val="da-DK"/>
        </w:rPr>
        <w:t>at</w:t>
      </w:r>
      <w:r w:rsidRPr="001D42F9">
        <w:rPr>
          <w:color w:val="000000"/>
        </w:rPr>
        <w:t xml:space="preserve"> </w:t>
      </w:r>
      <w:r w:rsidRPr="001D42F9">
        <w:rPr>
          <w:i/>
          <w:iCs/>
          <w:color w:val="000000"/>
          <w:lang w:val="da-DK"/>
        </w:rPr>
        <w:t>vil</w:t>
      </w:r>
      <w:r>
        <w:rPr>
          <w:i/>
          <w:iCs/>
          <w:color w:val="000000"/>
          <w:lang w:val="da-DK"/>
        </w:rPr>
        <w:t>le</w:t>
      </w:r>
      <w:r w:rsidRPr="001D42F9">
        <w:rPr>
          <w:i/>
          <w:iCs/>
          <w:color w:val="000000"/>
        </w:rPr>
        <w:t xml:space="preserve"> </w:t>
      </w:r>
      <w:r w:rsidRPr="001D42F9">
        <w:rPr>
          <w:i/>
          <w:iCs/>
          <w:color w:val="000000"/>
          <w:lang w:val="da-DK"/>
        </w:rPr>
        <w:t>gerne</w:t>
      </w:r>
      <w:r w:rsidRPr="001D42F9">
        <w:rPr>
          <w:color w:val="000000"/>
        </w:rPr>
        <w:t xml:space="preserve"> ‘</w:t>
      </w:r>
      <w:r>
        <w:rPr>
          <w:color w:val="000000"/>
        </w:rPr>
        <w:t>очень хотеть</w:t>
      </w:r>
      <w:r w:rsidRPr="001D42F9">
        <w:rPr>
          <w:color w:val="000000"/>
        </w:rPr>
        <w:t>’</w:t>
      </w:r>
      <w:r>
        <w:rPr>
          <w:color w:val="000000"/>
        </w:rPr>
        <w:t>, когда находится в отчаянном положении</w:t>
      </w:r>
      <w:r w:rsidRPr="001D42F9">
        <w:rPr>
          <w:color w:val="000000"/>
        </w:rPr>
        <w:t>:</w:t>
      </w:r>
    </w:p>
    <w:p w14:paraId="7EDC99DD" w14:textId="2D7B1605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1D42F9">
        <w:rPr>
          <w:i/>
          <w:iCs/>
          <w:color w:val="000000"/>
          <w:lang w:val="da-DK"/>
        </w:rPr>
        <w:t xml:space="preserve">Vi </w:t>
      </w:r>
      <w:r w:rsidRPr="00A64245">
        <w:rPr>
          <w:b/>
          <w:bCs/>
          <w:i/>
          <w:iCs/>
          <w:color w:val="000000"/>
          <w:lang w:val="da-DK"/>
        </w:rPr>
        <w:t>vil frygtelig gerne</w:t>
      </w:r>
      <w:r w:rsidRPr="001D42F9">
        <w:rPr>
          <w:i/>
          <w:iCs/>
          <w:color w:val="000000"/>
          <w:lang w:val="da-DK"/>
        </w:rPr>
        <w:t xml:space="preserve"> være sikre på hvad der sker af smitte-spredning i samfundet</w:t>
      </w:r>
      <w:r w:rsidRPr="001D42F9">
        <w:rPr>
          <w:color w:val="000000"/>
          <w:lang w:val="da-DK"/>
        </w:rPr>
        <w:t xml:space="preserve">. </w:t>
      </w:r>
      <w:r w:rsidRPr="001D42F9">
        <w:rPr>
          <w:color w:val="000000"/>
        </w:rPr>
        <w:t xml:space="preserve">‘Мы </w:t>
      </w:r>
      <w:r w:rsidR="00DE374F">
        <w:rPr>
          <w:color w:val="000000"/>
        </w:rPr>
        <w:t>ужасно</w:t>
      </w:r>
      <w:r w:rsidRPr="001D42F9">
        <w:rPr>
          <w:color w:val="000000"/>
        </w:rPr>
        <w:t xml:space="preserve"> хотим быть уверены в том, что произойдет с распространением инфекции в обществе’</w:t>
      </w:r>
      <w:r w:rsidR="007C20EE">
        <w:rPr>
          <w:color w:val="000000"/>
        </w:rPr>
        <w:t>.</w:t>
      </w:r>
      <w:r w:rsidRPr="001D42F9">
        <w:rPr>
          <w:color w:val="000000"/>
        </w:rPr>
        <w:t xml:space="preserve"> </w:t>
      </w:r>
    </w:p>
    <w:p w14:paraId="7007B07D" w14:textId="53842E53" w:rsidR="00E5405A" w:rsidRPr="004B3325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3F6B43">
        <w:rPr>
          <w:i/>
          <w:iCs/>
          <w:color w:val="000000"/>
          <w:lang w:val="da-DK"/>
        </w:rPr>
        <w:t xml:space="preserve">Jeg </w:t>
      </w:r>
      <w:r w:rsidRPr="00A64245">
        <w:rPr>
          <w:b/>
          <w:bCs/>
          <w:i/>
          <w:iCs/>
          <w:color w:val="000000"/>
          <w:lang w:val="da-DK"/>
        </w:rPr>
        <w:t>vil frygtelig gerne</w:t>
      </w:r>
      <w:r w:rsidRPr="003F6B43">
        <w:rPr>
          <w:i/>
          <w:iCs/>
          <w:color w:val="000000"/>
          <w:lang w:val="da-DK"/>
        </w:rPr>
        <w:t xml:space="preserve"> i arbejde igen, og går sommetider og er angst for, om jeg allerede er ude af branchen.</w:t>
      </w:r>
      <w:r w:rsidRPr="00E5405A">
        <w:rPr>
          <w:color w:val="000000"/>
          <w:lang w:val="da-DK"/>
        </w:rPr>
        <w:t xml:space="preserve"> </w:t>
      </w:r>
      <w:r w:rsidRPr="001D42F9">
        <w:rPr>
          <w:color w:val="000000"/>
        </w:rPr>
        <w:t xml:space="preserve">‘Я </w:t>
      </w:r>
      <w:r w:rsidR="00DE374F">
        <w:rPr>
          <w:color w:val="000000"/>
        </w:rPr>
        <w:t>ужасно</w:t>
      </w:r>
      <w:r w:rsidRPr="001D42F9">
        <w:rPr>
          <w:color w:val="000000"/>
        </w:rPr>
        <w:t xml:space="preserve"> хочу вернуться к работе, </w:t>
      </w:r>
      <w:r w:rsidR="00DE374F">
        <w:rPr>
          <w:color w:val="000000"/>
        </w:rPr>
        <w:t>а</w:t>
      </w:r>
      <w:r w:rsidRPr="001D42F9">
        <w:rPr>
          <w:color w:val="000000"/>
        </w:rPr>
        <w:t xml:space="preserve"> иногда мне страшно, не вышла ли я из игры’</w:t>
      </w:r>
      <w:r w:rsidR="007C20EE">
        <w:rPr>
          <w:color w:val="000000"/>
        </w:rPr>
        <w:t>.</w:t>
      </w:r>
    </w:p>
    <w:p w14:paraId="720A9954" w14:textId="0BDE7D59" w:rsidR="00E5405A" w:rsidRDefault="00DE374F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DE374F">
        <w:rPr>
          <w:color w:val="000000"/>
        </w:rPr>
        <w:t xml:space="preserve">В датском языке </w:t>
      </w:r>
      <w:proofErr w:type="spellStart"/>
      <w:r w:rsidRPr="007C20EE">
        <w:rPr>
          <w:i/>
          <w:iCs/>
          <w:color w:val="000000"/>
        </w:rPr>
        <w:t>frygtelig</w:t>
      </w:r>
      <w:proofErr w:type="spellEnd"/>
      <w:r w:rsidRPr="00DE374F">
        <w:rPr>
          <w:color w:val="000000"/>
        </w:rPr>
        <w:t xml:space="preserve"> в сочетании с отрицанием </w:t>
      </w:r>
      <w:proofErr w:type="spellStart"/>
      <w:r w:rsidRPr="007C20EE">
        <w:rPr>
          <w:i/>
          <w:iCs/>
          <w:color w:val="000000"/>
        </w:rPr>
        <w:t>ikke</w:t>
      </w:r>
      <w:proofErr w:type="spellEnd"/>
      <w:r w:rsidRPr="00DE374F">
        <w:rPr>
          <w:color w:val="000000"/>
        </w:rPr>
        <w:t xml:space="preserve"> может выполнять различные прагматические функции в зависимости от контекста</w:t>
      </w:r>
      <w:r>
        <w:rPr>
          <w:color w:val="000000"/>
        </w:rPr>
        <w:t>.</w:t>
      </w:r>
    </w:p>
    <w:p w14:paraId="1BA91757" w14:textId="05D59864" w:rsidR="00E5405A" w:rsidRDefault="00DE374F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DE374F">
        <w:rPr>
          <w:color w:val="000000"/>
          <w:lang w:val="da-DK"/>
        </w:rPr>
        <w:t xml:space="preserve">(8) </w:t>
      </w:r>
      <w:r w:rsidR="00E5405A" w:rsidRPr="004B3325">
        <w:rPr>
          <w:i/>
          <w:iCs/>
          <w:color w:val="000000"/>
          <w:lang w:val="da-DK"/>
        </w:rPr>
        <w:t xml:space="preserve">Er her ikke </w:t>
      </w:r>
      <w:r w:rsidR="00E5405A" w:rsidRPr="001D42F9">
        <w:rPr>
          <w:b/>
          <w:bCs/>
          <w:i/>
          <w:iCs/>
          <w:color w:val="000000"/>
          <w:lang w:val="da-DK"/>
        </w:rPr>
        <w:t>frygteligt varmt</w:t>
      </w:r>
      <w:r w:rsidR="00E5405A" w:rsidRPr="004B3325">
        <w:rPr>
          <w:i/>
          <w:iCs/>
          <w:color w:val="000000"/>
          <w:lang w:val="da-DK"/>
        </w:rPr>
        <w:t>?</w:t>
      </w:r>
      <w:r w:rsidR="00E5405A" w:rsidRPr="004B3325">
        <w:rPr>
          <w:color w:val="000000"/>
          <w:lang w:val="da-DK"/>
        </w:rPr>
        <w:t xml:space="preserve"> </w:t>
      </w:r>
      <w:r w:rsidR="00E5405A" w:rsidRPr="004B3325">
        <w:rPr>
          <w:color w:val="000000"/>
        </w:rPr>
        <w:t>‘</w:t>
      </w:r>
      <w:r w:rsidR="007C20EE">
        <w:rPr>
          <w:color w:val="000000"/>
        </w:rPr>
        <w:t>Разве здесь не</w:t>
      </w:r>
      <w:r w:rsidR="00E5405A" w:rsidRPr="004B3325">
        <w:rPr>
          <w:color w:val="000000"/>
        </w:rPr>
        <w:t xml:space="preserve"> ужасно </w:t>
      </w:r>
      <w:proofErr w:type="gramStart"/>
      <w:r w:rsidR="00E5405A" w:rsidRPr="004B3325">
        <w:rPr>
          <w:color w:val="000000"/>
        </w:rPr>
        <w:t>жарко?’</w:t>
      </w:r>
      <w:proofErr w:type="gramEnd"/>
    </w:p>
    <w:p w14:paraId="59FFAFA9" w14:textId="4102D8BC" w:rsidR="007C20EE" w:rsidRPr="004B3325" w:rsidRDefault="007C20EE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7C20EE">
        <w:rPr>
          <w:color w:val="000000"/>
        </w:rPr>
        <w:t>В примере (8) конструкция передаёт недовольство говорящего и его ожидание, что собеседник разделяет это ощущение</w:t>
      </w:r>
      <w:r>
        <w:rPr>
          <w:color w:val="000000"/>
        </w:rPr>
        <w:t>.</w:t>
      </w:r>
    </w:p>
    <w:p w14:paraId="40F126C4" w14:textId="4C7908FA" w:rsidR="00E5405A" w:rsidRDefault="00DE374F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DE374F">
        <w:rPr>
          <w:color w:val="000000"/>
          <w:lang w:val="da-DK"/>
        </w:rPr>
        <w:t xml:space="preserve">(9) </w:t>
      </w:r>
      <w:r w:rsidR="00E5405A" w:rsidRPr="004B3325">
        <w:rPr>
          <w:i/>
          <w:iCs/>
          <w:color w:val="000000"/>
          <w:lang w:val="da-DK"/>
        </w:rPr>
        <w:t xml:space="preserve">"Der kommer til at gå så lang tid, før vi får sådan en igen. " </w:t>
      </w:r>
      <w:r w:rsidR="00E5405A">
        <w:rPr>
          <w:i/>
          <w:iCs/>
          <w:color w:val="000000"/>
          <w:lang w:val="da-DK"/>
        </w:rPr>
        <w:t>...</w:t>
      </w:r>
      <w:r w:rsidR="00E5405A" w:rsidRPr="004B3325">
        <w:rPr>
          <w:i/>
          <w:iCs/>
          <w:color w:val="000000"/>
          <w:lang w:val="da-DK"/>
        </w:rPr>
        <w:t xml:space="preserve"> "Ikke så </w:t>
      </w:r>
      <w:r w:rsidR="00E5405A" w:rsidRPr="004B3325">
        <w:rPr>
          <w:b/>
          <w:bCs/>
          <w:i/>
          <w:iCs/>
          <w:color w:val="000000"/>
          <w:lang w:val="da-DK"/>
        </w:rPr>
        <w:t>frygtelig længe</w:t>
      </w:r>
      <w:r w:rsidR="00E5405A" w:rsidRPr="004B3325">
        <w:rPr>
          <w:i/>
          <w:iCs/>
          <w:color w:val="000000"/>
          <w:lang w:val="da-DK"/>
        </w:rPr>
        <w:t>", lovede han.</w:t>
      </w:r>
      <w:r w:rsidR="00E5405A" w:rsidRPr="004B3325">
        <w:rPr>
          <w:color w:val="000000"/>
          <w:lang w:val="da-DK"/>
        </w:rPr>
        <w:t xml:space="preserve"> </w:t>
      </w:r>
      <w:proofErr w:type="gramStart"/>
      <w:r w:rsidR="00E5405A" w:rsidRPr="004B3325">
        <w:rPr>
          <w:color w:val="000000"/>
        </w:rPr>
        <w:t>‘«</w:t>
      </w:r>
      <w:proofErr w:type="gramEnd"/>
      <w:r w:rsidR="00E5405A" w:rsidRPr="004B3325">
        <w:rPr>
          <w:color w:val="000000"/>
        </w:rPr>
        <w:t xml:space="preserve">Пройдёт очень много времени, прежде чем у нас снова будет что-то подобное». </w:t>
      </w:r>
      <w:r w:rsidR="00E5405A">
        <w:rPr>
          <w:color w:val="000000"/>
        </w:rPr>
        <w:t>…</w:t>
      </w:r>
      <w:r w:rsidR="00E5405A" w:rsidRPr="004B3325">
        <w:rPr>
          <w:color w:val="000000"/>
        </w:rPr>
        <w:t xml:space="preserve"> «</w:t>
      </w:r>
      <w:r w:rsidR="007C20EE">
        <w:rPr>
          <w:color w:val="000000"/>
        </w:rPr>
        <w:t>Ну не так ужасно много</w:t>
      </w:r>
      <w:r w:rsidR="00E5405A" w:rsidRPr="004B3325">
        <w:rPr>
          <w:color w:val="000000"/>
        </w:rPr>
        <w:t>», — пообещал он</w:t>
      </w:r>
      <w:r w:rsidR="00E5405A" w:rsidRPr="003F6B43">
        <w:rPr>
          <w:color w:val="000000"/>
        </w:rPr>
        <w:t>’</w:t>
      </w:r>
      <w:r w:rsidR="007C20EE">
        <w:rPr>
          <w:color w:val="000000"/>
        </w:rPr>
        <w:t>.</w:t>
      </w:r>
    </w:p>
    <w:p w14:paraId="27F6009D" w14:textId="5A7DD20C" w:rsidR="007C20EE" w:rsidRDefault="007C20EE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 w:rsidRPr="00DE374F">
        <w:rPr>
          <w:color w:val="000000"/>
        </w:rPr>
        <w:t xml:space="preserve">В примере (9) отрицание с </w:t>
      </w:r>
      <w:proofErr w:type="spellStart"/>
      <w:r w:rsidRPr="00DE374F">
        <w:rPr>
          <w:color w:val="000000"/>
        </w:rPr>
        <w:t>интенсификатором</w:t>
      </w:r>
      <w:proofErr w:type="spellEnd"/>
      <w:r w:rsidRPr="00DE374F">
        <w:rPr>
          <w:color w:val="000000"/>
        </w:rPr>
        <w:t xml:space="preserve"> служит для создания иронического эффекта</w:t>
      </w:r>
      <w:r>
        <w:rPr>
          <w:color w:val="000000"/>
        </w:rPr>
        <w:t>.</w:t>
      </w:r>
    </w:p>
    <w:p w14:paraId="7E6915F3" w14:textId="170D046B" w:rsidR="00E5405A" w:rsidRDefault="007C20EE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proofErr w:type="spellStart"/>
      <w:r>
        <w:rPr>
          <w:color w:val="000000"/>
        </w:rPr>
        <w:t>интенсификатор</w:t>
      </w:r>
      <w:proofErr w:type="spellEnd"/>
      <w:r>
        <w:rPr>
          <w:color w:val="000000"/>
        </w:rPr>
        <w:t xml:space="preserve"> </w:t>
      </w:r>
      <w:proofErr w:type="spellStart"/>
      <w:r w:rsidRPr="007C20EE">
        <w:rPr>
          <w:i/>
          <w:iCs/>
          <w:color w:val="000000"/>
          <w:lang w:val="en-US"/>
        </w:rPr>
        <w:t>frygtelig</w:t>
      </w:r>
      <w:proofErr w:type="spellEnd"/>
      <w:r>
        <w:rPr>
          <w:color w:val="000000"/>
        </w:rPr>
        <w:t xml:space="preserve"> активно используется в датском языке в различных</w:t>
      </w:r>
      <w:r>
        <w:rPr>
          <w:color w:val="000000"/>
        </w:rPr>
        <w:t>,</w:t>
      </w:r>
      <w:r>
        <w:rPr>
          <w:color w:val="000000"/>
        </w:rPr>
        <w:t xml:space="preserve"> по своей оценке</w:t>
      </w:r>
      <w:r>
        <w:rPr>
          <w:color w:val="000000"/>
        </w:rPr>
        <w:t>,</w:t>
      </w:r>
      <w:r>
        <w:rPr>
          <w:color w:val="000000"/>
        </w:rPr>
        <w:t xml:space="preserve"> сочетаниях и контекстах, но, судя по языковому материалу, все-таки служит сигналом негативного отношения говорящего к выражаемой </w:t>
      </w:r>
      <w:r w:rsidR="007E75C4">
        <w:rPr>
          <w:color w:val="000000"/>
        </w:rPr>
        <w:t>основной лексемой</w:t>
      </w:r>
      <w:r>
        <w:rPr>
          <w:color w:val="000000"/>
        </w:rPr>
        <w:t xml:space="preserve"> позитивной оценке, его иронии</w:t>
      </w:r>
      <w:r w:rsidR="00E5405A">
        <w:rPr>
          <w:color w:val="000000"/>
        </w:rPr>
        <w:t xml:space="preserve">. </w:t>
      </w:r>
    </w:p>
    <w:p w14:paraId="207C08EF" w14:textId="77777777" w:rsidR="00E5405A" w:rsidRDefault="00E5405A" w:rsidP="00E5405A">
      <w:pPr>
        <w:pStyle w:val="a3"/>
        <w:spacing w:before="0" w:beforeAutospacing="0" w:after="0" w:afterAutospacing="0"/>
        <w:ind w:left="-284" w:right="567" w:firstLine="709"/>
        <w:jc w:val="both"/>
        <w:rPr>
          <w:color w:val="000000"/>
        </w:rPr>
      </w:pPr>
    </w:p>
    <w:p w14:paraId="516F83D4" w14:textId="77777777" w:rsidR="00E5405A" w:rsidRDefault="00E5405A" w:rsidP="00E5405A">
      <w:pPr>
        <w:pStyle w:val="a3"/>
        <w:spacing w:before="0" w:beforeAutospacing="0" w:after="0" w:afterAutospacing="0"/>
        <w:ind w:left="-284" w:right="566"/>
        <w:jc w:val="both"/>
      </w:pPr>
      <w:r>
        <w:rPr>
          <w:color w:val="000000"/>
        </w:rPr>
        <w:t>Литература</w:t>
      </w:r>
    </w:p>
    <w:p w14:paraId="3E212F09" w14:textId="77777777" w:rsidR="00E5405A" w:rsidRDefault="00E5405A" w:rsidP="00E5405A">
      <w:pPr>
        <w:pStyle w:val="a3"/>
        <w:spacing w:before="0" w:beforeAutospacing="0" w:after="0" w:afterAutospacing="0"/>
        <w:ind w:left="-284" w:right="566"/>
        <w:jc w:val="both"/>
      </w:pPr>
      <w:r>
        <w:rPr>
          <w:color w:val="000000"/>
        </w:rPr>
        <w:t>Вольф Е.М. Функциональная семантика оценки. М., 2002. </w:t>
      </w:r>
    </w:p>
    <w:p w14:paraId="176B6FAD" w14:textId="77777777" w:rsidR="00805EF1" w:rsidRDefault="00805EF1" w:rsidP="00E5405A">
      <w:pPr>
        <w:pStyle w:val="a3"/>
        <w:spacing w:before="0" w:beforeAutospacing="0" w:after="0" w:afterAutospacing="0"/>
        <w:ind w:left="-284" w:right="566"/>
        <w:jc w:val="both"/>
        <w:rPr>
          <w:color w:val="000000"/>
        </w:rPr>
      </w:pPr>
      <w:r w:rsidRPr="00805EF1">
        <w:rPr>
          <w:color w:val="000000"/>
        </w:rPr>
        <w:t xml:space="preserve">Сидорова Т.Н. Лексические </w:t>
      </w:r>
      <w:proofErr w:type="spellStart"/>
      <w:r w:rsidRPr="00805EF1">
        <w:rPr>
          <w:color w:val="000000"/>
        </w:rPr>
        <w:t>интенсификаторы</w:t>
      </w:r>
      <w:proofErr w:type="spellEnd"/>
      <w:r w:rsidRPr="00805EF1">
        <w:rPr>
          <w:color w:val="000000"/>
        </w:rPr>
        <w:t xml:space="preserve"> в диахроническом аспекте. Вологда, 2014. С. 1–6.</w:t>
      </w:r>
    </w:p>
    <w:p w14:paraId="6507E0C5" w14:textId="37497071" w:rsidR="00E5405A" w:rsidRPr="00805EF1" w:rsidRDefault="00E5405A" w:rsidP="00E5405A">
      <w:pPr>
        <w:pStyle w:val="a3"/>
        <w:spacing w:before="0" w:beforeAutospacing="0" w:after="0" w:afterAutospacing="0"/>
        <w:ind w:left="-284" w:right="566"/>
        <w:jc w:val="both"/>
      </w:pPr>
      <w:proofErr w:type="spellStart"/>
      <w:r>
        <w:rPr>
          <w:color w:val="000000"/>
        </w:rPr>
        <w:t>Сандакова</w:t>
      </w:r>
      <w:proofErr w:type="spellEnd"/>
      <w:r>
        <w:rPr>
          <w:color w:val="000000"/>
        </w:rPr>
        <w:t xml:space="preserve"> М.В. Тенденции развития класса лексических </w:t>
      </w:r>
      <w:proofErr w:type="spellStart"/>
      <w:r>
        <w:rPr>
          <w:color w:val="000000"/>
        </w:rPr>
        <w:t>интенсификаторов</w:t>
      </w:r>
      <w:proofErr w:type="spellEnd"/>
      <w:r>
        <w:rPr>
          <w:color w:val="000000"/>
        </w:rPr>
        <w:t xml:space="preserve"> в русском языке новейшего периода // Вестник Нижегородского университета им. Н</w:t>
      </w:r>
      <w:r w:rsidRPr="00805EF1">
        <w:rPr>
          <w:color w:val="000000"/>
        </w:rPr>
        <w:t>.</w:t>
      </w:r>
      <w:r>
        <w:rPr>
          <w:color w:val="000000"/>
        </w:rPr>
        <w:t>И</w:t>
      </w:r>
      <w:r w:rsidRPr="00805EF1">
        <w:rPr>
          <w:color w:val="000000"/>
        </w:rPr>
        <w:t xml:space="preserve">. </w:t>
      </w:r>
      <w:r>
        <w:rPr>
          <w:color w:val="000000"/>
        </w:rPr>
        <w:t>Лобачевского</w:t>
      </w:r>
      <w:r w:rsidRPr="00805EF1">
        <w:rPr>
          <w:color w:val="000000"/>
        </w:rPr>
        <w:t xml:space="preserve">. 2020. № 4. </w:t>
      </w:r>
      <w:r>
        <w:rPr>
          <w:color w:val="000000"/>
        </w:rPr>
        <w:t>С</w:t>
      </w:r>
      <w:r w:rsidRPr="00805EF1">
        <w:rPr>
          <w:color w:val="000000"/>
        </w:rPr>
        <w:t>. 217–226.</w:t>
      </w:r>
      <w:r>
        <w:rPr>
          <w:color w:val="000000"/>
          <w:lang w:val="en-US"/>
        </w:rPr>
        <w:t> </w:t>
      </w:r>
    </w:p>
    <w:p w14:paraId="7A46DE6C" w14:textId="77777777" w:rsidR="00E5405A" w:rsidRDefault="00D76250" w:rsidP="00E5405A">
      <w:pPr>
        <w:pStyle w:val="a3"/>
        <w:spacing w:before="0" w:beforeAutospacing="0" w:after="0" w:afterAutospacing="0"/>
        <w:ind w:left="-284" w:right="566"/>
        <w:jc w:val="both"/>
      </w:pPr>
      <w:hyperlink r:id="rId4" w:history="1">
        <w:r w:rsidR="00E5405A">
          <w:rPr>
            <w:rStyle w:val="a4"/>
          </w:rPr>
          <w:t>KorpusDK: https://ordnet.dk/korpusdk</w:t>
        </w:r>
      </w:hyperlink>
    </w:p>
    <w:p w14:paraId="0B03DDE4" w14:textId="77777777" w:rsidR="00C13AD7" w:rsidRDefault="00C13AD7" w:rsidP="00E5405A">
      <w:pPr>
        <w:spacing w:after="0" w:line="240" w:lineRule="auto"/>
        <w:ind w:left="-284"/>
      </w:pPr>
    </w:p>
    <w:sectPr w:rsidR="00C1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5A"/>
    <w:rsid w:val="000C1E60"/>
    <w:rsid w:val="00346B3F"/>
    <w:rsid w:val="004266BE"/>
    <w:rsid w:val="007C20EE"/>
    <w:rsid w:val="007E75C4"/>
    <w:rsid w:val="00805EF1"/>
    <w:rsid w:val="009411B4"/>
    <w:rsid w:val="00BC55C5"/>
    <w:rsid w:val="00C13AD7"/>
    <w:rsid w:val="00CC2546"/>
    <w:rsid w:val="00D76250"/>
    <w:rsid w:val="00DE374F"/>
    <w:rsid w:val="00E5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B440"/>
  <w15:chartTrackingRefBased/>
  <w15:docId w15:val="{ACD02D02-7150-41DB-BE69-F9F192C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405A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46B3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6B3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6B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rpusDK:&#160;https://ordnet.dk/korpu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2026-03-01T19:51:00Z</dcterms:created>
  <dcterms:modified xsi:type="dcterms:W3CDTF">2026-03-01T19:51:00Z</dcterms:modified>
</cp:coreProperties>
</file>