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A9F" w:rsidRPr="00D83638" w:rsidRDefault="000851B9" w:rsidP="003861B3">
      <w:pPr>
        <w:widowControl/>
        <w:ind w:firstLine="709"/>
        <w:jc w:val="center"/>
        <w:rPr>
          <w:rFonts w:ascii="Times New Roman" w:eastAsia="等线" w:hAnsi="Times New Roman" w:cs="Times New Roman"/>
          <w:spacing w:val="-2"/>
          <w:kern w:val="0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Лексема</w:t>
      </w:r>
      <w:r w:rsidR="00843A9F" w:rsidRPr="00D836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«земля»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в аспекте лингводидактики</w:t>
      </w:r>
    </w:p>
    <w:p w:rsidR="00843A9F" w:rsidRPr="00843A9F" w:rsidRDefault="00843A9F" w:rsidP="003861B3">
      <w:pPr>
        <w:widowControl/>
        <w:ind w:firstLine="709"/>
        <w:jc w:val="center"/>
        <w:rPr>
          <w:rFonts w:ascii="Times New Roman" w:eastAsia="等线" w:hAnsi="Times New Roman" w:cs="Times New Roman"/>
          <w:spacing w:val="-2"/>
          <w:kern w:val="0"/>
          <w:sz w:val="24"/>
          <w:szCs w:val="24"/>
          <w:lang w:val="ru-RU" w:eastAsia="ru-RU"/>
        </w:rPr>
      </w:pPr>
      <w:proofErr w:type="spellStart"/>
      <w:r w:rsidRPr="00D83638">
        <w:rPr>
          <w:rFonts w:ascii="Times New Roman" w:eastAsia="等线" w:hAnsi="Times New Roman" w:cs="Times New Roman"/>
          <w:spacing w:val="-2"/>
          <w:kern w:val="0"/>
          <w:sz w:val="24"/>
          <w:szCs w:val="24"/>
          <w:lang w:val="ru-RU" w:eastAsia="ru-RU"/>
        </w:rPr>
        <w:t>Юй</w:t>
      </w:r>
      <w:proofErr w:type="spellEnd"/>
      <w:r w:rsidR="00490232">
        <w:rPr>
          <w:rFonts w:ascii="Times New Roman" w:eastAsia="等线" w:hAnsi="Times New Roman" w:cs="Times New Roman"/>
          <w:spacing w:val="-2"/>
          <w:kern w:val="0"/>
          <w:sz w:val="24"/>
          <w:szCs w:val="24"/>
          <w:lang w:val="ru-RU" w:eastAsia="ru-RU"/>
        </w:rPr>
        <w:t xml:space="preserve"> </w:t>
      </w:r>
      <w:proofErr w:type="spellStart"/>
      <w:r w:rsidRPr="00D83638">
        <w:rPr>
          <w:rFonts w:ascii="Times New Roman" w:eastAsia="等线" w:hAnsi="Times New Roman" w:cs="Times New Roman"/>
          <w:spacing w:val="-2"/>
          <w:kern w:val="0"/>
          <w:sz w:val="24"/>
          <w:szCs w:val="24"/>
          <w:lang w:val="ru-RU" w:eastAsia="ru-RU"/>
        </w:rPr>
        <w:t>Цзыхуэй</w:t>
      </w:r>
      <w:proofErr w:type="spellEnd"/>
    </w:p>
    <w:p w:rsidR="00843A9F" w:rsidRPr="00843A9F" w:rsidRDefault="00CC09D8" w:rsidP="003861B3">
      <w:pPr>
        <w:widowControl/>
        <w:ind w:firstLine="709"/>
        <w:jc w:val="center"/>
        <w:rPr>
          <w:rFonts w:ascii="Times New Roman" w:eastAsia="等线" w:hAnsi="Times New Roman" w:cs="Times New Roman"/>
          <w:spacing w:val="-2"/>
          <w:kern w:val="0"/>
          <w:sz w:val="24"/>
          <w:szCs w:val="24"/>
          <w:lang w:val="ru-RU" w:eastAsia="ru-RU"/>
        </w:rPr>
      </w:pPr>
      <w:proofErr w:type="spellStart"/>
      <w:r>
        <w:rPr>
          <w:rFonts w:ascii="Times New Roman" w:eastAsia="等线" w:hAnsi="Times New Roman" w:cs="Times New Roman"/>
          <w:spacing w:val="-2"/>
          <w:kern w:val="0"/>
          <w:sz w:val="24"/>
          <w:szCs w:val="24"/>
          <w:lang w:val="ru-RU" w:eastAsia="ru-RU"/>
        </w:rPr>
        <w:t>Магистрантка</w:t>
      </w:r>
      <w:proofErr w:type="spellEnd"/>
      <w:r w:rsidR="00843A9F" w:rsidRPr="00843A9F">
        <w:rPr>
          <w:rFonts w:ascii="Times New Roman" w:eastAsia="等线" w:hAnsi="Times New Roman" w:cs="Times New Roman"/>
          <w:spacing w:val="-2"/>
          <w:kern w:val="0"/>
          <w:sz w:val="24"/>
          <w:szCs w:val="24"/>
          <w:lang w:val="ru-RU" w:eastAsia="ru-RU"/>
        </w:rPr>
        <w:t xml:space="preserve"> </w:t>
      </w:r>
      <w:r w:rsidR="00843A9F" w:rsidRPr="00D83638">
        <w:rPr>
          <w:rFonts w:ascii="Times New Roman" w:hAnsi="Times New Roman" w:cs="Times New Roman"/>
          <w:sz w:val="24"/>
          <w:szCs w:val="24"/>
          <w:lang w:val="ru-RU"/>
        </w:rPr>
        <w:t>МГУ имени М.В.</w:t>
      </w:r>
      <w:r w:rsidR="00F74D37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843A9F" w:rsidRPr="00D83638">
        <w:rPr>
          <w:rFonts w:ascii="Times New Roman" w:hAnsi="Times New Roman" w:cs="Times New Roman"/>
          <w:sz w:val="24"/>
          <w:szCs w:val="24"/>
          <w:lang w:val="ru-RU"/>
        </w:rPr>
        <w:t>Ломоносова</w:t>
      </w:r>
      <w:r w:rsidR="00843A9F" w:rsidRPr="00843A9F">
        <w:rPr>
          <w:rFonts w:ascii="Times New Roman" w:eastAsia="等线" w:hAnsi="Times New Roman" w:cs="Times New Roman"/>
          <w:spacing w:val="-2"/>
          <w:kern w:val="0"/>
          <w:sz w:val="24"/>
          <w:szCs w:val="24"/>
          <w:lang w:val="ru-RU" w:eastAsia="ru-RU"/>
        </w:rPr>
        <w:t xml:space="preserve">, </w:t>
      </w:r>
      <w:r>
        <w:rPr>
          <w:rFonts w:ascii="Times New Roman" w:eastAsia="等线" w:hAnsi="Times New Roman" w:cs="Times New Roman"/>
          <w:spacing w:val="-2"/>
          <w:kern w:val="0"/>
          <w:sz w:val="24"/>
          <w:szCs w:val="24"/>
          <w:lang w:val="ru-RU" w:eastAsia="ru-RU"/>
        </w:rPr>
        <w:t>Москва, Россия</w:t>
      </w:r>
    </w:p>
    <w:p w:rsidR="002007B8" w:rsidRPr="00D83638" w:rsidRDefault="002007B8" w:rsidP="003861B3">
      <w:pPr>
        <w:widowControl/>
        <w:ind w:firstLine="709"/>
        <w:jc w:val="center"/>
        <w:rPr>
          <w:rFonts w:ascii="Times New Roman" w:eastAsia="等线" w:hAnsi="Times New Roman" w:cs="Times New Roman"/>
          <w:b/>
          <w:kern w:val="0"/>
          <w:sz w:val="24"/>
          <w:szCs w:val="24"/>
          <w:lang w:val="ru-RU" w:eastAsia="en-US"/>
        </w:rPr>
      </w:pPr>
    </w:p>
    <w:p w:rsidR="00C04ACB" w:rsidRPr="00D83638" w:rsidRDefault="00E67258" w:rsidP="003861B3">
      <w:pPr>
        <w:ind w:firstLine="709"/>
        <w:rPr>
          <w:rFonts w:ascii="Times New Roman" w:eastAsia="SimSun" w:hAnsi="Times New Roman" w:cs="Times New Roman"/>
          <w:b/>
          <w:bCs/>
          <w:color w:val="0F1115"/>
          <w:kern w:val="0"/>
          <w:sz w:val="24"/>
          <w:szCs w:val="24"/>
          <w:lang w:val="ru-RU"/>
        </w:rPr>
      </w:pPr>
      <w:r w:rsidRPr="00D83638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C04ACB" w:rsidRPr="00D83638">
        <w:rPr>
          <w:rFonts w:ascii="Times New Roman" w:hAnsi="Times New Roman" w:cs="Times New Roman"/>
          <w:sz w:val="24"/>
          <w:szCs w:val="24"/>
          <w:lang w:val="ru-RU"/>
        </w:rPr>
        <w:t>ультурный код представляет собой «совокупность означаемых, формирующих картину мира носит</w:t>
      </w:r>
      <w:r w:rsidR="0093309B" w:rsidRPr="00D83638">
        <w:rPr>
          <w:rFonts w:ascii="Times New Roman" w:hAnsi="Times New Roman" w:cs="Times New Roman"/>
          <w:sz w:val="24"/>
          <w:szCs w:val="24"/>
          <w:lang w:val="ru-RU"/>
        </w:rPr>
        <w:t>елей культуры» [Гудков, Ковшова 2007:</w:t>
      </w:r>
      <w:r w:rsidR="00C04ACB" w:rsidRPr="00D83638">
        <w:rPr>
          <w:rFonts w:ascii="Times New Roman" w:hAnsi="Times New Roman" w:cs="Times New Roman"/>
          <w:sz w:val="24"/>
          <w:szCs w:val="24"/>
          <w:lang w:val="ru-RU"/>
        </w:rPr>
        <w:t xml:space="preserve"> 12]. В.В. Красных определяет культурный код как «сетку», которую культура «набрасывает» на окружающий мир,</w:t>
      </w:r>
      <w:r w:rsidR="005E552F">
        <w:rPr>
          <w:rFonts w:ascii="Times New Roman" w:hAnsi="Times New Roman" w:cs="Times New Roman"/>
          <w:sz w:val="24"/>
          <w:szCs w:val="24"/>
          <w:lang w:val="ru-RU"/>
        </w:rPr>
        <w:t xml:space="preserve"> с ее помощью она</w:t>
      </w:r>
      <w:r w:rsidR="00C04ACB" w:rsidRPr="00D83638">
        <w:rPr>
          <w:rFonts w:ascii="Times New Roman" w:hAnsi="Times New Roman" w:cs="Times New Roman"/>
          <w:sz w:val="24"/>
          <w:szCs w:val="24"/>
          <w:lang w:val="ru-RU"/>
        </w:rPr>
        <w:t xml:space="preserve"> членит, </w:t>
      </w:r>
      <w:proofErr w:type="spellStart"/>
      <w:r w:rsidR="00C04ACB" w:rsidRPr="00D83638">
        <w:rPr>
          <w:rFonts w:ascii="Times New Roman" w:hAnsi="Times New Roman" w:cs="Times New Roman"/>
          <w:sz w:val="24"/>
          <w:szCs w:val="24"/>
          <w:lang w:val="ru-RU"/>
        </w:rPr>
        <w:t>категоризует</w:t>
      </w:r>
      <w:proofErr w:type="spellEnd"/>
      <w:r w:rsidR="00C04ACB" w:rsidRPr="00D83638">
        <w:rPr>
          <w:rFonts w:ascii="Times New Roman" w:hAnsi="Times New Roman" w:cs="Times New Roman"/>
          <w:sz w:val="24"/>
          <w:szCs w:val="24"/>
          <w:lang w:val="ru-RU"/>
        </w:rPr>
        <w:t xml:space="preserve">, структурирует и </w:t>
      </w:r>
      <w:r w:rsidR="0003350E">
        <w:rPr>
          <w:rFonts w:ascii="Times New Roman" w:hAnsi="Times New Roman" w:cs="Times New Roman"/>
          <w:sz w:val="24"/>
          <w:szCs w:val="24"/>
          <w:lang w:val="ru-RU"/>
        </w:rPr>
        <w:t xml:space="preserve">оценивает </w:t>
      </w:r>
      <w:r w:rsidR="005E552F">
        <w:rPr>
          <w:rFonts w:ascii="Times New Roman" w:hAnsi="Times New Roman" w:cs="Times New Roman"/>
          <w:sz w:val="24"/>
          <w:szCs w:val="24"/>
          <w:lang w:val="ru-RU"/>
        </w:rPr>
        <w:t>этот мир</w:t>
      </w:r>
      <w:r w:rsidR="0003350E">
        <w:rPr>
          <w:rFonts w:ascii="Times New Roman" w:hAnsi="Times New Roman" w:cs="Times New Roman"/>
          <w:sz w:val="24"/>
          <w:szCs w:val="24"/>
          <w:lang w:val="ru-RU"/>
        </w:rPr>
        <w:t xml:space="preserve"> [Красных</w:t>
      </w:r>
      <w:r w:rsidR="0093309B" w:rsidRPr="00D83638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C04ACB" w:rsidRPr="00D83638">
        <w:rPr>
          <w:rFonts w:ascii="Times New Roman" w:hAnsi="Times New Roman" w:cs="Times New Roman"/>
          <w:sz w:val="24"/>
          <w:szCs w:val="24"/>
          <w:lang w:val="ru-RU"/>
        </w:rPr>
        <w:t xml:space="preserve"> 27].</w:t>
      </w:r>
      <w:r w:rsidR="004902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4ACB" w:rsidRPr="00D83638">
        <w:rPr>
          <w:rFonts w:ascii="Times New Roman" w:hAnsi="Times New Roman" w:cs="Times New Roman"/>
          <w:sz w:val="24"/>
          <w:szCs w:val="24"/>
          <w:lang w:val="ru-RU"/>
        </w:rPr>
        <w:t xml:space="preserve">В системе русской культуры традиционно выделяется природный код — один </w:t>
      </w:r>
      <w:proofErr w:type="gramStart"/>
      <w:r w:rsidR="00C04ACB" w:rsidRPr="00D83638">
        <w:rPr>
          <w:rFonts w:ascii="Times New Roman" w:hAnsi="Times New Roman" w:cs="Times New Roman"/>
          <w:sz w:val="24"/>
          <w:szCs w:val="24"/>
          <w:lang w:val="ru-RU"/>
        </w:rPr>
        <w:t>из</w:t>
      </w:r>
      <w:proofErr w:type="gramEnd"/>
      <w:r w:rsidR="00C04ACB" w:rsidRPr="00D83638">
        <w:rPr>
          <w:rFonts w:ascii="Times New Roman" w:hAnsi="Times New Roman" w:cs="Times New Roman"/>
          <w:sz w:val="24"/>
          <w:szCs w:val="24"/>
          <w:lang w:val="ru-RU"/>
        </w:rPr>
        <w:t xml:space="preserve"> наиболее архаичных и значимых. В.Г. Гак в своём фундаментальном исследовании пространственных отношений указывает на то, что природные стихии (земля, вода, воздух, огонь) формируют базовую систему координат, в рамках которой че</w:t>
      </w:r>
      <w:r w:rsidR="0093309B" w:rsidRPr="00D83638">
        <w:rPr>
          <w:rFonts w:ascii="Times New Roman" w:hAnsi="Times New Roman" w:cs="Times New Roman"/>
          <w:sz w:val="24"/>
          <w:szCs w:val="24"/>
          <w:lang w:val="ru-RU"/>
        </w:rPr>
        <w:t>ловек осмысляет своё бытие [Гак:</w:t>
      </w:r>
      <w:r w:rsidR="00C04ACB" w:rsidRPr="00D83638">
        <w:rPr>
          <w:rFonts w:ascii="Times New Roman" w:hAnsi="Times New Roman" w:cs="Times New Roman"/>
          <w:sz w:val="24"/>
          <w:szCs w:val="24"/>
          <w:lang w:val="ru-RU"/>
        </w:rPr>
        <w:t xml:space="preserve"> 45-47]. Именно природный код, по мысли исследователя, лежит в основе многих пространственных метафор и моделей мира.</w:t>
      </w:r>
      <w:r w:rsidR="004902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5D15" w:rsidRPr="00D83638">
        <w:rPr>
          <w:rFonts w:ascii="Times New Roman" w:hAnsi="Times New Roman" w:cs="Times New Roman"/>
          <w:sz w:val="24"/>
          <w:szCs w:val="24"/>
          <w:lang w:val="ru-RU"/>
        </w:rPr>
        <w:t>Лексема «земля» занимает центральное место в природном коде русской культуры.</w:t>
      </w:r>
    </w:p>
    <w:p w:rsidR="004F2E6B" w:rsidRPr="00D83638" w:rsidRDefault="00026851" w:rsidP="003861B3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Если рассматривать понятие кода культуры с</w:t>
      </w:r>
      <w:r w:rsidR="0062288C" w:rsidRPr="00026851">
        <w:rPr>
          <w:rFonts w:ascii="Times New Roman" w:hAnsi="Times New Roman" w:cs="Times New Roman"/>
          <w:sz w:val="24"/>
          <w:szCs w:val="24"/>
          <w:lang w:val="ru-RU"/>
        </w:rPr>
        <w:t xml:space="preserve"> позиции лингвистики</w:t>
      </w:r>
      <w:r>
        <w:rPr>
          <w:rFonts w:ascii="Times New Roman" w:hAnsi="Times New Roman" w:cs="Times New Roman"/>
          <w:sz w:val="24"/>
          <w:szCs w:val="24"/>
          <w:lang w:val="ru-RU"/>
        </w:rPr>
        <w:t>, его</w:t>
      </w:r>
      <w:r w:rsidR="0062288C" w:rsidRPr="000268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составляющими</w:t>
      </w:r>
      <w:r w:rsidR="0062288C" w:rsidRPr="00026851">
        <w:rPr>
          <w:rFonts w:ascii="Times New Roman" w:hAnsi="Times New Roman" w:cs="Times New Roman"/>
          <w:sz w:val="24"/>
          <w:szCs w:val="24"/>
          <w:lang w:val="ru-RU"/>
        </w:rPr>
        <w:t xml:space="preserve"> являются различные</w:t>
      </w:r>
      <w:r w:rsidR="00C04ACB" w:rsidRPr="00026851">
        <w:rPr>
          <w:rFonts w:ascii="Times New Roman" w:hAnsi="Times New Roman" w:cs="Times New Roman"/>
          <w:sz w:val="24"/>
          <w:szCs w:val="24"/>
          <w:lang w:val="ru-RU"/>
        </w:rPr>
        <w:t xml:space="preserve"> языковы</w:t>
      </w:r>
      <w:r w:rsidR="0062288C" w:rsidRPr="0002685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C04ACB" w:rsidRPr="00026851">
        <w:rPr>
          <w:rFonts w:ascii="Times New Roman" w:hAnsi="Times New Roman" w:cs="Times New Roman"/>
          <w:sz w:val="24"/>
          <w:szCs w:val="24"/>
          <w:lang w:val="ru-RU"/>
        </w:rPr>
        <w:t xml:space="preserve"> единиц</w:t>
      </w:r>
      <w:r w:rsidR="0062288C" w:rsidRPr="00026851">
        <w:rPr>
          <w:rFonts w:ascii="Times New Roman" w:hAnsi="Times New Roman" w:cs="Times New Roman"/>
          <w:sz w:val="24"/>
          <w:szCs w:val="24"/>
          <w:lang w:val="ru-RU"/>
        </w:rPr>
        <w:t xml:space="preserve">ы: отдельные лексемы, устойчивые сочетания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слов, </w:t>
      </w:r>
      <w:r w:rsidR="0062288C" w:rsidRPr="00026851">
        <w:rPr>
          <w:rFonts w:ascii="Times New Roman" w:hAnsi="Times New Roman" w:cs="Times New Roman"/>
          <w:sz w:val="24"/>
          <w:szCs w:val="24"/>
          <w:lang w:val="ru-RU"/>
        </w:rPr>
        <w:t>фразеологизмы</w:t>
      </w:r>
      <w:r w:rsidRPr="00026851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тексты. </w:t>
      </w:r>
      <w:r w:rsidR="00C04ACB" w:rsidRPr="00D836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04ACB" w:rsidRPr="00D83638" w:rsidRDefault="00C04ACB" w:rsidP="003861B3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83638">
        <w:rPr>
          <w:rFonts w:ascii="Times New Roman" w:hAnsi="Times New Roman" w:cs="Times New Roman"/>
          <w:sz w:val="24"/>
          <w:szCs w:val="24"/>
          <w:lang w:val="ru-RU"/>
        </w:rPr>
        <w:t xml:space="preserve">С точки зрения лексикологии, «земля» </w:t>
      </w:r>
      <w:r w:rsidR="007F19ED" w:rsidRPr="00D83638">
        <w:rPr>
          <w:rFonts w:ascii="Times New Roman" w:hAnsi="Times New Roman" w:cs="Times New Roman"/>
          <w:sz w:val="24"/>
          <w:szCs w:val="24"/>
          <w:lang w:val="ru-RU"/>
        </w:rPr>
        <w:t>является многозначным</w:t>
      </w:r>
      <w:r w:rsidRPr="00D83638">
        <w:rPr>
          <w:rFonts w:ascii="Times New Roman" w:hAnsi="Times New Roman" w:cs="Times New Roman"/>
          <w:sz w:val="24"/>
          <w:szCs w:val="24"/>
          <w:lang w:val="ru-RU"/>
        </w:rPr>
        <w:t xml:space="preserve"> слово</w:t>
      </w:r>
      <w:r w:rsidR="007F19ED" w:rsidRPr="00D83638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D8363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817C85" w:rsidRPr="00D83638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proofErr w:type="gramStart"/>
      <w:r w:rsidR="00817C85" w:rsidRPr="00D83638">
        <w:rPr>
          <w:rFonts w:ascii="Times New Roman" w:hAnsi="Times New Roman" w:cs="Times New Roman"/>
          <w:sz w:val="24"/>
          <w:szCs w:val="24"/>
          <w:lang w:val="ru-RU"/>
        </w:rPr>
        <w:t>связи</w:t>
      </w:r>
      <w:proofErr w:type="gramEnd"/>
      <w:r w:rsidR="00817C85" w:rsidRPr="00D83638">
        <w:rPr>
          <w:rFonts w:ascii="Times New Roman" w:hAnsi="Times New Roman" w:cs="Times New Roman"/>
          <w:sz w:val="24"/>
          <w:szCs w:val="24"/>
          <w:lang w:val="ru-RU"/>
        </w:rPr>
        <w:t xml:space="preserve"> с чем оно представляет трудность для изучающих русский язык иностранцев</w:t>
      </w:r>
      <w:r w:rsidRPr="00D8363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4902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5D15" w:rsidRPr="00D83638">
        <w:rPr>
          <w:rFonts w:ascii="Times New Roman" w:hAnsi="Times New Roman" w:cs="Times New Roman"/>
          <w:sz w:val="24"/>
          <w:szCs w:val="24"/>
          <w:lang w:val="ru-RU"/>
        </w:rPr>
        <w:t xml:space="preserve">Её </w:t>
      </w:r>
      <w:r w:rsidR="00170604" w:rsidRPr="00D83638">
        <w:rPr>
          <w:rFonts w:ascii="Times New Roman" w:hAnsi="Times New Roman" w:cs="Times New Roman"/>
          <w:sz w:val="24"/>
          <w:szCs w:val="24"/>
          <w:lang w:val="ru-RU"/>
        </w:rPr>
        <w:t>семантическая структура</w:t>
      </w:r>
      <w:r w:rsidR="004902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0604" w:rsidRPr="00D83638">
        <w:rPr>
          <w:rFonts w:ascii="Times New Roman" w:hAnsi="Times New Roman" w:cs="Times New Roman"/>
          <w:sz w:val="24"/>
          <w:szCs w:val="24"/>
          <w:lang w:val="ru-RU"/>
        </w:rPr>
        <w:t>охва</w:t>
      </w:r>
      <w:r w:rsidR="00BE0834">
        <w:rPr>
          <w:rFonts w:ascii="Times New Roman" w:hAnsi="Times New Roman" w:cs="Times New Roman"/>
          <w:sz w:val="24"/>
          <w:szCs w:val="24"/>
          <w:lang w:val="ru-RU"/>
        </w:rPr>
        <w:t>тывает широкий спектр значений –</w:t>
      </w:r>
      <w:r w:rsidR="00170604" w:rsidRPr="00D83638">
        <w:rPr>
          <w:rFonts w:ascii="Times New Roman" w:hAnsi="Times New Roman" w:cs="Times New Roman"/>
          <w:sz w:val="24"/>
          <w:szCs w:val="24"/>
          <w:lang w:val="ru-RU"/>
        </w:rPr>
        <w:t xml:space="preserve"> от конкретно-предметных до абстрактно-символических</w:t>
      </w:r>
      <w:proofErr w:type="gramStart"/>
      <w:r w:rsidR="00BE0834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="005B5D15" w:rsidRPr="00D836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0834">
        <w:rPr>
          <w:rFonts w:ascii="Times New Roman" w:hAnsi="Times New Roman" w:cs="Times New Roman"/>
          <w:sz w:val="24"/>
          <w:szCs w:val="24"/>
          <w:lang w:val="ru-RU"/>
        </w:rPr>
        <w:t>В частности, «земля» может обозначать</w:t>
      </w:r>
      <w:r w:rsidR="005B5D15" w:rsidRPr="00D83638">
        <w:rPr>
          <w:rFonts w:ascii="Times New Roman" w:hAnsi="Times New Roman" w:cs="Times New Roman"/>
          <w:sz w:val="24"/>
          <w:szCs w:val="24"/>
          <w:lang w:val="ru-RU"/>
        </w:rPr>
        <w:t xml:space="preserve"> планету («Зе</w:t>
      </w:r>
      <w:r w:rsidR="00BE0834">
        <w:rPr>
          <w:rFonts w:ascii="Times New Roman" w:hAnsi="Times New Roman" w:cs="Times New Roman"/>
          <w:sz w:val="24"/>
          <w:szCs w:val="24"/>
          <w:lang w:val="ru-RU"/>
        </w:rPr>
        <w:t>мля вращается вокруг Солнца»),</w:t>
      </w:r>
      <w:r w:rsidR="005B5D15" w:rsidRPr="00D836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0834" w:rsidRPr="00BE0834">
        <w:rPr>
          <w:rFonts w:ascii="Times New Roman" w:hAnsi="Times New Roman" w:cs="Times New Roman"/>
          <w:sz w:val="24"/>
          <w:szCs w:val="24"/>
          <w:lang w:val="ru-RU"/>
        </w:rPr>
        <w:t xml:space="preserve">сушу </w:t>
      </w:r>
      <w:r w:rsidR="00170604" w:rsidRPr="00BE0834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170604" w:rsidRPr="00D83638">
        <w:rPr>
          <w:rFonts w:ascii="Times New Roman" w:hAnsi="Times New Roman" w:cs="Times New Roman"/>
          <w:sz w:val="24"/>
          <w:szCs w:val="24"/>
          <w:lang w:val="ru-RU"/>
        </w:rPr>
        <w:t>«Моряки увидели землю»)</w:t>
      </w:r>
      <w:r w:rsidR="00BE0834">
        <w:rPr>
          <w:rFonts w:ascii="Times New Roman" w:hAnsi="Times New Roman" w:cs="Times New Roman"/>
          <w:sz w:val="24"/>
          <w:szCs w:val="24"/>
          <w:lang w:val="ru-RU"/>
        </w:rPr>
        <w:t>, почву как объект хозяйственной деятельности («К</w:t>
      </w:r>
      <w:r w:rsidR="005B5D15" w:rsidRPr="00D83638">
        <w:rPr>
          <w:rFonts w:ascii="Times New Roman" w:hAnsi="Times New Roman" w:cs="Times New Roman"/>
          <w:sz w:val="24"/>
          <w:szCs w:val="24"/>
          <w:lang w:val="ru-RU"/>
        </w:rPr>
        <w:t xml:space="preserve">рестьяне обрабатывают землю»). Особый интерес представляют абстрактно-символические значения, такие как </w:t>
      </w:r>
      <w:r w:rsidR="005E552F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5B5D15" w:rsidRPr="00D83638">
        <w:rPr>
          <w:rFonts w:ascii="Times New Roman" w:hAnsi="Times New Roman" w:cs="Times New Roman"/>
          <w:sz w:val="24"/>
          <w:szCs w:val="24"/>
          <w:lang w:val="ru-RU"/>
        </w:rPr>
        <w:t>территория</w:t>
      </w:r>
      <w:r w:rsidR="005E552F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5B5D15" w:rsidRPr="00D83638">
        <w:rPr>
          <w:rFonts w:ascii="Times New Roman" w:hAnsi="Times New Roman" w:cs="Times New Roman"/>
          <w:sz w:val="24"/>
          <w:szCs w:val="24"/>
          <w:lang w:val="ru-RU"/>
        </w:rPr>
        <w:t xml:space="preserve"> или </w:t>
      </w:r>
      <w:r w:rsidR="005E552F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5B5D15" w:rsidRPr="00D83638">
        <w:rPr>
          <w:rFonts w:ascii="Times New Roman" w:hAnsi="Times New Roman" w:cs="Times New Roman"/>
          <w:sz w:val="24"/>
          <w:szCs w:val="24"/>
          <w:lang w:val="ru-RU"/>
        </w:rPr>
        <w:t>страна</w:t>
      </w:r>
      <w:r w:rsidR="005E552F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BE083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E552F">
        <w:rPr>
          <w:rFonts w:ascii="Times New Roman" w:hAnsi="Times New Roman" w:cs="Times New Roman"/>
          <w:sz w:val="24"/>
          <w:szCs w:val="24"/>
          <w:lang w:val="ru-RU"/>
        </w:rPr>
        <w:t xml:space="preserve">зачастую несущие </w:t>
      </w:r>
      <w:r w:rsidR="00BE0834">
        <w:rPr>
          <w:rFonts w:ascii="Times New Roman" w:hAnsi="Times New Roman" w:cs="Times New Roman"/>
          <w:sz w:val="24"/>
          <w:szCs w:val="24"/>
          <w:lang w:val="ru-RU"/>
        </w:rPr>
        <w:t>эмоциональную окраску</w:t>
      </w:r>
      <w:r w:rsidR="005B5D15" w:rsidRPr="00D83638">
        <w:rPr>
          <w:rFonts w:ascii="Times New Roman" w:hAnsi="Times New Roman" w:cs="Times New Roman"/>
          <w:sz w:val="24"/>
          <w:szCs w:val="24"/>
          <w:lang w:val="ru-RU"/>
        </w:rPr>
        <w:t xml:space="preserve"> («родная земля», «чужая земля»), а также </w:t>
      </w:r>
      <w:r w:rsidR="00645429">
        <w:rPr>
          <w:rFonts w:ascii="Times New Roman" w:hAnsi="Times New Roman" w:cs="Times New Roman"/>
          <w:sz w:val="24"/>
          <w:szCs w:val="24"/>
          <w:lang w:val="ru-RU"/>
        </w:rPr>
        <w:t xml:space="preserve">значения </w:t>
      </w:r>
      <w:r w:rsidR="005E552F">
        <w:rPr>
          <w:rFonts w:ascii="Times New Roman" w:hAnsi="Times New Roman" w:cs="Times New Roman"/>
          <w:sz w:val="24"/>
          <w:szCs w:val="24"/>
          <w:lang w:val="ru-RU"/>
        </w:rPr>
        <w:t>юридический и исторический аспекты значения лексемы</w:t>
      </w:r>
      <w:r w:rsidR="005B5D15" w:rsidRPr="00D83638">
        <w:rPr>
          <w:rFonts w:ascii="Times New Roman" w:hAnsi="Times New Roman" w:cs="Times New Roman"/>
          <w:sz w:val="24"/>
          <w:szCs w:val="24"/>
          <w:lang w:val="ru-RU"/>
        </w:rPr>
        <w:t xml:space="preserve"> («аренда земли», «объединение русских земель»).</w:t>
      </w:r>
    </w:p>
    <w:p w:rsidR="005B5D15" w:rsidRPr="00D83638" w:rsidRDefault="00F30CE1" w:rsidP="003861B3">
      <w:pPr>
        <w:ind w:firstLine="709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  <w:lang w:val="ru-RU"/>
        </w:rPr>
      </w:pPr>
      <w:r w:rsidRPr="00F30CE1">
        <w:rPr>
          <w:rFonts w:ascii="Times New Roman" w:hAnsi="Times New Roman" w:cs="Times New Roman"/>
          <w:sz w:val="24"/>
          <w:szCs w:val="24"/>
          <w:lang w:val="ru-RU"/>
        </w:rPr>
        <w:t xml:space="preserve">Лексема «земля» представляет сложность для иностранных учащихся не только многозначностью, но и тем, что в составе устойчивых выражений она зачастую реализует свои разнообразные метафорические значения. </w:t>
      </w:r>
      <w:r w:rsidR="00C04ACB" w:rsidRPr="00D83638">
        <w:rPr>
          <w:rFonts w:ascii="Times New Roman" w:hAnsi="Times New Roman" w:cs="Times New Roman"/>
          <w:sz w:val="24"/>
          <w:szCs w:val="24"/>
          <w:lang w:val="ru-RU"/>
        </w:rPr>
        <w:t>Как отмечает Д.Б. Гудков, фразеологизмы «аккумулируют культурную информацию и выступают как эталоны, стереотипы, символы» [Гудков 2003</w:t>
      </w:r>
      <w:r w:rsidR="00355984" w:rsidRPr="00D83638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0335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4ACB" w:rsidRPr="00D83638">
        <w:rPr>
          <w:rFonts w:ascii="Times New Roman" w:hAnsi="Times New Roman" w:cs="Times New Roman"/>
          <w:sz w:val="24"/>
          <w:szCs w:val="24"/>
          <w:lang w:val="ru-RU"/>
        </w:rPr>
        <w:t>211].</w:t>
      </w:r>
      <w:r w:rsidR="0049023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B5D15" w:rsidRPr="00D83638">
        <w:rPr>
          <w:rFonts w:ascii="Times New Roman" w:hAnsi="Times New Roman" w:cs="Times New Roman"/>
          <w:sz w:val="24"/>
          <w:szCs w:val="24"/>
          <w:lang w:val="ru-RU"/>
        </w:rPr>
        <w:t>Особое место занимают фразеологизмы библейского происхождения, нап</w:t>
      </w:r>
      <w:r w:rsidR="00E17E9B">
        <w:rPr>
          <w:rFonts w:ascii="Times New Roman" w:hAnsi="Times New Roman" w:cs="Times New Roman"/>
          <w:sz w:val="24"/>
          <w:szCs w:val="24"/>
          <w:lang w:val="ru-RU"/>
        </w:rPr>
        <w:t>ример, «зарыть талант в землю» (в значении «не использовать по назначению имеющиеся способности»</w:t>
      </w:r>
      <w:r w:rsidR="00B51DB5">
        <w:rPr>
          <w:rFonts w:ascii="Times New Roman" w:hAnsi="Times New Roman" w:cs="Times New Roman"/>
          <w:sz w:val="24"/>
          <w:szCs w:val="24"/>
          <w:lang w:val="ru-RU"/>
        </w:rPr>
        <w:t xml:space="preserve">), </w:t>
      </w:r>
      <w:r w:rsidR="005B5D15" w:rsidRPr="00D83638">
        <w:rPr>
          <w:rFonts w:ascii="Times New Roman" w:hAnsi="Times New Roman" w:cs="Times New Roman"/>
          <w:sz w:val="24"/>
          <w:szCs w:val="24"/>
          <w:lang w:val="ru-RU"/>
        </w:rPr>
        <w:t>«соль земли» (</w:t>
      </w:r>
      <w:r w:rsidR="00E17E9B">
        <w:rPr>
          <w:rFonts w:ascii="Times New Roman" w:hAnsi="Times New Roman" w:cs="Times New Roman"/>
          <w:sz w:val="24"/>
          <w:szCs w:val="24"/>
          <w:lang w:val="ru-RU"/>
        </w:rPr>
        <w:t>так называют лучших, наиболее ценных людей</w:t>
      </w:r>
      <w:r w:rsidR="00B51DB5">
        <w:rPr>
          <w:rFonts w:ascii="Times New Roman" w:hAnsi="Times New Roman" w:cs="Times New Roman"/>
          <w:sz w:val="24"/>
          <w:szCs w:val="24"/>
          <w:lang w:val="ru-RU"/>
        </w:rPr>
        <w:t>),</w:t>
      </w:r>
      <w:r w:rsidR="005B5D15" w:rsidRPr="00D83638">
        <w:rPr>
          <w:rFonts w:ascii="Times New Roman" w:hAnsi="Times New Roman" w:cs="Times New Roman"/>
          <w:sz w:val="24"/>
          <w:szCs w:val="24"/>
          <w:lang w:val="ru-RU"/>
        </w:rPr>
        <w:t xml:space="preserve"> «земля обетованная» (о желанном, изобильном месте)</w:t>
      </w:r>
      <w:r w:rsidR="00B51DB5">
        <w:rPr>
          <w:rFonts w:ascii="Times New Roman" w:hAnsi="Times New Roman" w:cs="Times New Roman"/>
          <w:sz w:val="24"/>
          <w:szCs w:val="24"/>
          <w:lang w:val="ru-RU"/>
        </w:rPr>
        <w:t>, «земля, текущая молоком и мёдом» (так в русской традиции называют изобильную, плодородную землю).</w:t>
      </w:r>
    </w:p>
    <w:p w:rsidR="00170604" w:rsidRPr="00D83638" w:rsidRDefault="0059123B" w:rsidP="003861B3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8263A6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Исследование фразеологизмов, содержащих лексему «земля», показало, </w:t>
      </w:r>
      <w:r w:rsidR="008263A6" w:rsidRPr="008263A6">
        <w:rPr>
          <w:rFonts w:ascii="Times New Roman" w:hAnsi="Times New Roman" w:cs="Times New Roman"/>
          <w:sz w:val="24"/>
          <w:szCs w:val="24"/>
          <w:lang w:val="ru-RU"/>
        </w:rPr>
        <w:t>что диапазон переносных значений, в которых она выступает, достаточно велик</w:t>
      </w:r>
      <w:r w:rsidR="005B5D15" w:rsidRPr="008263A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B5D15" w:rsidRPr="00D83638">
        <w:rPr>
          <w:rFonts w:ascii="Times New Roman" w:hAnsi="Times New Roman" w:cs="Times New Roman"/>
          <w:sz w:val="24"/>
          <w:szCs w:val="24"/>
          <w:lang w:val="ru-RU"/>
        </w:rPr>
        <w:t xml:space="preserve"> Она может быть пространством исчезновения («как сквозь землю провалился») или субъектом действия («земля горит под ногами», «земля уходит из-под ног»). Также «земля» осмысляется как пространство предела («стереть с лица земли», «до земли поклониться»), как сакральная субстанция и как финал жизни («лечь в землю», пожелание «земля пухом»). </w:t>
      </w:r>
    </w:p>
    <w:p w:rsidR="00355984" w:rsidRPr="00D83638" w:rsidRDefault="005B5D15" w:rsidP="003861B3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4317E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Таким образом, </w:t>
      </w:r>
      <w:r w:rsidR="004317E2" w:rsidRPr="004317E2">
        <w:rPr>
          <w:rFonts w:ascii="Times New Roman" w:hAnsi="Times New Roman" w:cs="Times New Roman"/>
          <w:sz w:val="24"/>
          <w:szCs w:val="24"/>
          <w:lang w:val="ru-RU"/>
        </w:rPr>
        <w:t>лексема «земля» является одной из ключевых единиц природно-ландшафтного кода культуры и</w:t>
      </w:r>
      <w:r w:rsidR="004317E2">
        <w:rPr>
          <w:rFonts w:ascii="Times New Roman" w:hAnsi="Times New Roman" w:cs="Times New Roman"/>
          <w:sz w:val="24"/>
          <w:szCs w:val="24"/>
          <w:lang w:val="ru-RU"/>
        </w:rPr>
        <w:t xml:space="preserve"> представляет несомненную сложность для иностранных учащихся, поскольку является многозначной лексемой, а также реализует ряд метафорических значений в составе устойчивых единиц и фразеологизмов.</w:t>
      </w:r>
    </w:p>
    <w:p w:rsidR="00355984" w:rsidRPr="00D83638" w:rsidRDefault="00355984" w:rsidP="003861B3">
      <w:pPr>
        <w:widowControl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C04ACB" w:rsidRPr="00490232" w:rsidRDefault="00355984" w:rsidP="003861B3">
      <w:pPr>
        <w:ind w:firstLine="709"/>
        <w:jc w:val="center"/>
        <w:rPr>
          <w:rFonts w:ascii="Times New Roman" w:hAnsi="Times New Roman" w:cs="Times New Roman"/>
          <w:spacing w:val="-6"/>
          <w:sz w:val="24"/>
          <w:szCs w:val="24"/>
          <w:lang w:val="ru-RU"/>
        </w:rPr>
      </w:pPr>
      <w:r w:rsidRPr="00490232">
        <w:rPr>
          <w:rFonts w:ascii="Times New Roman" w:hAnsi="Times New Roman" w:cs="Times New Roman"/>
          <w:spacing w:val="-6"/>
          <w:sz w:val="24"/>
          <w:szCs w:val="24"/>
          <w:lang w:val="ru-RU"/>
        </w:rPr>
        <w:t>Литература</w:t>
      </w:r>
    </w:p>
    <w:p w:rsidR="00BF7151" w:rsidRPr="00D83638" w:rsidRDefault="00BF7151" w:rsidP="003861B3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83638">
        <w:rPr>
          <w:rFonts w:ascii="Times New Roman" w:hAnsi="Times New Roman" w:cs="Times New Roman"/>
          <w:i/>
          <w:iCs/>
          <w:sz w:val="24"/>
          <w:szCs w:val="24"/>
          <w:lang w:val="ru-RU"/>
        </w:rPr>
        <w:t>Гак В.Г.</w:t>
      </w:r>
      <w:r w:rsidR="00A938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5270C" w:rsidRPr="00D83638">
        <w:rPr>
          <w:rFonts w:ascii="Times New Roman" w:hAnsi="Times New Roman" w:cs="Times New Roman"/>
          <w:sz w:val="24"/>
          <w:szCs w:val="24"/>
          <w:lang w:val="ru-RU"/>
        </w:rPr>
        <w:t>Пространство вне пространства // Логический анализ языка. Языки пространств. М., 2000. С.</w:t>
      </w:r>
      <w:r w:rsidR="00766E51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="0035270C" w:rsidRPr="00D83638">
        <w:rPr>
          <w:rFonts w:ascii="Times New Roman" w:hAnsi="Times New Roman" w:cs="Times New Roman"/>
          <w:sz w:val="24"/>
          <w:szCs w:val="24"/>
          <w:lang w:val="ru-RU"/>
        </w:rPr>
        <w:t>27–134.</w:t>
      </w:r>
    </w:p>
    <w:p w:rsidR="00BF7151" w:rsidRPr="00D83638" w:rsidRDefault="00BF7151" w:rsidP="003861B3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83638">
        <w:rPr>
          <w:rFonts w:ascii="Times New Roman" w:hAnsi="Times New Roman" w:cs="Times New Roman"/>
          <w:i/>
          <w:iCs/>
          <w:sz w:val="24"/>
          <w:szCs w:val="24"/>
          <w:lang w:val="ru-RU"/>
        </w:rPr>
        <w:t>Гудков Д.Б.</w:t>
      </w:r>
      <w:r w:rsidRPr="00D83638">
        <w:rPr>
          <w:rFonts w:ascii="Times New Roman" w:hAnsi="Times New Roman" w:cs="Times New Roman"/>
          <w:sz w:val="24"/>
          <w:szCs w:val="24"/>
          <w:lang w:val="ru-RU"/>
        </w:rPr>
        <w:t xml:space="preserve"> Теория и практика межкультурной коммуникации. </w:t>
      </w:r>
      <w:r w:rsidRPr="00D83638">
        <w:rPr>
          <w:rFonts w:ascii="Times New Roman" w:hAnsi="Times New Roman" w:cs="Times New Roman"/>
          <w:sz w:val="24"/>
          <w:szCs w:val="24"/>
        </w:rPr>
        <w:t>M</w:t>
      </w:r>
      <w:r w:rsidRPr="00D83638">
        <w:rPr>
          <w:rFonts w:ascii="Times New Roman" w:hAnsi="Times New Roman" w:cs="Times New Roman"/>
          <w:sz w:val="24"/>
          <w:szCs w:val="24"/>
          <w:lang w:val="ru-RU"/>
        </w:rPr>
        <w:t>., 2003.</w:t>
      </w:r>
    </w:p>
    <w:p w:rsidR="00BF7151" w:rsidRPr="00D83638" w:rsidRDefault="00BF7151" w:rsidP="003861B3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83638">
        <w:rPr>
          <w:rFonts w:ascii="Times New Roman" w:hAnsi="Times New Roman" w:cs="Times New Roman"/>
          <w:i/>
          <w:iCs/>
          <w:sz w:val="24"/>
          <w:szCs w:val="24"/>
          <w:lang w:val="ru-RU"/>
        </w:rPr>
        <w:t>Гудков Д.Б</w:t>
      </w:r>
      <w:r w:rsidRPr="00155D11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Pr="00155D11">
        <w:rPr>
          <w:rFonts w:ascii="Times New Roman" w:hAnsi="Times New Roman" w:cs="Times New Roman"/>
          <w:i/>
          <w:sz w:val="24"/>
          <w:szCs w:val="24"/>
          <w:lang w:val="ru-RU"/>
        </w:rPr>
        <w:t>, Ковшова М.Л.</w:t>
      </w:r>
      <w:r w:rsidRPr="00D83638">
        <w:rPr>
          <w:rFonts w:ascii="Times New Roman" w:hAnsi="Times New Roman" w:cs="Times New Roman"/>
          <w:sz w:val="24"/>
          <w:szCs w:val="24"/>
          <w:lang w:val="ru-RU"/>
        </w:rPr>
        <w:t xml:space="preserve"> Телесный код русской культуры: материалы к словарю. М., 2007. </w:t>
      </w:r>
    </w:p>
    <w:p w:rsidR="00BF7151" w:rsidRPr="00D83638" w:rsidRDefault="00BF7151" w:rsidP="003861B3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D83638">
        <w:rPr>
          <w:rFonts w:ascii="Times New Roman" w:hAnsi="Times New Roman" w:cs="Times New Roman"/>
          <w:i/>
          <w:iCs/>
          <w:sz w:val="24"/>
          <w:szCs w:val="24"/>
          <w:lang w:val="ru-RU"/>
        </w:rPr>
        <w:t>Красных В.В.</w:t>
      </w:r>
      <w:r w:rsidRPr="00D83638">
        <w:rPr>
          <w:rFonts w:ascii="Times New Roman" w:hAnsi="Times New Roman" w:cs="Times New Roman"/>
          <w:sz w:val="24"/>
          <w:szCs w:val="24"/>
          <w:lang w:val="ru-RU"/>
        </w:rPr>
        <w:t xml:space="preserve"> Словарь и грамматика </w:t>
      </w:r>
      <w:proofErr w:type="spellStart"/>
      <w:r w:rsidRPr="00D83638">
        <w:rPr>
          <w:rFonts w:ascii="Times New Roman" w:hAnsi="Times New Roman" w:cs="Times New Roman"/>
          <w:sz w:val="24"/>
          <w:szCs w:val="24"/>
          <w:lang w:val="ru-RU"/>
        </w:rPr>
        <w:t>лингвокультуры</w:t>
      </w:r>
      <w:proofErr w:type="spellEnd"/>
      <w:r w:rsidRPr="00D83638">
        <w:rPr>
          <w:rFonts w:ascii="Times New Roman" w:hAnsi="Times New Roman" w:cs="Times New Roman"/>
          <w:sz w:val="24"/>
          <w:szCs w:val="24"/>
          <w:lang w:val="ru-RU"/>
        </w:rPr>
        <w:t xml:space="preserve">; Основы </w:t>
      </w:r>
      <w:proofErr w:type="spellStart"/>
      <w:r w:rsidRPr="00D83638">
        <w:rPr>
          <w:rFonts w:ascii="Times New Roman" w:hAnsi="Times New Roman" w:cs="Times New Roman"/>
          <w:sz w:val="24"/>
          <w:szCs w:val="24"/>
          <w:lang w:val="ru-RU"/>
        </w:rPr>
        <w:t>психолингвокультурологии</w:t>
      </w:r>
      <w:proofErr w:type="spellEnd"/>
      <w:r w:rsidRPr="00D83638">
        <w:rPr>
          <w:rFonts w:ascii="Times New Roman" w:hAnsi="Times New Roman" w:cs="Times New Roman"/>
          <w:sz w:val="24"/>
          <w:szCs w:val="24"/>
          <w:lang w:val="ru-RU"/>
        </w:rPr>
        <w:t>. М., 2016.</w:t>
      </w:r>
    </w:p>
    <w:sectPr w:rsidR="00BF7151" w:rsidRPr="00D83638" w:rsidSect="0003044F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AD7"/>
    <w:multiLevelType w:val="multilevel"/>
    <w:tmpl w:val="B59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55C8A"/>
    <w:multiLevelType w:val="multilevel"/>
    <w:tmpl w:val="D152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53152E"/>
    <w:multiLevelType w:val="multilevel"/>
    <w:tmpl w:val="63066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CD1DE8"/>
    <w:multiLevelType w:val="multilevel"/>
    <w:tmpl w:val="F0A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B84B4E"/>
    <w:multiLevelType w:val="multilevel"/>
    <w:tmpl w:val="8BFCC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720D36"/>
    <w:multiLevelType w:val="multilevel"/>
    <w:tmpl w:val="E2E2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C42CA5"/>
    <w:multiLevelType w:val="multilevel"/>
    <w:tmpl w:val="E99E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1F043A"/>
    <w:multiLevelType w:val="multilevel"/>
    <w:tmpl w:val="9094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09591D"/>
    <w:multiLevelType w:val="multilevel"/>
    <w:tmpl w:val="E9585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8B54FE"/>
    <w:multiLevelType w:val="multilevel"/>
    <w:tmpl w:val="CD1C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4E7C43"/>
    <w:multiLevelType w:val="multilevel"/>
    <w:tmpl w:val="D1EA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534F58"/>
    <w:multiLevelType w:val="multilevel"/>
    <w:tmpl w:val="572C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61583A"/>
    <w:multiLevelType w:val="multilevel"/>
    <w:tmpl w:val="DA42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A8126F"/>
    <w:multiLevelType w:val="multilevel"/>
    <w:tmpl w:val="BE5E9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C6037F"/>
    <w:multiLevelType w:val="multilevel"/>
    <w:tmpl w:val="B93E2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0D308BF"/>
    <w:multiLevelType w:val="multilevel"/>
    <w:tmpl w:val="5F90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8A4486"/>
    <w:multiLevelType w:val="multilevel"/>
    <w:tmpl w:val="2858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95267A"/>
    <w:multiLevelType w:val="multilevel"/>
    <w:tmpl w:val="98DA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919593C"/>
    <w:multiLevelType w:val="multilevel"/>
    <w:tmpl w:val="1832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270552"/>
    <w:multiLevelType w:val="multilevel"/>
    <w:tmpl w:val="A8988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97D6A24"/>
    <w:multiLevelType w:val="multilevel"/>
    <w:tmpl w:val="81CCE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A995901"/>
    <w:multiLevelType w:val="multilevel"/>
    <w:tmpl w:val="9098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AEB35FC"/>
    <w:multiLevelType w:val="multilevel"/>
    <w:tmpl w:val="8B64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C340624"/>
    <w:multiLevelType w:val="multilevel"/>
    <w:tmpl w:val="AACA7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F8C4E65"/>
    <w:multiLevelType w:val="multilevel"/>
    <w:tmpl w:val="964C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53E5C55"/>
    <w:multiLevelType w:val="multilevel"/>
    <w:tmpl w:val="CEF6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C5B2644"/>
    <w:multiLevelType w:val="multilevel"/>
    <w:tmpl w:val="9344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1551BA4"/>
    <w:multiLevelType w:val="multilevel"/>
    <w:tmpl w:val="14F2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22C63C2"/>
    <w:multiLevelType w:val="multilevel"/>
    <w:tmpl w:val="94E4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721754A"/>
    <w:multiLevelType w:val="multilevel"/>
    <w:tmpl w:val="DDE6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AF54ACC"/>
    <w:multiLevelType w:val="multilevel"/>
    <w:tmpl w:val="5F4A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E013EAF"/>
    <w:multiLevelType w:val="multilevel"/>
    <w:tmpl w:val="0DC8F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431447"/>
    <w:multiLevelType w:val="multilevel"/>
    <w:tmpl w:val="4AA4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057CE0"/>
    <w:multiLevelType w:val="multilevel"/>
    <w:tmpl w:val="EC8E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981313"/>
    <w:multiLevelType w:val="multilevel"/>
    <w:tmpl w:val="D7265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59E6064"/>
    <w:multiLevelType w:val="multilevel"/>
    <w:tmpl w:val="4C0E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7BE5E32"/>
    <w:multiLevelType w:val="multilevel"/>
    <w:tmpl w:val="F3FE2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8841129"/>
    <w:multiLevelType w:val="multilevel"/>
    <w:tmpl w:val="2CBE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9D92878"/>
    <w:multiLevelType w:val="multilevel"/>
    <w:tmpl w:val="8594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ADB4CDF"/>
    <w:multiLevelType w:val="multilevel"/>
    <w:tmpl w:val="8E72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0D357CD"/>
    <w:multiLevelType w:val="multilevel"/>
    <w:tmpl w:val="5AC0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24D6919"/>
    <w:multiLevelType w:val="multilevel"/>
    <w:tmpl w:val="6F16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3784D7E"/>
    <w:multiLevelType w:val="multilevel"/>
    <w:tmpl w:val="1B40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5E71CA8"/>
    <w:multiLevelType w:val="multilevel"/>
    <w:tmpl w:val="07DC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47F7572"/>
    <w:multiLevelType w:val="multilevel"/>
    <w:tmpl w:val="DEC23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9CE373E"/>
    <w:multiLevelType w:val="multilevel"/>
    <w:tmpl w:val="1F50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40"/>
  </w:num>
  <w:num w:numId="3">
    <w:abstractNumId w:val="28"/>
  </w:num>
  <w:num w:numId="4">
    <w:abstractNumId w:val="45"/>
  </w:num>
  <w:num w:numId="5">
    <w:abstractNumId w:val="14"/>
  </w:num>
  <w:num w:numId="6">
    <w:abstractNumId w:val="44"/>
  </w:num>
  <w:num w:numId="7">
    <w:abstractNumId w:val="42"/>
  </w:num>
  <w:num w:numId="8">
    <w:abstractNumId w:val="0"/>
  </w:num>
  <w:num w:numId="9">
    <w:abstractNumId w:val="37"/>
  </w:num>
  <w:num w:numId="10">
    <w:abstractNumId w:val="16"/>
  </w:num>
  <w:num w:numId="11">
    <w:abstractNumId w:val="2"/>
  </w:num>
  <w:num w:numId="12">
    <w:abstractNumId w:val="9"/>
  </w:num>
  <w:num w:numId="13">
    <w:abstractNumId w:val="27"/>
  </w:num>
  <w:num w:numId="14">
    <w:abstractNumId w:val="17"/>
  </w:num>
  <w:num w:numId="15">
    <w:abstractNumId w:val="18"/>
  </w:num>
  <w:num w:numId="16">
    <w:abstractNumId w:val="24"/>
  </w:num>
  <w:num w:numId="17">
    <w:abstractNumId w:val="7"/>
  </w:num>
  <w:num w:numId="18">
    <w:abstractNumId w:val="11"/>
  </w:num>
  <w:num w:numId="19">
    <w:abstractNumId w:val="13"/>
  </w:num>
  <w:num w:numId="20">
    <w:abstractNumId w:val="23"/>
  </w:num>
  <w:num w:numId="21">
    <w:abstractNumId w:val="35"/>
  </w:num>
  <w:num w:numId="22">
    <w:abstractNumId w:val="5"/>
  </w:num>
  <w:num w:numId="23">
    <w:abstractNumId w:val="33"/>
  </w:num>
  <w:num w:numId="24">
    <w:abstractNumId w:val="15"/>
  </w:num>
  <w:num w:numId="25">
    <w:abstractNumId w:val="39"/>
  </w:num>
  <w:num w:numId="26">
    <w:abstractNumId w:val="34"/>
  </w:num>
  <w:num w:numId="27">
    <w:abstractNumId w:val="4"/>
  </w:num>
  <w:num w:numId="28">
    <w:abstractNumId w:val="25"/>
  </w:num>
  <w:num w:numId="29">
    <w:abstractNumId w:val="31"/>
  </w:num>
  <w:num w:numId="30">
    <w:abstractNumId w:val="36"/>
  </w:num>
  <w:num w:numId="31">
    <w:abstractNumId w:val="26"/>
  </w:num>
  <w:num w:numId="32">
    <w:abstractNumId w:val="29"/>
  </w:num>
  <w:num w:numId="33">
    <w:abstractNumId w:val="38"/>
  </w:num>
  <w:num w:numId="34">
    <w:abstractNumId w:val="6"/>
  </w:num>
  <w:num w:numId="35">
    <w:abstractNumId w:val="1"/>
  </w:num>
  <w:num w:numId="36">
    <w:abstractNumId w:val="3"/>
  </w:num>
  <w:num w:numId="37">
    <w:abstractNumId w:val="43"/>
  </w:num>
  <w:num w:numId="38">
    <w:abstractNumId w:val="20"/>
  </w:num>
  <w:num w:numId="39">
    <w:abstractNumId w:val="10"/>
  </w:num>
  <w:num w:numId="40">
    <w:abstractNumId w:val="12"/>
  </w:num>
  <w:num w:numId="41">
    <w:abstractNumId w:val="41"/>
  </w:num>
  <w:num w:numId="42">
    <w:abstractNumId w:val="30"/>
  </w:num>
  <w:num w:numId="43">
    <w:abstractNumId w:val="21"/>
  </w:num>
  <w:num w:numId="44">
    <w:abstractNumId w:val="32"/>
  </w:num>
  <w:num w:numId="45">
    <w:abstractNumId w:val="8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42F9"/>
    <w:rsid w:val="00026851"/>
    <w:rsid w:val="0003044F"/>
    <w:rsid w:val="00032086"/>
    <w:rsid w:val="0003350E"/>
    <w:rsid w:val="000851B9"/>
    <w:rsid w:val="000942F9"/>
    <w:rsid w:val="000A15A4"/>
    <w:rsid w:val="000F21F7"/>
    <w:rsid w:val="00112A0F"/>
    <w:rsid w:val="00115A65"/>
    <w:rsid w:val="00134E04"/>
    <w:rsid w:val="00155D11"/>
    <w:rsid w:val="00170604"/>
    <w:rsid w:val="0019581A"/>
    <w:rsid w:val="001E0D2D"/>
    <w:rsid w:val="002007B8"/>
    <w:rsid w:val="00230ED9"/>
    <w:rsid w:val="00294C75"/>
    <w:rsid w:val="0035270C"/>
    <w:rsid w:val="00355984"/>
    <w:rsid w:val="003861B3"/>
    <w:rsid w:val="004317E2"/>
    <w:rsid w:val="0045001A"/>
    <w:rsid w:val="004571AE"/>
    <w:rsid w:val="00490232"/>
    <w:rsid w:val="004F2E6B"/>
    <w:rsid w:val="00560A3E"/>
    <w:rsid w:val="00561C12"/>
    <w:rsid w:val="0059123B"/>
    <w:rsid w:val="005B5D15"/>
    <w:rsid w:val="005E552F"/>
    <w:rsid w:val="005F261E"/>
    <w:rsid w:val="0062288C"/>
    <w:rsid w:val="00645429"/>
    <w:rsid w:val="00654F55"/>
    <w:rsid w:val="006B1B06"/>
    <w:rsid w:val="007502E5"/>
    <w:rsid w:val="00766E51"/>
    <w:rsid w:val="007F19ED"/>
    <w:rsid w:val="00807841"/>
    <w:rsid w:val="00817C85"/>
    <w:rsid w:val="008217C0"/>
    <w:rsid w:val="008263A6"/>
    <w:rsid w:val="00843A9F"/>
    <w:rsid w:val="00844906"/>
    <w:rsid w:val="00881B45"/>
    <w:rsid w:val="0088657C"/>
    <w:rsid w:val="0093309B"/>
    <w:rsid w:val="00A771F7"/>
    <w:rsid w:val="00A938B8"/>
    <w:rsid w:val="00B12DFD"/>
    <w:rsid w:val="00B21B38"/>
    <w:rsid w:val="00B3097E"/>
    <w:rsid w:val="00B45D24"/>
    <w:rsid w:val="00B46121"/>
    <w:rsid w:val="00B51DB5"/>
    <w:rsid w:val="00B847E8"/>
    <w:rsid w:val="00B93F89"/>
    <w:rsid w:val="00BC026E"/>
    <w:rsid w:val="00BE0834"/>
    <w:rsid w:val="00BF5707"/>
    <w:rsid w:val="00BF7151"/>
    <w:rsid w:val="00C04ACB"/>
    <w:rsid w:val="00C57B3D"/>
    <w:rsid w:val="00CC09D8"/>
    <w:rsid w:val="00CC539F"/>
    <w:rsid w:val="00D22481"/>
    <w:rsid w:val="00D83638"/>
    <w:rsid w:val="00DA5D56"/>
    <w:rsid w:val="00E17E9B"/>
    <w:rsid w:val="00E67258"/>
    <w:rsid w:val="00F30CE1"/>
    <w:rsid w:val="00F61D8F"/>
    <w:rsid w:val="00F74D37"/>
    <w:rsid w:val="00F759EF"/>
    <w:rsid w:val="00FF4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25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42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2F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2F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2F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2F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2F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2F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42F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094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Заголовок 3 Знак"/>
    <w:basedOn w:val="a0"/>
    <w:link w:val="3"/>
    <w:uiPriority w:val="9"/>
    <w:semiHidden/>
    <w:rsid w:val="00094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0942F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942F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0942F9"/>
    <w:rPr>
      <w:rFonts w:cstheme="majorBidi"/>
      <w:b/>
      <w:bCs/>
      <w:color w:val="0F476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0942F9"/>
    <w:rPr>
      <w:rFonts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42F9"/>
    <w:rPr>
      <w:rFonts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0942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2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94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2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94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942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942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942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942F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94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942F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942F9"/>
    <w:rPr>
      <w:b/>
      <w:bCs/>
      <w:smallCaps/>
      <w:color w:val="0F4761" w:themeColor="accent1" w:themeShade="BF"/>
      <w:spacing w:val="5"/>
    </w:rPr>
  </w:style>
  <w:style w:type="paragraph" w:customStyle="1" w:styleId="ds-markdown-paragraph">
    <w:name w:val="ds-markdown-paragraph"/>
    <w:basedOn w:val="a"/>
    <w:rsid w:val="00C04ACB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styleId="ac">
    <w:name w:val="Strong"/>
    <w:basedOn w:val="a0"/>
    <w:uiPriority w:val="22"/>
    <w:qFormat/>
    <w:rsid w:val="00C04A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73731-90FF-45F2-B344-1CC8E836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465</Words>
  <Characters>3295</Characters>
  <Application>Microsoft Office Word</Application>
  <DocSecurity>0</DocSecurity>
  <Lines>59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子惠 于</dc:creator>
  <cp:lastModifiedBy>Ольга</cp:lastModifiedBy>
  <cp:revision>74</cp:revision>
  <dcterms:created xsi:type="dcterms:W3CDTF">2026-02-19T18:24:00Z</dcterms:created>
  <dcterms:modified xsi:type="dcterms:W3CDTF">2026-03-01T13:24:00Z</dcterms:modified>
</cp:coreProperties>
</file>