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FB2" w:rsidRPr="007C1F28" w:rsidRDefault="00446FB2" w:rsidP="007C1F28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color w:val="0F1115"/>
        </w:rPr>
      </w:pPr>
      <w:r w:rsidRPr="007C1F28">
        <w:rPr>
          <w:rStyle w:val="a3"/>
          <w:color w:val="0F1115"/>
        </w:rPr>
        <w:t>Теоретические основы и практическая реализация индивидуальных образовательных маршрутов в обучении английскому языку</w:t>
      </w:r>
    </w:p>
    <w:p w:rsidR="00446FB2" w:rsidRPr="007C1F28" w:rsidRDefault="00446FB2" w:rsidP="007C1F2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7C1F28">
        <w:rPr>
          <w:color w:val="0F1115"/>
        </w:rPr>
        <w:t>Современная парадигма иноязычного образования характеризуется переходом от модели «один для всех» к гибким системам, ориентированным на уникальные потребности обучающегося. Ключевым инструментом реализации такого подхода выступает индивидуальный образовательный маршрут (ИОМ), позволяющий студенту стать субъектом собственного обучения. В данной работе рассматриваются теоретические предпосылки и прикладные решения для проектирования ИОМ в контексте обучения английскому языку с акцентом на дидактический и технологический инструментарий.</w:t>
      </w:r>
    </w:p>
    <w:p w:rsidR="00446FB2" w:rsidRPr="007C1F28" w:rsidRDefault="00446FB2" w:rsidP="007C1F2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7C1F28">
        <w:rPr>
          <w:color w:val="0F1115"/>
        </w:rPr>
        <w:t>Актуальность темы обусловлена рядом факторов. Во-первых, цифровая трансформация образования и внедрение технологий искусственного интеллекта (ИИ) открывают беспрецедентные возможности для адаптации учебного контента и темпа его освоения. Во-вторых, наблюдается терминологическая неопределенность в разграничении понятий «индивидуализация» и «персонализация», что затрудняет разработку эффективных методик. В-третьих, существует потребность в систематизации цифровых инструментов, способных педагогически обоснованно поддерживать построение ИОМ в обучении английскому языку, не подменяя, а дополняя роль преподавателя.</w:t>
      </w:r>
    </w:p>
    <w:p w:rsidR="00446FB2" w:rsidRPr="007C1F28" w:rsidRDefault="00446FB2" w:rsidP="007C1F2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7C1F28">
        <w:rPr>
          <w:color w:val="0F1115"/>
        </w:rPr>
        <w:t>Целью исследования является теоретическое обоснование и анализ практических моделей реализации индивидуальных образовательных маршрутов в обучении английскому языку.</w:t>
      </w:r>
      <w:r w:rsidRPr="007C1F28">
        <w:rPr>
          <w:color w:val="0F1115"/>
        </w:rPr>
        <w:br/>
        <w:t>Для достижения цели были поставлены следующие задачи:</w:t>
      </w:r>
    </w:p>
    <w:p w:rsidR="00446FB2" w:rsidRPr="007C1F28" w:rsidRDefault="00446FB2" w:rsidP="007C1F28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7C1F28">
        <w:rPr>
          <w:color w:val="0F1115"/>
        </w:rPr>
        <w:t>Провести терминологическое разграничение понятий «индивидуализация» и «персонализа</w:t>
      </w:r>
      <w:bookmarkStart w:id="0" w:name="_GoBack"/>
      <w:bookmarkEnd w:id="0"/>
      <w:r w:rsidRPr="007C1F28">
        <w:rPr>
          <w:color w:val="0F1115"/>
        </w:rPr>
        <w:t>ция» применительно к иноязычному образованию.</w:t>
      </w:r>
    </w:p>
    <w:p w:rsidR="00446FB2" w:rsidRPr="007C1F28" w:rsidRDefault="00446FB2" w:rsidP="007C1F28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7C1F28">
        <w:rPr>
          <w:color w:val="0F1115"/>
        </w:rPr>
        <w:t>Выявить теоретико-методологические основы проектирования ИОМ.</w:t>
      </w:r>
    </w:p>
    <w:p w:rsidR="00446FB2" w:rsidRPr="007C1F28" w:rsidRDefault="00446FB2" w:rsidP="007C1F28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7C1F28">
        <w:rPr>
          <w:color w:val="0F1115"/>
        </w:rPr>
        <w:t>Проанализировать современные цифровые и ИИ-решения для создания персонализированной образовательной среды.</w:t>
      </w:r>
    </w:p>
    <w:p w:rsidR="00446FB2" w:rsidRPr="007C1F28" w:rsidRDefault="00446FB2" w:rsidP="007C1F28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7C1F28">
        <w:rPr>
          <w:color w:val="0F1115"/>
        </w:rPr>
        <w:t>Определить критерии эффективности отбора данных решений и описать апробированные прикладные модели.</w:t>
      </w:r>
    </w:p>
    <w:p w:rsidR="00446FB2" w:rsidRPr="007C1F28" w:rsidRDefault="00446FB2" w:rsidP="007C1F2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7C1F28">
        <w:rPr>
          <w:color w:val="0F1115"/>
        </w:rPr>
        <w:t xml:space="preserve">Теоретическую базу исследования составили работы в области конструктивизма и теории развития (Ж. Пиаже, Л.С. Выготский), а также современные концепции саморегулируемого обучения (Б. </w:t>
      </w:r>
      <w:proofErr w:type="spellStart"/>
      <w:r w:rsidRPr="007C1F28">
        <w:rPr>
          <w:color w:val="0F1115"/>
        </w:rPr>
        <w:t>Циммерман</w:t>
      </w:r>
      <w:proofErr w:type="spellEnd"/>
      <w:r w:rsidRPr="007C1F28">
        <w:rPr>
          <w:color w:val="0F1115"/>
        </w:rPr>
        <w:t xml:space="preserve">). Ключевое значение для понимания механики ИОМ имеет понятие «зона ближайшего развития» </w:t>
      </w:r>
      <w:r w:rsidRPr="007C1F28">
        <w:rPr>
          <w:color w:val="0F1115"/>
        </w:rPr>
        <w:t>[1]</w:t>
      </w:r>
      <w:r w:rsidRPr="007C1F28">
        <w:rPr>
          <w:color w:val="0F1115"/>
        </w:rPr>
        <w:t xml:space="preserve">. Вопросы персонализации и цифровой дидактики освещаются в работах Д.С. Ермакова </w:t>
      </w:r>
      <w:r w:rsidRPr="007C1F28">
        <w:rPr>
          <w:color w:val="0F1115"/>
        </w:rPr>
        <w:t>[2]</w:t>
      </w:r>
      <w:r w:rsidRPr="007C1F28">
        <w:rPr>
          <w:color w:val="0F1115"/>
        </w:rPr>
        <w:t xml:space="preserve"> и В.А. </w:t>
      </w:r>
      <w:proofErr w:type="spellStart"/>
      <w:r w:rsidRPr="007C1F28">
        <w:rPr>
          <w:color w:val="0F1115"/>
        </w:rPr>
        <w:t>Ясвина</w:t>
      </w:r>
      <w:proofErr w:type="spellEnd"/>
      <w:r w:rsidRPr="007C1F28">
        <w:rPr>
          <w:color w:val="0F1115"/>
        </w:rPr>
        <w:t xml:space="preserve"> </w:t>
      </w:r>
      <w:r w:rsidRPr="007C1F28">
        <w:rPr>
          <w:color w:val="0F1115"/>
        </w:rPr>
        <w:t>[4]</w:t>
      </w:r>
      <w:r w:rsidRPr="007C1F28">
        <w:rPr>
          <w:color w:val="0F1115"/>
        </w:rPr>
        <w:t xml:space="preserve">. Анализ технологического аспекта, включая применение ИИ, базируется на исследованиях П.В. Сысоева </w:t>
      </w:r>
      <w:r w:rsidRPr="007C1F28">
        <w:rPr>
          <w:color w:val="0F1115"/>
        </w:rPr>
        <w:t>[3]</w:t>
      </w:r>
      <w:r w:rsidRPr="007C1F28">
        <w:rPr>
          <w:color w:val="0F1115"/>
        </w:rPr>
        <w:t xml:space="preserve"> и зарубежных обзорах адаптивного обучения </w:t>
      </w:r>
      <w:r w:rsidRPr="007C1F28">
        <w:rPr>
          <w:color w:val="0F1115"/>
        </w:rPr>
        <w:t>[5]</w:t>
      </w:r>
      <w:r w:rsidRPr="007C1F28">
        <w:rPr>
          <w:color w:val="0F1115"/>
        </w:rPr>
        <w:t>.</w:t>
      </w:r>
    </w:p>
    <w:p w:rsidR="00446FB2" w:rsidRPr="007C1F28" w:rsidRDefault="00446FB2" w:rsidP="007C1F2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7C1F28">
        <w:rPr>
          <w:color w:val="0F1115"/>
        </w:rPr>
        <w:t xml:space="preserve">Исследование опирается на комплекс теоретических методов: анализ научно-методической литературы по педагогике, психологии и дидактике; сравнительно-сопоставительный анализ понятийного аппарата; систематизацию и классификацию цифровых инструментов. В рамках описания прикладных решений рассматриваются кейсы использования </w:t>
      </w:r>
      <w:proofErr w:type="spellStart"/>
      <w:r w:rsidRPr="007C1F28">
        <w:rPr>
          <w:color w:val="0F1115"/>
        </w:rPr>
        <w:t>нейросетевых</w:t>
      </w:r>
      <w:proofErr w:type="spellEnd"/>
      <w:r w:rsidRPr="007C1F28">
        <w:rPr>
          <w:color w:val="0F1115"/>
        </w:rPr>
        <w:t xml:space="preserve"> конструкторов (</w:t>
      </w:r>
      <w:proofErr w:type="spellStart"/>
      <w:r w:rsidRPr="007C1F28">
        <w:rPr>
          <w:color w:val="0F1115"/>
        </w:rPr>
        <w:t>Twee</w:t>
      </w:r>
      <w:proofErr w:type="spellEnd"/>
      <w:r w:rsidRPr="007C1F28">
        <w:rPr>
          <w:color w:val="0F1115"/>
        </w:rPr>
        <w:t>), адаптивных платформ (</w:t>
      </w:r>
      <w:proofErr w:type="spellStart"/>
      <w:r w:rsidRPr="007C1F28">
        <w:rPr>
          <w:color w:val="0F1115"/>
        </w:rPr>
        <w:t>Revita</w:t>
      </w:r>
      <w:proofErr w:type="spellEnd"/>
      <w:r w:rsidRPr="007C1F28">
        <w:rPr>
          <w:color w:val="0F1115"/>
        </w:rPr>
        <w:t>) и массовых открытых онлайн-курсов (LMOOC), интегрированных в смешанное обучение.</w:t>
      </w:r>
    </w:p>
    <w:p w:rsidR="00446FB2" w:rsidRPr="007C1F28" w:rsidRDefault="00446FB2" w:rsidP="007C1F2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7C1F28">
        <w:rPr>
          <w:color w:val="0F1115"/>
        </w:rPr>
        <w:t>В ходе исследования были получены следующие результаты:</w:t>
      </w:r>
    </w:p>
    <w:p w:rsidR="00446FB2" w:rsidRPr="007C1F28" w:rsidRDefault="00446FB2" w:rsidP="007C1F28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7C1F28">
        <w:rPr>
          <w:color w:val="0F1115"/>
        </w:rPr>
        <w:t>Уточнено разграничение понятий: индивидуализация понимается как адаптация процесса преподавателем, в то время как персонализация предполагает предоставление обучающемуся субъектной роли в проектировании маршрута.</w:t>
      </w:r>
    </w:p>
    <w:p w:rsidR="00446FB2" w:rsidRPr="007C1F28" w:rsidRDefault="00446FB2" w:rsidP="007C1F28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7C1F28">
        <w:rPr>
          <w:color w:val="0F1115"/>
        </w:rPr>
        <w:t xml:space="preserve">Определено, что теоретическим фундаментом ИОМ выступает конструктивистская парадигма, требующая перехода от трансляции знаний к </w:t>
      </w:r>
      <w:proofErr w:type="spellStart"/>
      <w:r w:rsidRPr="007C1F28">
        <w:rPr>
          <w:color w:val="0F1115"/>
        </w:rPr>
        <w:t>фасилитации</w:t>
      </w:r>
      <w:proofErr w:type="spellEnd"/>
      <w:r w:rsidRPr="007C1F28">
        <w:rPr>
          <w:color w:val="0F1115"/>
        </w:rPr>
        <w:t xml:space="preserve"> самостоятельного конструирования знания.</w:t>
      </w:r>
    </w:p>
    <w:p w:rsidR="00446FB2" w:rsidRPr="007C1F28" w:rsidRDefault="00446FB2" w:rsidP="007C1F28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7C1F28">
        <w:rPr>
          <w:color w:val="0F1115"/>
        </w:rPr>
        <w:t xml:space="preserve">Выявлено, что технологическую основу персонализации составляют не только традиционные LMS, но и ИИ-инструменты нового поколения (адаптивные </w:t>
      </w:r>
      <w:proofErr w:type="spellStart"/>
      <w:r w:rsidRPr="007C1F28">
        <w:rPr>
          <w:color w:val="0F1115"/>
        </w:rPr>
        <w:t>тьюторы</w:t>
      </w:r>
      <w:proofErr w:type="spellEnd"/>
      <w:r w:rsidRPr="007C1F28">
        <w:rPr>
          <w:color w:val="0F1115"/>
        </w:rPr>
        <w:t>, генераторы контента, чат-боты).</w:t>
      </w:r>
    </w:p>
    <w:p w:rsidR="00446FB2" w:rsidRPr="007C1F28" w:rsidRDefault="00446FB2" w:rsidP="007C1F28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7C1F28">
        <w:rPr>
          <w:color w:val="0F1115"/>
        </w:rPr>
        <w:lastRenderedPageBreak/>
        <w:t xml:space="preserve">Сформулированы ключевые критерии отбора цифровых решений для построения ИОМ: </w:t>
      </w:r>
      <w:proofErr w:type="spellStart"/>
      <w:r w:rsidRPr="007C1F28">
        <w:rPr>
          <w:color w:val="0F1115"/>
        </w:rPr>
        <w:t>мультимодальность</w:t>
      </w:r>
      <w:proofErr w:type="spellEnd"/>
      <w:r w:rsidRPr="007C1F28">
        <w:rPr>
          <w:color w:val="0F1115"/>
        </w:rPr>
        <w:t>, наличие инструментов обратной связи и учебной аналитики, интегрируемость и доступность.</w:t>
      </w:r>
    </w:p>
    <w:p w:rsidR="00446FB2" w:rsidRPr="007C1F28" w:rsidRDefault="00446FB2" w:rsidP="007C1F28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7C1F28">
        <w:rPr>
          <w:color w:val="0F1115"/>
        </w:rPr>
        <w:t xml:space="preserve">Систематизированы прикладные модели реализации ИОМ, включая персонализированные </w:t>
      </w:r>
      <w:proofErr w:type="spellStart"/>
      <w:r w:rsidRPr="007C1F28">
        <w:rPr>
          <w:color w:val="0F1115"/>
        </w:rPr>
        <w:t>квесты</w:t>
      </w:r>
      <w:proofErr w:type="spellEnd"/>
      <w:r w:rsidRPr="007C1F28">
        <w:rPr>
          <w:color w:val="0F1115"/>
        </w:rPr>
        <w:t xml:space="preserve">, адаптивные платформы с динамическим оцениванием и </w:t>
      </w:r>
      <w:proofErr w:type="spellStart"/>
      <w:r w:rsidRPr="007C1F28">
        <w:rPr>
          <w:color w:val="0F1115"/>
        </w:rPr>
        <w:t>нейросетевые</w:t>
      </w:r>
      <w:proofErr w:type="spellEnd"/>
      <w:r w:rsidRPr="007C1F28">
        <w:rPr>
          <w:color w:val="0F1115"/>
        </w:rPr>
        <w:t xml:space="preserve"> конструкторы аутентичных материалов.</w:t>
      </w:r>
    </w:p>
    <w:p w:rsidR="00446FB2" w:rsidRPr="007C1F28" w:rsidRDefault="00446FB2" w:rsidP="007C1F2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7C1F28">
        <w:rPr>
          <w:color w:val="0F1115"/>
        </w:rPr>
        <w:t xml:space="preserve">Проектирование индивидуальных образовательных маршрутов в обучении английскому языку является перспективным направлением, требующим синтеза педагогической теории и современных технологий. Персонализация, основанная на учете когнитивных особенностей и интересов студента, позволяет сместить фокус с «научить всех» на «создать условия для учения каждого». Внедрение ИИ-ассистентов открывает новые горизонты для адаптации, однако требует осмысленного подхода для </w:t>
      </w:r>
      <w:proofErr w:type="spellStart"/>
      <w:r w:rsidRPr="007C1F28">
        <w:rPr>
          <w:color w:val="0F1115"/>
        </w:rPr>
        <w:t>избежания</w:t>
      </w:r>
      <w:proofErr w:type="spellEnd"/>
      <w:r w:rsidRPr="007C1F28">
        <w:rPr>
          <w:color w:val="0F1115"/>
        </w:rPr>
        <w:t xml:space="preserve"> рисков алгоритмической предвзятости и снижения социального взаимодействия. Наиболее эффективной представляется модель гибридного интеллекта, где технологии выступают партнером преподавателя.</w:t>
      </w:r>
    </w:p>
    <w:p w:rsidR="00446FB2" w:rsidRPr="007C1F28" w:rsidRDefault="00446FB2" w:rsidP="007C1F2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7C1F28">
        <w:rPr>
          <w:rStyle w:val="a3"/>
          <w:color w:val="0F1115"/>
        </w:rPr>
        <w:t>Список литературы</w:t>
      </w:r>
    </w:p>
    <w:p w:rsidR="00446FB2" w:rsidRPr="007C1F28" w:rsidRDefault="00446FB2" w:rsidP="007C1F2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7C1F28">
        <w:rPr>
          <w:color w:val="0F1115"/>
        </w:rPr>
        <w:t>Выготский Л.С. Мышление и речь. — М.: Лабиринт, 1999.</w:t>
      </w:r>
    </w:p>
    <w:p w:rsidR="00446FB2" w:rsidRPr="007C1F28" w:rsidRDefault="00446FB2" w:rsidP="007C1F2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7C1F28">
        <w:rPr>
          <w:color w:val="0F1115"/>
        </w:rPr>
        <w:t xml:space="preserve">Ермаков Д.С. Что же следует понимать под персонализированным обучением? // </w:t>
      </w:r>
      <w:proofErr w:type="spellStart"/>
      <w:r w:rsidRPr="007C1F28">
        <w:rPr>
          <w:color w:val="0F1115"/>
        </w:rPr>
        <w:t>EduTech</w:t>
      </w:r>
      <w:proofErr w:type="spellEnd"/>
      <w:r w:rsidRPr="007C1F28">
        <w:rPr>
          <w:color w:val="0F1115"/>
        </w:rPr>
        <w:t>. — 2023. — № 4 (55).</w:t>
      </w:r>
    </w:p>
    <w:p w:rsidR="00446FB2" w:rsidRPr="007C1F28" w:rsidRDefault="00446FB2" w:rsidP="007C1F2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7C1F28">
        <w:rPr>
          <w:color w:val="0F1115"/>
        </w:rPr>
        <w:t>Сысоев П.В. Технологии искусственного интеллекта в обучении иностранному языку // Иностранные языки в школе. — 2023. — № 3.</w:t>
      </w:r>
    </w:p>
    <w:p w:rsidR="00446FB2" w:rsidRPr="007C1F28" w:rsidRDefault="00446FB2" w:rsidP="007C1F2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proofErr w:type="spellStart"/>
      <w:r w:rsidRPr="007C1F28">
        <w:rPr>
          <w:color w:val="0F1115"/>
        </w:rPr>
        <w:t>Ясвин</w:t>
      </w:r>
      <w:proofErr w:type="spellEnd"/>
      <w:r w:rsidRPr="007C1F28">
        <w:rPr>
          <w:color w:val="0F1115"/>
        </w:rPr>
        <w:t xml:space="preserve"> В.А. Образовательная среда: от моделирования к проектированию. — М.: Смысл, 2001.</w:t>
      </w:r>
    </w:p>
    <w:p w:rsidR="00446FB2" w:rsidRPr="007C1F28" w:rsidRDefault="00446FB2" w:rsidP="007C1F2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lang w:val="en-US"/>
        </w:rPr>
      </w:pPr>
      <w:r w:rsidRPr="007C1F28">
        <w:rPr>
          <w:color w:val="0F1115"/>
          <w:lang w:val="en-US"/>
        </w:rPr>
        <w:t xml:space="preserve">Plooy E. du, </w:t>
      </w:r>
      <w:proofErr w:type="spellStart"/>
      <w:r w:rsidRPr="007C1F28">
        <w:rPr>
          <w:color w:val="0F1115"/>
          <w:lang w:val="en-US"/>
        </w:rPr>
        <w:t>Casteleijn</w:t>
      </w:r>
      <w:proofErr w:type="spellEnd"/>
      <w:r w:rsidRPr="007C1F28">
        <w:rPr>
          <w:color w:val="0F1115"/>
          <w:lang w:val="en-US"/>
        </w:rPr>
        <w:t xml:space="preserve"> D., </w:t>
      </w:r>
      <w:proofErr w:type="spellStart"/>
      <w:r w:rsidRPr="007C1F28">
        <w:rPr>
          <w:color w:val="0F1115"/>
          <w:lang w:val="en-US"/>
        </w:rPr>
        <w:t>Franzsen</w:t>
      </w:r>
      <w:proofErr w:type="spellEnd"/>
      <w:r w:rsidRPr="007C1F28">
        <w:rPr>
          <w:color w:val="0F1115"/>
          <w:lang w:val="en-US"/>
        </w:rPr>
        <w:t xml:space="preserve"> D. Personalized Adaptive Learning in Higher Education: A Scoping Review of Key Characteristics and Impact on Academic Performance and Engagement // </w:t>
      </w:r>
      <w:proofErr w:type="spellStart"/>
      <w:r w:rsidRPr="007C1F28">
        <w:rPr>
          <w:color w:val="0F1115"/>
          <w:lang w:val="en-US"/>
        </w:rPr>
        <w:t>Heliyon</w:t>
      </w:r>
      <w:proofErr w:type="spellEnd"/>
      <w:r w:rsidRPr="007C1F28">
        <w:rPr>
          <w:color w:val="0F1115"/>
          <w:lang w:val="en-US"/>
        </w:rPr>
        <w:t>. — 2024. — Vol. 10.</w:t>
      </w:r>
    </w:p>
    <w:p w:rsidR="00CE765F" w:rsidRPr="007C1F28" w:rsidRDefault="00CE765F" w:rsidP="007C1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E765F" w:rsidRPr="007C1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F570F6"/>
    <w:multiLevelType w:val="multilevel"/>
    <w:tmpl w:val="9C805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4477FB"/>
    <w:multiLevelType w:val="multilevel"/>
    <w:tmpl w:val="4F283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862D57"/>
    <w:multiLevelType w:val="multilevel"/>
    <w:tmpl w:val="5DA27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258"/>
    <w:rsid w:val="00033258"/>
    <w:rsid w:val="00446FB2"/>
    <w:rsid w:val="007C1F28"/>
    <w:rsid w:val="00CE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65576-3C7D-4200-A2A2-E8D45DB6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446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46F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770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Swift</dc:creator>
  <cp:keywords/>
  <dc:description/>
  <cp:lastModifiedBy>Swift</cp:lastModifiedBy>
  <cp:revision>3</cp:revision>
  <dcterms:created xsi:type="dcterms:W3CDTF">2026-03-06T16:34:00Z</dcterms:created>
  <dcterms:modified xsi:type="dcterms:W3CDTF">2026-03-06T16:45:00Z</dcterms:modified>
</cp:coreProperties>
</file>