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AA" w:rsidRDefault="003C3B91" w:rsidP="006974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C3B91">
        <w:rPr>
          <w:rFonts w:ascii="Times New Roman" w:hAnsi="Times New Roman" w:cs="Times New Roman"/>
          <w:b/>
          <w:color w:val="000000" w:themeColor="text1"/>
          <w:sz w:val="24"/>
        </w:rPr>
        <w:t>Причины успеха и особенности экономич</w:t>
      </w:r>
      <w:r w:rsidR="008C3FFC">
        <w:rPr>
          <w:rFonts w:ascii="Times New Roman" w:hAnsi="Times New Roman" w:cs="Times New Roman"/>
          <w:b/>
          <w:color w:val="000000" w:themeColor="text1"/>
          <w:sz w:val="24"/>
        </w:rPr>
        <w:t>еских реформ Дэн Сяопина в КНР</w:t>
      </w:r>
      <w:bookmarkStart w:id="0" w:name="_GoBack"/>
      <w:bookmarkEnd w:id="0"/>
    </w:p>
    <w:p w:rsidR="009D2A34" w:rsidRDefault="009D2A34" w:rsidP="001F40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BC3D9B">
        <w:rPr>
          <w:rFonts w:ascii="Times New Roman" w:hAnsi="Times New Roman" w:cs="Times New Roman"/>
          <w:color w:val="000000" w:themeColor="text1"/>
          <w:sz w:val="24"/>
        </w:rPr>
        <w:t>Научная проблема исследования закл</w:t>
      </w:r>
      <w:r w:rsidR="00BC3D9B">
        <w:rPr>
          <w:rFonts w:ascii="Times New Roman" w:hAnsi="Times New Roman" w:cs="Times New Roman"/>
          <w:color w:val="000000" w:themeColor="text1"/>
          <w:sz w:val="24"/>
        </w:rPr>
        <w:t>ючается в выявлении</w:t>
      </w:r>
      <w:r w:rsidRPr="00BC3D9B">
        <w:rPr>
          <w:rFonts w:ascii="Times New Roman" w:hAnsi="Times New Roman" w:cs="Times New Roman"/>
          <w:color w:val="000000" w:themeColor="text1"/>
          <w:sz w:val="24"/>
        </w:rPr>
        <w:t xml:space="preserve"> факторов, обеспечивших успех экономических реформ Дэн Сяопин</w:t>
      </w:r>
      <w:r w:rsidR="00B05E16">
        <w:rPr>
          <w:rFonts w:ascii="Times New Roman" w:hAnsi="Times New Roman" w:cs="Times New Roman"/>
          <w:color w:val="000000" w:themeColor="text1"/>
          <w:sz w:val="24"/>
        </w:rPr>
        <w:t>а</w:t>
      </w:r>
      <w:r w:rsidRPr="00BC3D9B">
        <w:rPr>
          <w:rFonts w:ascii="Times New Roman" w:hAnsi="Times New Roman" w:cs="Times New Roman"/>
          <w:color w:val="000000" w:themeColor="text1"/>
          <w:sz w:val="24"/>
        </w:rPr>
        <w:t xml:space="preserve"> в условиях сохранения социали</w:t>
      </w:r>
      <w:r w:rsidR="00804E14">
        <w:rPr>
          <w:rFonts w:ascii="Times New Roman" w:hAnsi="Times New Roman" w:cs="Times New Roman"/>
          <w:color w:val="000000" w:themeColor="text1"/>
          <w:sz w:val="24"/>
        </w:rPr>
        <w:t>стической идеологии и главенствующей роли КПК</w:t>
      </w:r>
      <w:r w:rsidR="00BC3D9B">
        <w:rPr>
          <w:rFonts w:ascii="Times New Roman" w:hAnsi="Times New Roman" w:cs="Times New Roman"/>
          <w:color w:val="000000" w:themeColor="text1"/>
          <w:sz w:val="24"/>
        </w:rPr>
        <w:t xml:space="preserve"> в КНР</w:t>
      </w:r>
      <w:r w:rsidRPr="00BC3D9B">
        <w:rPr>
          <w:rFonts w:ascii="Times New Roman" w:hAnsi="Times New Roman" w:cs="Times New Roman"/>
          <w:color w:val="000000" w:themeColor="text1"/>
          <w:sz w:val="24"/>
        </w:rPr>
        <w:t>, а также в определении специфики китайской модели модернизации</w:t>
      </w:r>
      <w:r w:rsidR="00804E14">
        <w:rPr>
          <w:rFonts w:ascii="Times New Roman" w:hAnsi="Times New Roman" w:cs="Times New Roman"/>
          <w:color w:val="000000" w:themeColor="text1"/>
          <w:sz w:val="24"/>
        </w:rPr>
        <w:t xml:space="preserve"> в период 1978-1989 гг</w:t>
      </w:r>
      <w:r w:rsidR="00804E14" w:rsidRPr="00804E14">
        <w:rPr>
          <w:rFonts w:ascii="Times New Roman" w:hAnsi="Times New Roman" w:cs="Times New Roman"/>
          <w:color w:val="000000" w:themeColor="text1"/>
          <w:sz w:val="24"/>
        </w:rPr>
        <w:t>.</w:t>
      </w:r>
      <w:r w:rsidRPr="00BC3D9B">
        <w:rPr>
          <w:rFonts w:ascii="Times New Roman" w:hAnsi="Times New Roman" w:cs="Times New Roman"/>
          <w:color w:val="000000" w:themeColor="text1"/>
          <w:sz w:val="24"/>
        </w:rPr>
        <w:t xml:space="preserve"> по сравнению с предшествующим маоистским этапом.</w:t>
      </w:r>
    </w:p>
    <w:p w:rsidR="00B05E16" w:rsidRDefault="00B05E16" w:rsidP="001F40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</w:rPr>
        <w:t>Историография проблемы включает широкий спектр работ выдающихся экономистов и китаеведов</w:t>
      </w:r>
      <w:r w:rsidR="007B32C0" w:rsidRPr="007B32C0">
        <w:rPr>
          <w:rFonts w:ascii="Times New Roman" w:hAnsi="Times New Roman" w:cs="Times New Roman"/>
          <w:color w:val="000000" w:themeColor="text1"/>
          <w:sz w:val="24"/>
        </w:rPr>
        <w:t>.</w:t>
      </w:r>
      <w:r w:rsidR="007B32C0">
        <w:rPr>
          <w:rFonts w:ascii="Times New Roman" w:hAnsi="Times New Roman" w:cs="Times New Roman"/>
          <w:color w:val="000000" w:themeColor="text1"/>
          <w:sz w:val="24"/>
        </w:rPr>
        <w:t xml:space="preserve"> В первую очередь </w:t>
      </w:r>
      <w:r w:rsidR="005253C8">
        <w:rPr>
          <w:rFonts w:ascii="Times New Roman" w:hAnsi="Times New Roman" w:cs="Times New Roman"/>
          <w:color w:val="000000" w:themeColor="text1"/>
          <w:sz w:val="24"/>
        </w:rPr>
        <w:t>необходимо упомянуть труды М</w:t>
      </w:r>
      <w:r w:rsidR="005253C8" w:rsidRPr="007B32C0">
        <w:rPr>
          <w:rFonts w:ascii="Times New Roman" w:hAnsi="Times New Roman" w:cs="Times New Roman"/>
          <w:color w:val="000000" w:themeColor="text1"/>
          <w:sz w:val="24"/>
        </w:rPr>
        <w:t>.</w:t>
      </w:r>
      <w:r w:rsidR="0077615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5253C8">
        <w:rPr>
          <w:rFonts w:ascii="Times New Roman" w:hAnsi="Times New Roman" w:cs="Times New Roman"/>
          <w:color w:val="000000" w:themeColor="text1"/>
          <w:sz w:val="24"/>
        </w:rPr>
        <w:t>В</w:t>
      </w:r>
      <w:r w:rsidR="005253C8" w:rsidRPr="007B32C0">
        <w:rPr>
          <w:rFonts w:ascii="Times New Roman" w:hAnsi="Times New Roman" w:cs="Times New Roman"/>
          <w:color w:val="000000" w:themeColor="text1"/>
          <w:sz w:val="24"/>
        </w:rPr>
        <w:t>.</w:t>
      </w:r>
      <w:r w:rsidR="005253C8">
        <w:rPr>
          <w:rFonts w:ascii="Times New Roman" w:hAnsi="Times New Roman" w:cs="Times New Roman"/>
          <w:color w:val="000000" w:themeColor="text1"/>
          <w:sz w:val="24"/>
        </w:rPr>
        <w:t xml:space="preserve"> Карпова</w:t>
      </w:r>
      <w:r w:rsidR="007B32C0">
        <w:rPr>
          <w:rFonts w:ascii="Times New Roman" w:hAnsi="Times New Roman" w:cs="Times New Roman"/>
          <w:color w:val="000000" w:themeColor="text1"/>
          <w:sz w:val="24"/>
        </w:rPr>
        <w:t xml:space="preserve"> «</w:t>
      </w:r>
      <w:r w:rsidR="005253C8">
        <w:rPr>
          <w:rFonts w:ascii="Times New Roman" w:hAnsi="Times New Roman" w:cs="Times New Roman"/>
          <w:color w:val="000000" w:themeColor="text1"/>
          <w:sz w:val="24"/>
        </w:rPr>
        <w:t>Замкнутый круг</w:t>
      </w:r>
      <w:r w:rsidR="007B32C0">
        <w:rPr>
          <w:rFonts w:ascii="Times New Roman" w:hAnsi="Times New Roman" w:cs="Times New Roman"/>
          <w:color w:val="000000" w:themeColor="text1"/>
          <w:sz w:val="24"/>
        </w:rPr>
        <w:t xml:space="preserve"> китайского чуда» и «Политическая борьба и экономические реформы в Китае (1985-1989 гг</w:t>
      </w:r>
      <w:r w:rsidR="007B32C0" w:rsidRPr="007B32C0">
        <w:rPr>
          <w:rFonts w:ascii="Times New Roman" w:hAnsi="Times New Roman" w:cs="Times New Roman"/>
          <w:color w:val="000000" w:themeColor="text1"/>
          <w:sz w:val="24"/>
        </w:rPr>
        <w:t>.)</w:t>
      </w:r>
      <w:r w:rsidR="007B32C0">
        <w:rPr>
          <w:rFonts w:ascii="Times New Roman" w:hAnsi="Times New Roman" w:cs="Times New Roman"/>
          <w:color w:val="000000" w:themeColor="text1"/>
          <w:sz w:val="24"/>
        </w:rPr>
        <w:t>»</w:t>
      </w:r>
      <w:r w:rsidR="007B32C0" w:rsidRPr="00754C87">
        <w:rPr>
          <w:rFonts w:ascii="Times New Roman" w:hAnsi="Times New Roman" w:cs="Times New Roman"/>
          <w:color w:val="000000" w:themeColor="text1"/>
          <w:sz w:val="24"/>
        </w:rPr>
        <w:t>,</w:t>
      </w:r>
      <w:r w:rsidR="007B32C0">
        <w:rPr>
          <w:rFonts w:ascii="Times New Roman" w:hAnsi="Times New Roman" w:cs="Times New Roman"/>
          <w:color w:val="000000" w:themeColor="text1"/>
          <w:sz w:val="24"/>
        </w:rPr>
        <w:t xml:space="preserve"> где пр</w:t>
      </w:r>
      <w:r w:rsidR="00754C87">
        <w:rPr>
          <w:rFonts w:ascii="Times New Roman" w:hAnsi="Times New Roman" w:cs="Times New Roman"/>
          <w:color w:val="000000" w:themeColor="text1"/>
          <w:sz w:val="24"/>
        </w:rPr>
        <w:t>едлагается критический взгляд на интерпретацию китайских реформ как однозначного «экономического чуда»</w:t>
      </w:r>
      <w:r w:rsidR="00754C87" w:rsidRPr="00754C87">
        <w:rPr>
          <w:rFonts w:ascii="Times New Roman" w:hAnsi="Times New Roman" w:cs="Times New Roman"/>
          <w:color w:val="000000" w:themeColor="text1"/>
          <w:sz w:val="24"/>
        </w:rPr>
        <w:t>,</w:t>
      </w:r>
      <w:r w:rsidR="00754C87">
        <w:rPr>
          <w:rFonts w:ascii="Times New Roman" w:hAnsi="Times New Roman" w:cs="Times New Roman"/>
          <w:color w:val="000000" w:themeColor="text1"/>
          <w:sz w:val="24"/>
        </w:rPr>
        <w:t xml:space="preserve"> подчеркивается</w:t>
      </w:r>
      <w:r w:rsidR="00754C87" w:rsidRPr="00754C87">
        <w:rPr>
          <w:rFonts w:ascii="Times New Roman" w:hAnsi="Times New Roman" w:cs="Times New Roman"/>
          <w:color w:val="000000" w:themeColor="text1"/>
          <w:sz w:val="24"/>
        </w:rPr>
        <w:t>,</w:t>
      </w:r>
      <w:r w:rsidR="00754C87">
        <w:rPr>
          <w:rFonts w:ascii="Times New Roman" w:hAnsi="Times New Roman" w:cs="Times New Roman"/>
          <w:color w:val="000000" w:themeColor="text1"/>
          <w:sz w:val="24"/>
        </w:rPr>
        <w:t xml:space="preserve"> что успех реформ </w:t>
      </w:r>
      <w:r w:rsidR="00873EF0">
        <w:rPr>
          <w:rFonts w:ascii="Times New Roman" w:hAnsi="Times New Roman" w:cs="Times New Roman"/>
          <w:color w:val="000000" w:themeColor="text1"/>
          <w:sz w:val="24"/>
        </w:rPr>
        <w:t xml:space="preserve">– это </w:t>
      </w:r>
      <w:r w:rsidR="00754C87">
        <w:rPr>
          <w:rFonts w:ascii="Times New Roman" w:hAnsi="Times New Roman" w:cs="Times New Roman"/>
          <w:color w:val="000000" w:themeColor="text1"/>
          <w:sz w:val="24"/>
        </w:rPr>
        <w:t>структурно противоречивый процесс</w:t>
      </w:r>
      <w:r w:rsidR="006A0D88" w:rsidRPr="006A0D88">
        <w:rPr>
          <w:rFonts w:ascii="Times New Roman" w:hAnsi="Times New Roman" w:cs="Times New Roman"/>
          <w:color w:val="000000" w:themeColor="text1"/>
          <w:sz w:val="24"/>
        </w:rPr>
        <w:t>,</w:t>
      </w:r>
      <w:r w:rsidR="006A0D88">
        <w:rPr>
          <w:rFonts w:ascii="Times New Roman" w:hAnsi="Times New Roman" w:cs="Times New Roman"/>
          <w:color w:val="000000" w:themeColor="text1"/>
          <w:sz w:val="24"/>
        </w:rPr>
        <w:t xml:space="preserve"> помимо всего</w:t>
      </w:r>
      <w:r w:rsidR="002060C1" w:rsidRPr="002060C1">
        <w:rPr>
          <w:rFonts w:ascii="Times New Roman" w:hAnsi="Times New Roman" w:cs="Times New Roman"/>
          <w:color w:val="000000" w:themeColor="text1"/>
          <w:sz w:val="24"/>
        </w:rPr>
        <w:t>,</w:t>
      </w:r>
      <w:r w:rsidR="006A0D88">
        <w:rPr>
          <w:rFonts w:ascii="Times New Roman" w:hAnsi="Times New Roman" w:cs="Times New Roman"/>
          <w:color w:val="000000" w:themeColor="text1"/>
          <w:sz w:val="24"/>
        </w:rPr>
        <w:t xml:space="preserve"> тесно связанный</w:t>
      </w:r>
      <w:r w:rsidR="00754C87">
        <w:rPr>
          <w:rFonts w:ascii="Times New Roman" w:hAnsi="Times New Roman" w:cs="Times New Roman"/>
          <w:color w:val="000000" w:themeColor="text1"/>
          <w:sz w:val="24"/>
        </w:rPr>
        <w:t xml:space="preserve"> с борьбой за контроль над партийным аппаратом</w:t>
      </w:r>
      <w:r w:rsidR="00754C87" w:rsidRPr="00754C87">
        <w:rPr>
          <w:rFonts w:ascii="Times New Roman" w:hAnsi="Times New Roman" w:cs="Times New Roman"/>
          <w:color w:val="000000" w:themeColor="text1"/>
          <w:sz w:val="24"/>
        </w:rPr>
        <w:t>.</w:t>
      </w:r>
      <w:r w:rsidR="00DD6B12">
        <w:rPr>
          <w:rFonts w:ascii="Times New Roman" w:hAnsi="Times New Roman" w:cs="Times New Roman"/>
          <w:color w:val="000000" w:themeColor="text1"/>
          <w:sz w:val="24"/>
        </w:rPr>
        <w:t xml:space="preserve"> Исследование </w:t>
      </w:r>
      <w:r w:rsidR="00A051E2">
        <w:rPr>
          <w:rFonts w:ascii="Times New Roman" w:hAnsi="Times New Roman" w:cs="Times New Roman"/>
          <w:color w:val="000000" w:themeColor="text1"/>
          <w:sz w:val="24"/>
        </w:rPr>
        <w:t>Е</w:t>
      </w:r>
      <w:r w:rsidR="00A051E2" w:rsidRPr="00A051E2">
        <w:rPr>
          <w:rFonts w:ascii="Times New Roman" w:hAnsi="Times New Roman" w:cs="Times New Roman"/>
          <w:color w:val="000000" w:themeColor="text1"/>
          <w:sz w:val="24"/>
        </w:rPr>
        <w:t>.</w:t>
      </w:r>
      <w:r w:rsidR="0096631F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051E2">
        <w:rPr>
          <w:rFonts w:ascii="Times New Roman" w:hAnsi="Times New Roman" w:cs="Times New Roman"/>
          <w:color w:val="000000" w:themeColor="text1"/>
          <w:sz w:val="24"/>
        </w:rPr>
        <w:t xml:space="preserve">Ф. </w:t>
      </w:r>
      <w:proofErr w:type="spellStart"/>
      <w:r w:rsidR="00A051E2">
        <w:rPr>
          <w:rFonts w:ascii="Times New Roman" w:hAnsi="Times New Roman" w:cs="Times New Roman"/>
          <w:color w:val="000000" w:themeColor="text1"/>
          <w:sz w:val="24"/>
        </w:rPr>
        <w:t>Авдокушина</w:t>
      </w:r>
      <w:proofErr w:type="spellEnd"/>
      <w:r w:rsidR="00A051E2">
        <w:rPr>
          <w:rFonts w:ascii="Times New Roman" w:hAnsi="Times New Roman" w:cs="Times New Roman"/>
          <w:color w:val="000000" w:themeColor="text1"/>
          <w:sz w:val="24"/>
        </w:rPr>
        <w:t xml:space="preserve"> «Теоретические основы экономической реформы КНР» </w:t>
      </w:r>
      <w:r w:rsidR="0096631F">
        <w:rPr>
          <w:rFonts w:ascii="Times New Roman" w:hAnsi="Times New Roman" w:cs="Times New Roman"/>
          <w:color w:val="000000" w:themeColor="text1"/>
          <w:sz w:val="24"/>
        </w:rPr>
        <w:t xml:space="preserve">объясняет успех реформ внутренней логикой </w:t>
      </w:r>
      <w:r w:rsidR="0096631F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>модернизации социалистической экономики, а не адаптацией западных моделей.</w:t>
      </w:r>
      <w:r w:rsidR="006F1E09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Биографии</w:t>
      </w:r>
      <w:r w:rsidR="00E7168B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Дэн Сяопина</w:t>
      </w:r>
      <w:r w:rsidR="008B5A2A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6F1E09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написанные</w:t>
      </w:r>
      <w:r w:rsidR="00E7168B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А. В. </w:t>
      </w:r>
      <w:proofErr w:type="spellStart"/>
      <w:r w:rsidR="00E7168B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>Панцовым</w:t>
      </w:r>
      <w:proofErr w:type="spellEnd"/>
      <w:r w:rsidR="008B5A2A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7168B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76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</w:t>
      </w:r>
      <w:proofErr w:type="spellStart"/>
      <w:r w:rsidR="00776154">
        <w:rPr>
          <w:rFonts w:ascii="Times New Roman" w:hAnsi="Times New Roman" w:cs="Times New Roman"/>
          <w:color w:val="000000" w:themeColor="text1"/>
          <w:sz w:val="24"/>
          <w:szCs w:val="24"/>
        </w:rPr>
        <w:t>Эзра</w:t>
      </w:r>
      <w:proofErr w:type="spellEnd"/>
      <w:r w:rsidR="0077615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1E09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>Фогелем послужили</w:t>
      </w:r>
      <w:r w:rsidR="00E7168B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ценным источником </w:t>
      </w:r>
      <w:r w:rsidR="008B5A2A" w:rsidRPr="00262F25">
        <w:rPr>
          <w:rFonts w:ascii="Times New Roman" w:hAnsi="Times New Roman" w:cs="Times New Roman"/>
          <w:color w:val="000000" w:themeColor="text1"/>
          <w:sz w:val="24"/>
          <w:szCs w:val="24"/>
        </w:rPr>
        <w:t>сведений о формировании</w:t>
      </w:r>
      <w:r w:rsidR="008B5A2A" w:rsidRPr="00262F25">
        <w:rPr>
          <w:rFonts w:ascii="Times New Roman" w:hAnsi="Times New Roman" w:cs="Times New Roman"/>
          <w:sz w:val="24"/>
          <w:szCs w:val="24"/>
        </w:rPr>
        <w:t xml:space="preserve"> мнения Дэн Сяопина о</w:t>
      </w:r>
      <w:r w:rsidR="00B70B23" w:rsidRPr="00262F25">
        <w:rPr>
          <w:rFonts w:ascii="Times New Roman" w:hAnsi="Times New Roman" w:cs="Times New Roman"/>
          <w:sz w:val="24"/>
          <w:szCs w:val="24"/>
        </w:rPr>
        <w:t>тносительно</w:t>
      </w:r>
      <w:r w:rsidR="008B5A2A" w:rsidRPr="00262F25">
        <w:rPr>
          <w:rFonts w:ascii="Times New Roman" w:hAnsi="Times New Roman" w:cs="Times New Roman"/>
          <w:sz w:val="24"/>
          <w:szCs w:val="24"/>
        </w:rPr>
        <w:t xml:space="preserve"> специфичес</w:t>
      </w:r>
      <w:r w:rsidR="00B70B23" w:rsidRPr="00262F25">
        <w:rPr>
          <w:rFonts w:ascii="Times New Roman" w:hAnsi="Times New Roman" w:cs="Times New Roman"/>
          <w:sz w:val="24"/>
          <w:szCs w:val="24"/>
        </w:rPr>
        <w:t>ки китайского социализма</w:t>
      </w:r>
      <w:r w:rsidR="008B5A2A" w:rsidRPr="00262F25">
        <w:rPr>
          <w:rFonts w:ascii="Times New Roman" w:hAnsi="Times New Roman" w:cs="Times New Roman"/>
          <w:sz w:val="24"/>
          <w:szCs w:val="24"/>
        </w:rPr>
        <w:t xml:space="preserve"> на основе его жизненного пути</w:t>
      </w:r>
      <w:r w:rsidR="00B70B23" w:rsidRPr="00262F25">
        <w:rPr>
          <w:rFonts w:ascii="Times New Roman" w:hAnsi="Times New Roman" w:cs="Times New Roman"/>
          <w:sz w:val="24"/>
          <w:szCs w:val="24"/>
        </w:rPr>
        <w:t>.</w:t>
      </w:r>
      <w:r w:rsidR="00262F25">
        <w:rPr>
          <w:rFonts w:ascii="Times New Roman" w:hAnsi="Times New Roman" w:cs="Times New Roman"/>
          <w:sz w:val="24"/>
          <w:szCs w:val="24"/>
        </w:rPr>
        <w:t xml:space="preserve"> В работе</w:t>
      </w:r>
      <w:r w:rsidR="00262F25" w:rsidRPr="00262F25">
        <w:rPr>
          <w:rFonts w:ascii="Times New Roman" w:hAnsi="Times New Roman" w:cs="Times New Roman"/>
          <w:sz w:val="24"/>
          <w:szCs w:val="24"/>
        </w:rPr>
        <w:t xml:space="preserve"> «Китайская Народная Республика. Политическая сист</w:t>
      </w:r>
      <w:r w:rsidR="00E14CB2">
        <w:rPr>
          <w:rFonts w:ascii="Times New Roman" w:hAnsi="Times New Roman" w:cs="Times New Roman"/>
          <w:sz w:val="24"/>
          <w:szCs w:val="24"/>
        </w:rPr>
        <w:t>ема и политическая динамика (</w:t>
      </w:r>
      <w:r w:rsidR="00F84F25">
        <w:rPr>
          <w:rFonts w:ascii="Times New Roman" w:hAnsi="Times New Roman" w:cs="Times New Roman"/>
          <w:sz w:val="24"/>
          <w:szCs w:val="24"/>
        </w:rPr>
        <w:t>80</w:t>
      </w:r>
      <w:r w:rsidR="00174E2A">
        <w:rPr>
          <w:rFonts w:ascii="Times New Roman" w:hAnsi="Times New Roman" w:cs="Times New Roman"/>
          <w:sz w:val="24"/>
          <w:szCs w:val="24"/>
        </w:rPr>
        <w:noBreakHyphen/>
      </w:r>
      <w:r w:rsidR="00910400">
        <w:rPr>
          <w:rFonts w:ascii="Times New Roman" w:hAnsi="Times New Roman" w:cs="Times New Roman"/>
          <w:sz w:val="24"/>
          <w:szCs w:val="24"/>
        </w:rPr>
        <w:t>е</w:t>
      </w:r>
      <w:r w:rsidR="00910400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910400">
        <w:rPr>
          <w:rFonts w:ascii="Times New Roman" w:hAnsi="Times New Roman" w:cs="Times New Roman"/>
          <w:sz w:val="24"/>
          <w:szCs w:val="24"/>
        </w:rPr>
        <w:t>гг</w:t>
      </w:r>
      <w:r w:rsidR="00910400" w:rsidRPr="00910400">
        <w:rPr>
          <w:rFonts w:ascii="Times New Roman" w:hAnsi="Times New Roman" w:cs="Times New Roman"/>
          <w:sz w:val="24"/>
          <w:szCs w:val="24"/>
        </w:rPr>
        <w:t>.</w:t>
      </w:r>
      <w:r w:rsidR="00262F25" w:rsidRPr="00262F25">
        <w:rPr>
          <w:rFonts w:ascii="Times New Roman" w:hAnsi="Times New Roman" w:cs="Times New Roman"/>
          <w:sz w:val="24"/>
          <w:szCs w:val="24"/>
        </w:rPr>
        <w:t>)»</w:t>
      </w:r>
      <w:r w:rsidR="00262F25">
        <w:rPr>
          <w:rFonts w:ascii="Times New Roman" w:hAnsi="Times New Roman" w:cs="Times New Roman"/>
          <w:sz w:val="24"/>
          <w:szCs w:val="24"/>
        </w:rPr>
        <w:t xml:space="preserve"> </w:t>
      </w:r>
      <w:r w:rsidR="00C63AF6" w:rsidRPr="00262F25">
        <w:rPr>
          <w:rFonts w:ascii="Times New Roman" w:hAnsi="Times New Roman" w:cs="Times New Roman"/>
          <w:sz w:val="24"/>
          <w:szCs w:val="24"/>
        </w:rPr>
        <w:t>К. А.</w:t>
      </w:r>
      <w:r w:rsidR="00262F25">
        <w:rPr>
          <w:rFonts w:ascii="Times New Roman" w:hAnsi="Times New Roman" w:cs="Times New Roman"/>
          <w:sz w:val="24"/>
          <w:szCs w:val="24"/>
        </w:rPr>
        <w:t xml:space="preserve"> Егоров отмечает</w:t>
      </w:r>
      <w:r w:rsidR="00262F25" w:rsidRPr="00262F25">
        <w:rPr>
          <w:rFonts w:ascii="Times New Roman" w:hAnsi="Times New Roman" w:cs="Times New Roman"/>
          <w:sz w:val="24"/>
          <w:szCs w:val="24"/>
        </w:rPr>
        <w:t>,</w:t>
      </w:r>
      <w:r w:rsidR="00262F25">
        <w:rPr>
          <w:rFonts w:ascii="Times New Roman" w:hAnsi="Times New Roman" w:cs="Times New Roman"/>
          <w:sz w:val="24"/>
          <w:szCs w:val="24"/>
        </w:rPr>
        <w:t xml:space="preserve"> что </w:t>
      </w:r>
      <w:r w:rsidR="00B353B9" w:rsidRPr="00262F25">
        <w:rPr>
          <w:rFonts w:ascii="Times New Roman" w:hAnsi="Times New Roman" w:cs="Times New Roman"/>
          <w:sz w:val="24"/>
          <w:szCs w:val="24"/>
        </w:rPr>
        <w:t>КПК создает развитые механизмы адаптивного управления,</w:t>
      </w:r>
      <w:r w:rsidR="00262F25">
        <w:rPr>
          <w:rFonts w:ascii="Times New Roman" w:hAnsi="Times New Roman" w:cs="Times New Roman"/>
          <w:sz w:val="24"/>
          <w:szCs w:val="24"/>
        </w:rPr>
        <w:t xml:space="preserve"> в результате чего</w:t>
      </w:r>
      <w:r w:rsidR="00B353B9" w:rsidRPr="00262F25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r w:rsidR="00262F25">
        <w:rPr>
          <w:rFonts w:ascii="Times New Roman" w:hAnsi="Times New Roman" w:cs="Times New Roman"/>
          <w:sz w:val="24"/>
          <w:szCs w:val="24"/>
        </w:rPr>
        <w:t>ся</w:t>
      </w:r>
      <w:r w:rsidR="00B353B9" w:rsidRPr="00262F25">
        <w:rPr>
          <w:rFonts w:ascii="Times New Roman" w:hAnsi="Times New Roman" w:cs="Times New Roman"/>
          <w:sz w:val="24"/>
          <w:szCs w:val="24"/>
        </w:rPr>
        <w:t xml:space="preserve"> стабильность реформ.</w:t>
      </w:r>
      <w:r w:rsidR="00FF2969">
        <w:rPr>
          <w:rFonts w:ascii="Times New Roman" w:hAnsi="Times New Roman" w:cs="Times New Roman"/>
          <w:sz w:val="24"/>
          <w:szCs w:val="24"/>
        </w:rPr>
        <w:t xml:space="preserve"> Наконец труд китайских экономистов Линь </w:t>
      </w:r>
      <w:proofErr w:type="spellStart"/>
      <w:r w:rsidR="00FF2969">
        <w:rPr>
          <w:rFonts w:ascii="Times New Roman" w:hAnsi="Times New Roman" w:cs="Times New Roman"/>
          <w:sz w:val="24"/>
          <w:szCs w:val="24"/>
        </w:rPr>
        <w:t>Ифу</w:t>
      </w:r>
      <w:proofErr w:type="spellEnd"/>
      <w:r w:rsidR="00FF2969" w:rsidRPr="00FF2969">
        <w:rPr>
          <w:rFonts w:ascii="Times New Roman" w:hAnsi="Times New Roman" w:cs="Times New Roman"/>
          <w:sz w:val="24"/>
          <w:szCs w:val="24"/>
        </w:rPr>
        <w:t>,</w:t>
      </w:r>
      <w:r w:rsidR="00FF2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969">
        <w:rPr>
          <w:rFonts w:ascii="Times New Roman" w:hAnsi="Times New Roman" w:cs="Times New Roman"/>
          <w:sz w:val="24"/>
          <w:szCs w:val="24"/>
        </w:rPr>
        <w:t>Цай</w:t>
      </w:r>
      <w:proofErr w:type="spellEnd"/>
      <w:r w:rsidR="00FF2969">
        <w:rPr>
          <w:rFonts w:ascii="Times New Roman" w:hAnsi="Times New Roman" w:cs="Times New Roman"/>
          <w:sz w:val="24"/>
          <w:szCs w:val="24"/>
        </w:rPr>
        <w:t xml:space="preserve"> Фаня и </w:t>
      </w:r>
      <w:r w:rsidR="00FF2969" w:rsidRPr="00FF296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Ли Чжоу </w:t>
      </w:r>
      <w:r w:rsidR="00FF2969" w:rsidRPr="00FF2969">
        <w:rPr>
          <w:rFonts w:ascii="Times New Roman" w:eastAsia="Times New Roman" w:hAnsi="Times New Roman" w:cs="Times New Roman"/>
          <w:color w:val="000000" w:themeColor="text1"/>
          <w:sz w:val="24"/>
          <w:szCs w:val="28"/>
        </w:rPr>
        <w:t>под названием «Китайское чудо»,</w:t>
      </w:r>
      <w:r w:rsidR="00FF2969" w:rsidRPr="00FF296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которому по праву приписывают разъяснение самой сути экономических преобразований в Китае</w:t>
      </w:r>
      <w:r w:rsidR="00D47738" w:rsidRPr="00D47738">
        <w:rPr>
          <w:rFonts w:ascii="Times New Roman" w:hAnsi="Times New Roman" w:cs="Times New Roman"/>
          <w:color w:val="000000" w:themeColor="text1"/>
          <w:sz w:val="24"/>
          <w:szCs w:val="28"/>
        </w:rPr>
        <w:t>,</w:t>
      </w:r>
      <w:r w:rsidR="00FF2969" w:rsidRPr="00FF2969"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посвящен анализу реформирования так называемой «триединой традиционной экономической системы», которая включает в себя макроэкономическую среду, систему распределения ресурсов и микроэкономический уровень.</w:t>
      </w:r>
    </w:p>
    <w:p w:rsidR="002E74CE" w:rsidRDefault="002E74CE" w:rsidP="001F40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4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основу исследования проблемы успеха экономических реформ Дэн Сяопина положен комплекс партийных, периодических и теоретико-идеологических источников, позволяющих проследить как официальную интерпретацию реформ, так и их идеологическое обоснование. </w:t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Основными источниками исследования послужили избранные </w:t>
      </w:r>
      <w:r w:rsidR="006F38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произведени</w:t>
      </w:r>
      <w:r w:rsidR="006F3824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партийного и государственного деятеля КНР Дэн Сяопи</w:t>
      </w:r>
      <w:r w:rsidR="00FF47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за период с 1938 по 1992 гг</w:t>
      </w:r>
      <w:r w:rsidR="0003208D" w:rsidRPr="00032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B0B8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1"/>
      </w:r>
      <w:r w:rsidR="000320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7240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Документы пленумов ЦК КПК</w:t>
      </w:r>
      <w:r w:rsidR="00816102" w:rsidRPr="0081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6102">
        <w:rPr>
          <w:rFonts w:ascii="Times New Roman" w:hAnsi="Times New Roman" w:cs="Times New Roman"/>
          <w:color w:val="000000" w:themeColor="text1"/>
          <w:sz w:val="24"/>
          <w:szCs w:val="24"/>
        </w:rPr>
        <w:t>отраженные в</w:t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мн</w:t>
      </w:r>
      <w:r w:rsidR="0081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огочисленных выпусках газеты</w:t>
      </w:r>
      <w:r w:rsidR="00D315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«</w:t>
      </w:r>
      <w:proofErr w:type="spellStart"/>
      <w:r w:rsidR="00D315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Бэйцзин</w:t>
      </w:r>
      <w:proofErr w:type="spellEnd"/>
      <w:r w:rsidR="00D315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3154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Ревью</w:t>
      </w:r>
      <w:proofErr w:type="spellEnd"/>
      <w:r w:rsidR="00FF47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CB0B8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2"/>
      </w:r>
      <w:r w:rsidR="00FF47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«</w:t>
      </w:r>
      <w:proofErr w:type="spellStart"/>
      <w:r w:rsidR="00FF47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Жэньминь</w:t>
      </w:r>
      <w:proofErr w:type="spellEnd"/>
      <w:r w:rsidR="00FF47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F47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Жибао</w:t>
      </w:r>
      <w:proofErr w:type="spellEnd"/>
      <w:r w:rsidR="00FF47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="00CB0B8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3"/>
      </w:r>
      <w:r w:rsidR="00FF47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где ежегодно освящались самые важные не только политические и экономические, но и социальные перемены</w:t>
      </w:r>
      <w:r w:rsidR="00C80C4F" w:rsidRPr="00C80C4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1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также стали</w:t>
      </w:r>
      <w:r w:rsidR="00816102"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одним из важнейших источ</w:t>
      </w:r>
      <w:r w:rsidR="0081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ников государственных решений</w:t>
      </w:r>
      <w:r w:rsidR="00816102" w:rsidRPr="007A3A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8161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610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формирующихся установок и концепций</w:t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Полное собрание сочинений В.</w:t>
      </w:r>
      <w:r w:rsidR="00A01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 Ленина</w:t>
      </w:r>
      <w:r w:rsidR="00CB0B8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4"/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Сочинения Карла Маркса и Фридриха Энгельса</w:t>
      </w:r>
      <w:r w:rsidR="00CB0B8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5"/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работы И.</w:t>
      </w:r>
      <w:r w:rsidR="00A01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В. Сталина</w:t>
      </w:r>
      <w:r w:rsidR="00CB0B8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6"/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Н.</w:t>
      </w:r>
      <w:r w:rsidR="00A01AC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И. Бухарина</w:t>
      </w:r>
      <w:r w:rsidR="00CB0B8D">
        <w:rPr>
          <w:rStyle w:val="a6"/>
          <w:rFonts w:ascii="Times New Roman" w:eastAsia="Times New Roman" w:hAnsi="Times New Roman" w:cs="Times New Roman"/>
          <w:color w:val="000000" w:themeColor="text1"/>
          <w:sz w:val="24"/>
          <w:szCs w:val="24"/>
        </w:rPr>
        <w:footnoteReference w:id="7"/>
      </w:r>
      <w:r w:rsidRPr="002E74C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позволили </w:t>
      </w:r>
      <w:r w:rsidRPr="002E74CE">
        <w:rPr>
          <w:rFonts w:ascii="Times New Roman" w:hAnsi="Times New Roman" w:cs="Times New Roman"/>
          <w:color w:val="000000" w:themeColor="text1"/>
          <w:sz w:val="24"/>
          <w:szCs w:val="24"/>
        </w:rPr>
        <w:t>проанализировать теоретическую основу социалистической модернизации, сопоставить китайскую реформенную модель с концепциями НЭПа и переходного периода.</w:t>
      </w:r>
    </w:p>
    <w:p w:rsidR="00B23DD4" w:rsidRPr="007D0B80" w:rsidRDefault="00B23DD4" w:rsidP="001F40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2131">
        <w:rPr>
          <w:rFonts w:ascii="Times New Roman" w:hAnsi="Times New Roman" w:cs="Times New Roman"/>
          <w:sz w:val="24"/>
          <w:szCs w:val="24"/>
        </w:rPr>
        <w:lastRenderedPageBreak/>
        <w:t>В качестве методологической базы н</w:t>
      </w:r>
      <w:r w:rsidR="006B3B2B">
        <w:rPr>
          <w:rFonts w:ascii="Times New Roman" w:hAnsi="Times New Roman" w:cs="Times New Roman"/>
          <w:sz w:val="24"/>
          <w:szCs w:val="24"/>
        </w:rPr>
        <w:t>ами были использованы: историко</w:t>
      </w:r>
      <w:r w:rsidR="006B3B2B">
        <w:rPr>
          <w:rFonts w:ascii="Times New Roman" w:hAnsi="Times New Roman" w:cs="Times New Roman"/>
          <w:sz w:val="24"/>
          <w:szCs w:val="24"/>
        </w:rPr>
        <w:noBreakHyphen/>
      </w:r>
      <w:r w:rsidRPr="00782131">
        <w:rPr>
          <w:rFonts w:ascii="Times New Roman" w:hAnsi="Times New Roman" w:cs="Times New Roman"/>
          <w:sz w:val="24"/>
          <w:szCs w:val="24"/>
        </w:rPr>
        <w:t xml:space="preserve">генетический, историко-типологический, историко-сравнительный и описательный методы. С помощью </w:t>
      </w:r>
      <w:r w:rsidRPr="00782131">
        <w:rPr>
          <w:rFonts w:ascii="Times New Roman" w:hAnsi="Times New Roman" w:cs="Times New Roman"/>
          <w:iCs/>
          <w:sz w:val="24"/>
          <w:szCs w:val="24"/>
        </w:rPr>
        <w:t>историко-генетического</w:t>
      </w:r>
      <w:r w:rsidR="00FB114C" w:rsidRPr="00782131">
        <w:rPr>
          <w:rFonts w:ascii="Times New Roman" w:hAnsi="Times New Roman" w:cs="Times New Roman"/>
          <w:sz w:val="24"/>
          <w:szCs w:val="24"/>
        </w:rPr>
        <w:t xml:space="preserve"> метода были последовательно раскрыты основные особенности социально-экономического и </w:t>
      </w:r>
      <w:r w:rsidR="00174E2A">
        <w:rPr>
          <w:rFonts w:ascii="Times New Roman" w:hAnsi="Times New Roman" w:cs="Times New Roman"/>
          <w:sz w:val="24"/>
          <w:szCs w:val="24"/>
        </w:rPr>
        <w:t>политического развития КНР в 70</w:t>
      </w:r>
      <w:r w:rsidR="00174E2A" w:rsidRPr="00174E2A">
        <w:rPr>
          <w:rFonts w:ascii="Times New Roman" w:hAnsi="Times New Roman" w:cs="Times New Roman"/>
          <w:sz w:val="24"/>
          <w:szCs w:val="24"/>
        </w:rPr>
        <w:noBreakHyphen/>
      </w:r>
      <w:r w:rsidR="00174E2A">
        <w:rPr>
          <w:rFonts w:ascii="Times New Roman" w:hAnsi="Times New Roman" w:cs="Times New Roman"/>
          <w:sz w:val="24"/>
          <w:szCs w:val="24"/>
        </w:rPr>
        <w:t>е</w:t>
      </w:r>
      <w:r w:rsidR="00174E2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FB114C" w:rsidRPr="00782131">
        <w:rPr>
          <w:rFonts w:ascii="Times New Roman" w:hAnsi="Times New Roman" w:cs="Times New Roman"/>
          <w:sz w:val="24"/>
          <w:szCs w:val="24"/>
        </w:rPr>
        <w:t>гг</w:t>
      </w:r>
      <w:r w:rsidR="009D265A" w:rsidRPr="009D265A">
        <w:rPr>
          <w:rFonts w:ascii="Times New Roman" w:hAnsi="Times New Roman" w:cs="Times New Roman"/>
          <w:sz w:val="24"/>
          <w:szCs w:val="24"/>
        </w:rPr>
        <w:t>.</w:t>
      </w:r>
      <w:r w:rsidR="00782131" w:rsidRPr="00782131">
        <w:rPr>
          <w:rFonts w:ascii="Times New Roman" w:hAnsi="Times New Roman" w:cs="Times New Roman"/>
          <w:sz w:val="24"/>
          <w:szCs w:val="24"/>
        </w:rPr>
        <w:t xml:space="preserve"> </w:t>
      </w:r>
      <w:r w:rsidR="00782131" w:rsidRPr="0078213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782131" w:rsidRPr="00782131">
        <w:rPr>
          <w:rFonts w:ascii="Times New Roman" w:hAnsi="Times New Roman" w:cs="Times New Roman"/>
          <w:sz w:val="24"/>
          <w:szCs w:val="24"/>
        </w:rPr>
        <w:t xml:space="preserve"> в</w:t>
      </w:r>
      <w:r w:rsidR="00FB114C" w:rsidRPr="00782131">
        <w:rPr>
          <w:rFonts w:ascii="Times New Roman" w:hAnsi="Times New Roman" w:cs="Times New Roman"/>
          <w:sz w:val="24"/>
          <w:szCs w:val="24"/>
        </w:rPr>
        <w:t xml:space="preserve">.  Кроме того, были выявлены основные аспекты идеологической дискуссии и факторы победы фракции прагматиков во главе с Дэн Сяопином. </w:t>
      </w:r>
      <w:r w:rsidRPr="00782131">
        <w:rPr>
          <w:rFonts w:ascii="Times New Roman" w:hAnsi="Times New Roman" w:cs="Times New Roman"/>
          <w:sz w:val="24"/>
          <w:szCs w:val="24"/>
        </w:rPr>
        <w:t>После сис</w:t>
      </w:r>
      <w:r w:rsidR="00782131" w:rsidRPr="00782131">
        <w:rPr>
          <w:rFonts w:ascii="Times New Roman" w:hAnsi="Times New Roman" w:cs="Times New Roman"/>
          <w:sz w:val="24"/>
          <w:szCs w:val="24"/>
        </w:rPr>
        <w:t>тематизации особенностей развития КНР</w:t>
      </w:r>
      <w:r w:rsidRPr="00782131">
        <w:rPr>
          <w:rFonts w:ascii="Times New Roman" w:hAnsi="Times New Roman" w:cs="Times New Roman"/>
          <w:sz w:val="24"/>
          <w:szCs w:val="24"/>
        </w:rPr>
        <w:t xml:space="preserve"> в.</w:t>
      </w:r>
      <w:r w:rsidR="00782131" w:rsidRPr="00782131">
        <w:rPr>
          <w:rFonts w:ascii="Times New Roman" w:hAnsi="Times New Roman" w:cs="Times New Roman"/>
          <w:sz w:val="24"/>
          <w:szCs w:val="24"/>
        </w:rPr>
        <w:t xml:space="preserve"> 70-е гг. </w:t>
      </w:r>
      <w:r w:rsidR="00782131" w:rsidRPr="0078213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782131" w:rsidRPr="00782131">
        <w:rPr>
          <w:rFonts w:ascii="Times New Roman" w:hAnsi="Times New Roman" w:cs="Times New Roman"/>
          <w:sz w:val="24"/>
          <w:szCs w:val="24"/>
        </w:rPr>
        <w:t xml:space="preserve"> в</w:t>
      </w:r>
      <w:r w:rsidR="00782131" w:rsidRPr="005D0A7E">
        <w:rPr>
          <w:rFonts w:ascii="Times New Roman" w:hAnsi="Times New Roman" w:cs="Times New Roman"/>
          <w:sz w:val="24"/>
          <w:szCs w:val="24"/>
        </w:rPr>
        <w:t>.</w:t>
      </w:r>
      <w:r w:rsidRPr="005D0A7E">
        <w:rPr>
          <w:rFonts w:ascii="Times New Roman" w:hAnsi="Times New Roman" w:cs="Times New Roman"/>
          <w:iCs/>
          <w:sz w:val="24"/>
          <w:szCs w:val="24"/>
        </w:rPr>
        <w:t>, историко-типологический</w:t>
      </w:r>
      <w:r w:rsidRPr="00782131">
        <w:rPr>
          <w:rFonts w:ascii="Times New Roman" w:hAnsi="Times New Roman" w:cs="Times New Roman"/>
          <w:sz w:val="24"/>
          <w:szCs w:val="24"/>
        </w:rPr>
        <w:t xml:space="preserve"> метод позволил </w:t>
      </w:r>
      <w:r w:rsidR="008900AC">
        <w:rPr>
          <w:rFonts w:ascii="Times New Roman" w:hAnsi="Times New Roman" w:cs="Times New Roman"/>
          <w:sz w:val="24"/>
          <w:szCs w:val="24"/>
        </w:rPr>
        <w:t>выделить особенности социалистического развития Китая</w:t>
      </w:r>
      <w:r w:rsidR="008900AC" w:rsidRPr="008900AC">
        <w:rPr>
          <w:rFonts w:ascii="Times New Roman" w:hAnsi="Times New Roman" w:cs="Times New Roman"/>
          <w:sz w:val="24"/>
          <w:szCs w:val="24"/>
        </w:rPr>
        <w:t>,</w:t>
      </w:r>
      <w:r w:rsidR="008900AC">
        <w:rPr>
          <w:rFonts w:ascii="Times New Roman" w:hAnsi="Times New Roman" w:cs="Times New Roman"/>
          <w:sz w:val="24"/>
          <w:szCs w:val="24"/>
        </w:rPr>
        <w:t xml:space="preserve"> проследить складывание концепции «социализма с китайской спецификой» и характерных черт данной системы</w:t>
      </w:r>
      <w:r w:rsidR="008900AC" w:rsidRPr="008900AC">
        <w:rPr>
          <w:rFonts w:ascii="Times New Roman" w:hAnsi="Times New Roman" w:cs="Times New Roman"/>
          <w:sz w:val="24"/>
          <w:szCs w:val="24"/>
        </w:rPr>
        <w:t>.</w:t>
      </w:r>
      <w:r w:rsidRPr="00782131">
        <w:rPr>
          <w:rFonts w:ascii="Times New Roman" w:hAnsi="Times New Roman" w:cs="Times New Roman"/>
          <w:sz w:val="24"/>
          <w:szCs w:val="24"/>
        </w:rPr>
        <w:t xml:space="preserve"> При сопоста</w:t>
      </w:r>
      <w:r w:rsidR="008C4889">
        <w:rPr>
          <w:rFonts w:ascii="Times New Roman" w:hAnsi="Times New Roman" w:cs="Times New Roman"/>
          <w:sz w:val="24"/>
          <w:szCs w:val="24"/>
        </w:rPr>
        <w:t>влении темпов развития экономически</w:t>
      </w:r>
      <w:r w:rsidR="00174E2A">
        <w:rPr>
          <w:rFonts w:ascii="Times New Roman" w:hAnsi="Times New Roman" w:cs="Times New Roman"/>
          <w:sz w:val="24"/>
          <w:szCs w:val="24"/>
        </w:rPr>
        <w:t>х и политических реформ в КНР в 80</w:t>
      </w:r>
      <w:r w:rsidR="00174E2A">
        <w:rPr>
          <w:rFonts w:ascii="Times New Roman" w:hAnsi="Times New Roman" w:cs="Times New Roman"/>
          <w:sz w:val="24"/>
          <w:szCs w:val="24"/>
        </w:rPr>
        <w:noBreakHyphen/>
      </w:r>
      <w:r w:rsidR="008C4889">
        <w:rPr>
          <w:rFonts w:ascii="Times New Roman" w:hAnsi="Times New Roman" w:cs="Times New Roman"/>
          <w:sz w:val="24"/>
          <w:szCs w:val="24"/>
        </w:rPr>
        <w:t>е</w:t>
      </w:r>
      <w:r w:rsidR="00174E2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C4889">
        <w:rPr>
          <w:rFonts w:ascii="Times New Roman" w:hAnsi="Times New Roman" w:cs="Times New Roman"/>
          <w:sz w:val="24"/>
          <w:szCs w:val="24"/>
        </w:rPr>
        <w:t>гг</w:t>
      </w:r>
      <w:r w:rsidR="008C4889" w:rsidRPr="008C4889">
        <w:rPr>
          <w:rFonts w:ascii="Times New Roman" w:hAnsi="Times New Roman" w:cs="Times New Roman"/>
          <w:sz w:val="24"/>
          <w:szCs w:val="24"/>
        </w:rPr>
        <w:t xml:space="preserve">. </w:t>
      </w:r>
      <w:r w:rsidR="008C488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8C4889">
        <w:rPr>
          <w:rFonts w:ascii="Times New Roman" w:hAnsi="Times New Roman" w:cs="Times New Roman"/>
          <w:sz w:val="24"/>
          <w:szCs w:val="24"/>
        </w:rPr>
        <w:t xml:space="preserve"> в</w:t>
      </w:r>
      <w:r w:rsidR="008C4889" w:rsidRPr="002D73F4">
        <w:rPr>
          <w:rFonts w:ascii="Times New Roman" w:hAnsi="Times New Roman" w:cs="Times New Roman"/>
          <w:sz w:val="24"/>
          <w:szCs w:val="24"/>
        </w:rPr>
        <w:t>.</w:t>
      </w:r>
      <w:r w:rsidR="002D73F4" w:rsidRPr="002D73F4">
        <w:rPr>
          <w:rFonts w:ascii="Times New Roman" w:hAnsi="Times New Roman" w:cs="Times New Roman"/>
          <w:sz w:val="24"/>
          <w:szCs w:val="24"/>
        </w:rPr>
        <w:t>,</w:t>
      </w:r>
      <w:r w:rsidRPr="00782131">
        <w:rPr>
          <w:rFonts w:ascii="Times New Roman" w:hAnsi="Times New Roman" w:cs="Times New Roman"/>
          <w:sz w:val="24"/>
          <w:szCs w:val="24"/>
        </w:rPr>
        <w:t xml:space="preserve"> </w:t>
      </w:r>
      <w:r w:rsidR="00B956E0">
        <w:rPr>
          <w:rFonts w:ascii="Times New Roman" w:hAnsi="Times New Roman" w:cs="Times New Roman"/>
          <w:sz w:val="24"/>
          <w:szCs w:val="24"/>
        </w:rPr>
        <w:t xml:space="preserve">мы </w:t>
      </w:r>
      <w:r w:rsidRPr="00782131">
        <w:rPr>
          <w:rFonts w:ascii="Times New Roman" w:hAnsi="Times New Roman" w:cs="Times New Roman"/>
          <w:sz w:val="24"/>
          <w:szCs w:val="24"/>
        </w:rPr>
        <w:t xml:space="preserve">обратились к </w:t>
      </w:r>
      <w:r w:rsidRPr="008C4889">
        <w:rPr>
          <w:rFonts w:ascii="Times New Roman" w:hAnsi="Times New Roman" w:cs="Times New Roman"/>
          <w:sz w:val="24"/>
          <w:szCs w:val="24"/>
        </w:rPr>
        <w:t>историко-сравнительному</w:t>
      </w:r>
      <w:r w:rsidRPr="00782131">
        <w:rPr>
          <w:rFonts w:ascii="Times New Roman" w:hAnsi="Times New Roman" w:cs="Times New Roman"/>
          <w:sz w:val="24"/>
          <w:szCs w:val="24"/>
        </w:rPr>
        <w:t xml:space="preserve"> методу. </w:t>
      </w:r>
      <w:r w:rsidRPr="004D09E1">
        <w:rPr>
          <w:rFonts w:ascii="Times New Roman" w:hAnsi="Times New Roman" w:cs="Times New Roman"/>
          <w:sz w:val="24"/>
          <w:szCs w:val="24"/>
        </w:rPr>
        <w:t>Описательный метод</w:t>
      </w:r>
      <w:r w:rsidR="007D0B80">
        <w:rPr>
          <w:rFonts w:ascii="Times New Roman" w:hAnsi="Times New Roman" w:cs="Times New Roman"/>
          <w:sz w:val="24"/>
          <w:szCs w:val="24"/>
        </w:rPr>
        <w:t xml:space="preserve"> помог провести анализ складывания системы плановой товарной экономики в Китае на базе идеологических</w:t>
      </w:r>
      <w:r w:rsidR="007D0B80" w:rsidRPr="007D0B80">
        <w:rPr>
          <w:rFonts w:ascii="Times New Roman" w:hAnsi="Times New Roman" w:cs="Times New Roman"/>
          <w:sz w:val="24"/>
          <w:szCs w:val="24"/>
        </w:rPr>
        <w:t>,</w:t>
      </w:r>
      <w:r w:rsidR="007D0B80">
        <w:rPr>
          <w:rFonts w:ascii="Times New Roman" w:hAnsi="Times New Roman" w:cs="Times New Roman"/>
          <w:sz w:val="24"/>
          <w:szCs w:val="24"/>
        </w:rPr>
        <w:t xml:space="preserve"> научных</w:t>
      </w:r>
      <w:r w:rsidR="007D0B80" w:rsidRPr="007D0B80">
        <w:rPr>
          <w:rFonts w:ascii="Times New Roman" w:hAnsi="Times New Roman" w:cs="Times New Roman"/>
          <w:sz w:val="24"/>
          <w:szCs w:val="24"/>
        </w:rPr>
        <w:t>,</w:t>
      </w:r>
      <w:r w:rsidR="007D0B80">
        <w:rPr>
          <w:rFonts w:ascii="Times New Roman" w:hAnsi="Times New Roman" w:cs="Times New Roman"/>
          <w:sz w:val="24"/>
          <w:szCs w:val="24"/>
        </w:rPr>
        <w:t xml:space="preserve"> политических и экономических преобразований</w:t>
      </w:r>
      <w:r w:rsidR="007D0B80" w:rsidRPr="007D0B80">
        <w:rPr>
          <w:rFonts w:ascii="Times New Roman" w:hAnsi="Times New Roman" w:cs="Times New Roman"/>
          <w:sz w:val="24"/>
          <w:szCs w:val="24"/>
        </w:rPr>
        <w:t>.</w:t>
      </w:r>
    </w:p>
    <w:p w:rsidR="007C298F" w:rsidRDefault="00B90747" w:rsidP="001F401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90747">
        <w:rPr>
          <w:rFonts w:ascii="Times New Roman" w:hAnsi="Times New Roman" w:cs="Times New Roman"/>
          <w:color w:val="000000" w:themeColor="text1"/>
          <w:sz w:val="24"/>
        </w:rPr>
        <w:t>Научная новизна исследования заключается в комплексном анализе успеха экономических</w:t>
      </w:r>
      <w:r w:rsidR="002E5529">
        <w:rPr>
          <w:rFonts w:ascii="Times New Roman" w:hAnsi="Times New Roman" w:cs="Times New Roman"/>
          <w:color w:val="000000" w:themeColor="text1"/>
          <w:sz w:val="24"/>
        </w:rPr>
        <w:t xml:space="preserve"> реформ Дэн Сяопина с точки зрения</w:t>
      </w:r>
      <w:r w:rsidRPr="00B90747">
        <w:rPr>
          <w:rFonts w:ascii="Times New Roman" w:hAnsi="Times New Roman" w:cs="Times New Roman"/>
          <w:color w:val="000000" w:themeColor="text1"/>
          <w:sz w:val="24"/>
        </w:rPr>
        <w:t xml:space="preserve"> идеологической трансформации социализма в КНР. В отличие от работ, трактующих реформы преимущественно как экономический или политический процесс, в настоящем исследовании доказано, что решающим фактором их успешной реализации стала переориентация теоретических оснований социалистического строительства и у</w:t>
      </w:r>
      <w:r w:rsidR="00867135">
        <w:rPr>
          <w:rFonts w:ascii="Times New Roman" w:hAnsi="Times New Roman" w:cs="Times New Roman"/>
          <w:color w:val="000000" w:themeColor="text1"/>
          <w:sz w:val="24"/>
        </w:rPr>
        <w:t>тверждение принципа «практика – главный к</w:t>
      </w:r>
      <w:r w:rsidRPr="00B90747">
        <w:rPr>
          <w:rFonts w:ascii="Times New Roman" w:hAnsi="Times New Roman" w:cs="Times New Roman"/>
          <w:color w:val="000000" w:themeColor="text1"/>
          <w:sz w:val="24"/>
        </w:rPr>
        <w:t>ритерий истины». Показано, что китайская модель модерниза</w:t>
      </w:r>
      <w:r w:rsidR="002E5529">
        <w:rPr>
          <w:rFonts w:ascii="Times New Roman" w:hAnsi="Times New Roman" w:cs="Times New Roman"/>
          <w:color w:val="000000" w:themeColor="text1"/>
          <w:sz w:val="24"/>
        </w:rPr>
        <w:t>ции 1978-</w:t>
      </w:r>
      <w:r w:rsidRPr="00B90747">
        <w:rPr>
          <w:rFonts w:ascii="Times New Roman" w:hAnsi="Times New Roman" w:cs="Times New Roman"/>
          <w:color w:val="000000" w:themeColor="text1"/>
          <w:sz w:val="24"/>
        </w:rPr>
        <w:t>1989 гг. представляла собой не отход от социализма, а его адаптацию к национальным условиям, что сближает ее с логикой НЭПа, но при сохранении принципиально иной институциональной и политической структуры.</w:t>
      </w:r>
    </w:p>
    <w:p w:rsidR="00355F67" w:rsidRPr="001F401B" w:rsidRDefault="007C298F" w:rsidP="001F401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ходе исследования мы пришли к следующим выводам.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Во-первых</w:t>
      </w:r>
      <w:r w:rsidRPr="007C298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3B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социально</w:t>
      </w:r>
      <w:r w:rsidR="006B3B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noBreakHyphen/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экономические и политические особ</w:t>
      </w:r>
      <w:r w:rsidR="006E2B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енности Китая в 70-е гг. XX в.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характеризовались глубоким переломом,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идеологической трансформацией, началом нового экономического курса, целью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которого было ускорение «социалистической модернизации». </w:t>
      </w:r>
      <w:r w:rsidR="00466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Во-вторых</w:t>
      </w:r>
      <w:r w:rsidR="00466338" w:rsidRPr="00466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66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7003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одернизация Китая в 80-е гг. началась и</w:t>
      </w:r>
      <w:r w:rsidR="00466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менно в сфере идеологии и науки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После победы сторонников Дэн Сяопина было решено провести первую сессию Всекитайского собрания народных представителей, которая состоялась в конце февраля 1987 г. Результатом проведенно</w:t>
      </w:r>
      <w:r w:rsidR="000532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й работы можно считать принятие политик</w:t>
      </w:r>
      <w:r w:rsidR="0005328D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35A25" w:rsidRPr="00735A2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5328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направленной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содействие развитию искусства и научного прогресса, а также процветанию социалистической культуры</w:t>
      </w:r>
      <w:r w:rsidR="00466338" w:rsidRPr="004663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466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В-третьих</w:t>
      </w:r>
      <w:r w:rsidR="00466338" w:rsidRPr="0046633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66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необходимо понимать, что обучение Дэн Сяопина в Советской России пришлось на время проведения политики НЭПа, тогда будущий лидер Китая на личном опыте убедился в преимуществах данного подхода. Дэн Сяопин изучал книги величайших теоретиков, мысли которых также подтверждали правильность строящегося курса новой экономической политики. Исходя из этого становятся понятными слова А.</w:t>
      </w:r>
      <w:r w:rsidR="007761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В. </w:t>
      </w:r>
      <w:proofErr w:type="spellStart"/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Панцова</w:t>
      </w:r>
      <w:proofErr w:type="spellEnd"/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 том, что экономические реформы Дэн Сяопина по сути сравнимы с НЭПом в СССР, приобретается понимание того, что социализм это сложная многообразная обладающая собственной динамикой развития система общественного, экономического, идеологического и политического устройства допускающая различные формы и адаптации в специфических условиях определенных стран.</w:t>
      </w:r>
      <w:r w:rsidR="00466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Кроме того</w:t>
      </w:r>
      <w:r w:rsidR="00466338" w:rsidRPr="00466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663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6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Дэн Сяопин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всегда выступал за сохранение социалистического строя </w:t>
      </w:r>
      <w:r w:rsidR="0046633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Китае</w:t>
      </w:r>
      <w:r w:rsidR="00C97003" w:rsidRPr="00C970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C97003" w:rsidRPr="00C970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97003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арт</w:t>
      </w:r>
      <w:r w:rsidR="006E2BC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ийное руководство придержива</w:t>
      </w:r>
      <w:r w:rsidR="006E2BC1">
        <w:rPr>
          <w:rFonts w:ascii="Times New Roman" w:hAnsi="Times New Roman" w:cs="Times New Roman"/>
          <w:color w:val="000000" w:themeColor="text1"/>
          <w:sz w:val="24"/>
          <w:szCs w:val="24"/>
        </w:rPr>
        <w:t>лось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мнения, что Китай находится на «начальной </w:t>
      </w:r>
      <w:r w:rsidR="00C9700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стадии социализма». Выдвинутая</w:t>
      </w:r>
      <w:r w:rsidR="000C5FE0" w:rsidRPr="000C5FE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идея отлично обосновала необходимость сохранения несоциалистических форм собственности и хозяйствования на данном этапе</w:t>
      </w:r>
      <w:r w:rsidR="006B3B2B" w:rsidRPr="006B3B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E2BC1" w:rsidRPr="006E2BC1">
        <w:rPr>
          <w:rFonts w:ascii="Times New Roman" w:hAnsi="Times New Roman" w:cs="Times New Roman"/>
          <w:color w:val="000000" w:themeColor="text1"/>
          <w:sz w:val="24"/>
        </w:rPr>
        <w:t xml:space="preserve">Еще в апреле 1974 г. Дэн Сяопин, выступая на сессии Генеральной Ассамблеи ООН обосновал теорию «трех миров» разработанную Мао </w:t>
      </w:r>
      <w:proofErr w:type="spellStart"/>
      <w:r w:rsidR="006E2BC1" w:rsidRPr="006E2BC1">
        <w:rPr>
          <w:rFonts w:ascii="Times New Roman" w:hAnsi="Times New Roman" w:cs="Times New Roman"/>
          <w:color w:val="000000" w:themeColor="text1"/>
          <w:sz w:val="24"/>
        </w:rPr>
        <w:t>Цзыдуном</w:t>
      </w:r>
      <w:proofErr w:type="spellEnd"/>
      <w:r w:rsidR="006E2BC1" w:rsidRPr="006E2BC1">
        <w:rPr>
          <w:rFonts w:ascii="Times New Roman" w:hAnsi="Times New Roman" w:cs="Times New Roman"/>
          <w:color w:val="000000" w:themeColor="text1"/>
          <w:sz w:val="24"/>
        </w:rPr>
        <w:t>. Данный курс обусловил усиливающееся участ</w:t>
      </w:r>
      <w:r w:rsidR="006B3B2B">
        <w:rPr>
          <w:rFonts w:ascii="Times New Roman" w:hAnsi="Times New Roman" w:cs="Times New Roman"/>
          <w:color w:val="000000" w:themeColor="text1"/>
          <w:sz w:val="24"/>
        </w:rPr>
        <w:t xml:space="preserve">ие Китая в глобальной политике </w:t>
      </w:r>
      <w:r w:rsidR="006E2BC1" w:rsidRPr="006E2BC1">
        <w:rPr>
          <w:rFonts w:ascii="Times New Roman" w:hAnsi="Times New Roman" w:cs="Times New Roman"/>
          <w:color w:val="000000" w:themeColor="text1"/>
          <w:sz w:val="24"/>
        </w:rPr>
        <w:t>Дэн Сяопин утверждал, что акцент эпохи сменился с «революции и войны», которую определил Мао, на «мир и развитие»</w:t>
      </w:r>
      <w:r w:rsidR="006E2BC1" w:rsidRPr="00607840">
        <w:rPr>
          <w:rFonts w:ascii="Times New Roman" w:hAnsi="Times New Roman" w:cs="Times New Roman"/>
          <w:color w:val="000000" w:themeColor="text1"/>
          <w:sz w:val="24"/>
        </w:rPr>
        <w:t>.</w:t>
      </w:r>
    </w:p>
    <w:sectPr w:rsidR="00355F67" w:rsidRPr="001F401B" w:rsidSect="006974B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2E" w:rsidRDefault="00081D2E" w:rsidP="00CB0B8D">
      <w:pPr>
        <w:spacing w:after="0" w:line="240" w:lineRule="auto"/>
      </w:pPr>
      <w:r>
        <w:separator/>
      </w:r>
    </w:p>
  </w:endnote>
  <w:endnote w:type="continuationSeparator" w:id="0">
    <w:p w:rsidR="00081D2E" w:rsidRDefault="00081D2E" w:rsidP="00CB0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2E" w:rsidRDefault="00081D2E" w:rsidP="00CB0B8D">
      <w:pPr>
        <w:spacing w:after="0" w:line="240" w:lineRule="auto"/>
      </w:pPr>
      <w:r>
        <w:separator/>
      </w:r>
    </w:p>
  </w:footnote>
  <w:footnote w:type="continuationSeparator" w:id="0">
    <w:p w:rsidR="00081D2E" w:rsidRDefault="00081D2E" w:rsidP="00CB0B8D">
      <w:pPr>
        <w:spacing w:after="0" w:line="240" w:lineRule="auto"/>
      </w:pPr>
      <w:r>
        <w:continuationSeparator/>
      </w:r>
    </w:p>
  </w:footnote>
  <w:footnote w:id="1">
    <w:p w:rsidR="00CB0B8D" w:rsidRPr="00CA156C" w:rsidRDefault="00CB0B8D" w:rsidP="008130EC">
      <w:pPr>
        <w:pStyle w:val="a4"/>
        <w:jc w:val="both"/>
        <w:rPr>
          <w:rFonts w:ascii="Times New Roman" w:hAnsi="Times New Roman" w:cs="Times New Roman"/>
          <w:lang w:val="en-US"/>
        </w:rPr>
      </w:pPr>
      <w:r w:rsidRPr="00CA156C">
        <w:rPr>
          <w:rStyle w:val="a6"/>
          <w:rFonts w:ascii="Times New Roman" w:hAnsi="Times New Roman" w:cs="Times New Roman"/>
        </w:rPr>
        <w:footnoteRef/>
      </w:r>
      <w:r w:rsidR="00A85570" w:rsidRPr="00CA156C">
        <w:rPr>
          <w:rFonts w:ascii="Times New Roman" w:hAnsi="Times New Roman" w:cs="Times New Roman"/>
        </w:rPr>
        <w:t>Дэн Сяопин. Избранное. В 3 томах. Т. 1. (1938-1965). Пекин: Издательство литературы на и</w:t>
      </w:r>
      <w:r w:rsidR="00BB197F">
        <w:rPr>
          <w:rFonts w:ascii="Times New Roman" w:hAnsi="Times New Roman" w:cs="Times New Roman"/>
        </w:rPr>
        <w:t xml:space="preserve">ностранных языках, 1995. </w:t>
      </w:r>
      <w:r w:rsidR="00A85570" w:rsidRPr="00BB197F">
        <w:rPr>
          <w:rFonts w:ascii="Times New Roman" w:hAnsi="Times New Roman" w:cs="Times New Roman"/>
          <w:lang w:val="en-US"/>
        </w:rPr>
        <w:t xml:space="preserve">492 </w:t>
      </w:r>
      <w:r w:rsidR="00A85570" w:rsidRPr="00CA156C">
        <w:rPr>
          <w:rFonts w:ascii="Times New Roman" w:hAnsi="Times New Roman" w:cs="Times New Roman"/>
        </w:rPr>
        <w:t>с</w:t>
      </w:r>
      <w:r w:rsidR="00A85570" w:rsidRPr="00CA156C">
        <w:rPr>
          <w:rFonts w:ascii="Times New Roman" w:hAnsi="Times New Roman" w:cs="Times New Roman"/>
          <w:lang w:val="en-US"/>
        </w:rPr>
        <w:t>.</w:t>
      </w:r>
    </w:p>
  </w:footnote>
  <w:footnote w:id="2">
    <w:p w:rsidR="00CB0B8D" w:rsidRPr="00CA156C" w:rsidRDefault="00CB0B8D" w:rsidP="008130EC">
      <w:pPr>
        <w:pStyle w:val="a4"/>
        <w:jc w:val="both"/>
        <w:rPr>
          <w:rFonts w:ascii="Times New Roman" w:hAnsi="Times New Roman" w:cs="Times New Roman"/>
        </w:rPr>
      </w:pPr>
      <w:r w:rsidRPr="00CA156C">
        <w:rPr>
          <w:rStyle w:val="a6"/>
          <w:rFonts w:ascii="Times New Roman" w:hAnsi="Times New Roman" w:cs="Times New Roman"/>
        </w:rPr>
        <w:footnoteRef/>
      </w:r>
      <w:r w:rsidR="00BB197F">
        <w:rPr>
          <w:rFonts w:ascii="Times New Roman" w:hAnsi="Times New Roman" w:cs="Times New Roman"/>
          <w:lang w:val="en-US"/>
        </w:rPr>
        <w:t>Beijing review. Communique o</w:t>
      </w:r>
      <w:r w:rsidR="00A85570" w:rsidRPr="00CA156C">
        <w:rPr>
          <w:rFonts w:ascii="Times New Roman" w:hAnsi="Times New Roman" w:cs="Times New Roman"/>
          <w:lang w:val="en-US"/>
        </w:rPr>
        <w:t>f the</w:t>
      </w:r>
      <w:r w:rsidR="00BB197F">
        <w:rPr>
          <w:rFonts w:ascii="Times New Roman" w:hAnsi="Times New Roman" w:cs="Times New Roman"/>
          <w:lang w:val="en-US"/>
        </w:rPr>
        <w:t xml:space="preserve"> Third Plenary Session of the 11</w:t>
      </w:r>
      <w:r w:rsidR="00A85570" w:rsidRPr="00CA156C">
        <w:rPr>
          <w:rFonts w:ascii="Times New Roman" w:hAnsi="Times New Roman" w:cs="Times New Roman"/>
          <w:lang w:val="en-US"/>
        </w:rPr>
        <w:t>th Central Committee of the Communist Party of China. Vol</w:t>
      </w:r>
      <w:r w:rsidR="00A85570" w:rsidRPr="00CA156C">
        <w:rPr>
          <w:rFonts w:ascii="Times New Roman" w:hAnsi="Times New Roman" w:cs="Times New Roman"/>
        </w:rPr>
        <w:t xml:space="preserve">.21, </w:t>
      </w:r>
      <w:r w:rsidR="00A85570" w:rsidRPr="00CA156C">
        <w:rPr>
          <w:rFonts w:ascii="Times New Roman" w:hAnsi="Times New Roman" w:cs="Times New Roman"/>
          <w:lang w:val="en-US"/>
        </w:rPr>
        <w:t>No</w:t>
      </w:r>
      <w:r w:rsidR="00A85570" w:rsidRPr="00CA156C">
        <w:rPr>
          <w:rFonts w:ascii="Times New Roman" w:hAnsi="Times New Roman" w:cs="Times New Roman"/>
        </w:rPr>
        <w:t xml:space="preserve">. 52, 1978. 52 </w:t>
      </w:r>
      <w:r w:rsidR="00A85570" w:rsidRPr="00CA156C">
        <w:rPr>
          <w:rFonts w:ascii="Times New Roman" w:hAnsi="Times New Roman" w:cs="Times New Roman"/>
          <w:lang w:val="en-US"/>
        </w:rPr>
        <w:t>p</w:t>
      </w:r>
      <w:r w:rsidR="00A85570" w:rsidRPr="00CA156C">
        <w:rPr>
          <w:rFonts w:ascii="Times New Roman" w:hAnsi="Times New Roman" w:cs="Times New Roman"/>
        </w:rPr>
        <w:t>.</w:t>
      </w:r>
    </w:p>
  </w:footnote>
  <w:footnote w:id="3">
    <w:p w:rsidR="00CB0B8D" w:rsidRPr="00CA156C" w:rsidRDefault="00CB0B8D" w:rsidP="008130EC">
      <w:pPr>
        <w:pStyle w:val="a4"/>
        <w:jc w:val="both"/>
        <w:rPr>
          <w:rFonts w:ascii="Times New Roman" w:hAnsi="Times New Roman" w:cs="Times New Roman"/>
        </w:rPr>
      </w:pPr>
      <w:r w:rsidRPr="00CA156C">
        <w:rPr>
          <w:rStyle w:val="a6"/>
          <w:rFonts w:ascii="Times New Roman" w:hAnsi="Times New Roman" w:cs="Times New Roman"/>
        </w:rPr>
        <w:footnoteRef/>
      </w:r>
      <w:r w:rsidR="00F5327A" w:rsidRPr="00CA156C">
        <w:rPr>
          <w:rFonts w:ascii="Times New Roman" w:hAnsi="Times New Roman" w:cs="Times New Roman"/>
          <w:color w:val="000000" w:themeColor="text1"/>
        </w:rPr>
        <w:t>实践是检验真理的唯一标准</w:t>
      </w:r>
      <w:r w:rsidR="00943346" w:rsidRPr="00CA156C">
        <w:rPr>
          <w:rFonts w:ascii="Times New Roman" w:hAnsi="Times New Roman" w:cs="Times New Roman"/>
          <w:color w:val="000000" w:themeColor="text1"/>
        </w:rPr>
        <w:t>.</w:t>
      </w:r>
      <w:r w:rsidR="00B43851" w:rsidRPr="00CA156C">
        <w:rPr>
          <w:rFonts w:ascii="Times New Roman" w:hAnsi="Times New Roman" w:cs="Times New Roman"/>
          <w:color w:val="000000" w:themeColor="text1"/>
        </w:rPr>
        <w:t xml:space="preserve"> // </w:t>
      </w:r>
      <w:r w:rsidR="00B43851" w:rsidRPr="00CA156C">
        <w:rPr>
          <w:rFonts w:ascii="Times New Roman" w:hAnsi="Times New Roman" w:cs="Times New Roman"/>
          <w:color w:val="000000" w:themeColor="text1"/>
          <w:lang w:val="en-US"/>
        </w:rPr>
        <w:t>人民日报</w:t>
      </w:r>
      <w:r w:rsidR="00B43851" w:rsidRPr="00CA156C">
        <w:rPr>
          <w:rFonts w:ascii="Times New Roman" w:hAnsi="Times New Roman" w:cs="Times New Roman"/>
          <w:color w:val="000000" w:themeColor="text1"/>
        </w:rPr>
        <w:t>.</w:t>
      </w:r>
      <w:r w:rsidR="00943346" w:rsidRPr="00CA156C">
        <w:rPr>
          <w:rFonts w:ascii="Times New Roman" w:hAnsi="Times New Roman" w:cs="Times New Roman"/>
          <w:color w:val="000000" w:themeColor="text1"/>
        </w:rPr>
        <w:t xml:space="preserve"> 1978</w:t>
      </w:r>
      <w:r w:rsidR="00943346" w:rsidRPr="00CA156C">
        <w:rPr>
          <w:rFonts w:ascii="Times New Roman" w:hAnsi="Times New Roman" w:cs="Times New Roman"/>
          <w:color w:val="000000" w:themeColor="text1"/>
          <w:lang w:val="en-US"/>
        </w:rPr>
        <w:t>年</w:t>
      </w:r>
      <w:r w:rsidR="00943346" w:rsidRPr="00CA156C">
        <w:rPr>
          <w:rFonts w:ascii="Times New Roman" w:hAnsi="Times New Roman" w:cs="Times New Roman"/>
          <w:color w:val="000000" w:themeColor="text1"/>
        </w:rPr>
        <w:t>.</w:t>
      </w:r>
      <w:r w:rsidR="003D0E43" w:rsidRPr="00CA156C">
        <w:rPr>
          <w:rFonts w:ascii="Times New Roman" w:hAnsi="Times New Roman" w:cs="Times New Roman"/>
          <w:color w:val="000000" w:themeColor="text1"/>
        </w:rPr>
        <w:t xml:space="preserve"> </w:t>
      </w:r>
      <w:r w:rsidR="00B43851" w:rsidRPr="00CA156C">
        <w:rPr>
          <w:rFonts w:ascii="Times New Roman" w:hAnsi="Times New Roman" w:cs="Times New Roman"/>
          <w:color w:val="000000" w:themeColor="text1"/>
        </w:rPr>
        <w:t>5</w:t>
      </w:r>
      <w:r w:rsidR="003D0E43" w:rsidRPr="00CA156C">
        <w:rPr>
          <w:rFonts w:ascii="Times New Roman" w:hAnsi="Times New Roman" w:cs="Times New Roman"/>
          <w:color w:val="000000" w:themeColor="text1"/>
        </w:rPr>
        <w:t>月</w:t>
      </w:r>
      <w:r w:rsidR="003D0E43" w:rsidRPr="00CA156C">
        <w:rPr>
          <w:rFonts w:ascii="Times New Roman" w:hAnsi="Times New Roman" w:cs="Times New Roman"/>
          <w:color w:val="000000" w:themeColor="text1"/>
        </w:rPr>
        <w:t>12</w:t>
      </w:r>
      <w:r w:rsidR="003D0E43" w:rsidRPr="00CA156C">
        <w:rPr>
          <w:rFonts w:ascii="Times New Roman" w:hAnsi="Times New Roman" w:cs="Times New Roman"/>
          <w:color w:val="000000" w:themeColor="text1"/>
        </w:rPr>
        <w:t>号</w:t>
      </w:r>
      <w:r w:rsidR="003D0E43" w:rsidRPr="00CA156C">
        <w:rPr>
          <w:rFonts w:ascii="Times New Roman" w:hAnsi="Times New Roman" w:cs="Times New Roman"/>
          <w:color w:val="000000" w:themeColor="text1"/>
        </w:rPr>
        <w:t>.</w:t>
      </w:r>
      <w:r w:rsidR="00943346" w:rsidRPr="00CA156C">
        <w:rPr>
          <w:rFonts w:ascii="Times New Roman" w:hAnsi="Times New Roman" w:cs="Times New Roman"/>
          <w:color w:val="000000" w:themeColor="text1"/>
        </w:rPr>
        <w:t xml:space="preserve"> </w:t>
      </w:r>
      <w:r w:rsidR="00943346" w:rsidRPr="00CA156C">
        <w:rPr>
          <w:rFonts w:ascii="Times New Roman" w:hAnsi="Times New Roman" w:cs="Times New Roman"/>
          <w:color w:val="000000" w:themeColor="text1"/>
          <w:lang w:val="en-US"/>
        </w:rPr>
        <w:t>第</w:t>
      </w:r>
      <w:r w:rsidR="00943346" w:rsidRPr="00CA156C">
        <w:rPr>
          <w:rFonts w:ascii="Times New Roman" w:hAnsi="Times New Roman" w:cs="Times New Roman"/>
          <w:color w:val="000000" w:themeColor="text1"/>
        </w:rPr>
        <w:t>2</w:t>
      </w:r>
      <w:r w:rsidR="00943346" w:rsidRPr="00CA156C">
        <w:rPr>
          <w:rFonts w:ascii="Times New Roman" w:hAnsi="Times New Roman" w:cs="Times New Roman"/>
          <w:color w:val="000000" w:themeColor="text1"/>
          <w:lang w:val="en-US"/>
        </w:rPr>
        <w:t>版</w:t>
      </w:r>
      <w:r w:rsidR="00943346" w:rsidRPr="00CA156C">
        <w:rPr>
          <w:rFonts w:ascii="Times New Roman" w:hAnsi="Times New Roman" w:cs="Times New Roman"/>
          <w:color w:val="000000" w:themeColor="text1"/>
        </w:rPr>
        <w:t xml:space="preserve">. </w:t>
      </w:r>
      <w:r w:rsidR="00F5327A" w:rsidRPr="00CA156C">
        <w:rPr>
          <w:rFonts w:ascii="Times New Roman" w:hAnsi="Times New Roman" w:cs="Times New Roman"/>
          <w:color w:val="000000" w:themeColor="text1"/>
        </w:rPr>
        <w:t>= Практика</w:t>
      </w:r>
      <w:r w:rsidR="001F6FB2" w:rsidRPr="00CA156C">
        <w:rPr>
          <w:rFonts w:ascii="Times New Roman" w:hAnsi="Times New Roman" w:cs="Times New Roman"/>
          <w:color w:val="000000" w:themeColor="text1"/>
        </w:rPr>
        <w:t xml:space="preserve"> – </w:t>
      </w:r>
      <w:r w:rsidR="00F5327A" w:rsidRPr="00CA156C">
        <w:rPr>
          <w:rFonts w:ascii="Times New Roman" w:hAnsi="Times New Roman" w:cs="Times New Roman"/>
          <w:color w:val="000000" w:themeColor="text1"/>
        </w:rPr>
        <w:t>единственный критерий проверки истины</w:t>
      </w:r>
      <w:r w:rsidR="00B43851" w:rsidRPr="00CA156C">
        <w:rPr>
          <w:rFonts w:ascii="Times New Roman" w:hAnsi="Times New Roman" w:cs="Times New Roman"/>
          <w:color w:val="000000" w:themeColor="text1"/>
        </w:rPr>
        <w:t xml:space="preserve"> // </w:t>
      </w:r>
      <w:proofErr w:type="spellStart"/>
      <w:r w:rsidR="00B43851" w:rsidRPr="00CA156C">
        <w:rPr>
          <w:rFonts w:ascii="Times New Roman" w:hAnsi="Times New Roman" w:cs="Times New Roman"/>
          <w:color w:val="000000" w:themeColor="text1"/>
        </w:rPr>
        <w:t>Жэньминь</w:t>
      </w:r>
      <w:proofErr w:type="spellEnd"/>
      <w:r w:rsidR="00B43851" w:rsidRPr="00CA156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B43851" w:rsidRPr="00CA156C">
        <w:rPr>
          <w:rFonts w:ascii="Times New Roman" w:hAnsi="Times New Roman" w:cs="Times New Roman"/>
          <w:color w:val="000000" w:themeColor="text1"/>
        </w:rPr>
        <w:t>Жибао</w:t>
      </w:r>
      <w:proofErr w:type="spellEnd"/>
      <w:r w:rsidR="00F5327A" w:rsidRPr="00CA156C">
        <w:rPr>
          <w:rFonts w:ascii="Times New Roman" w:hAnsi="Times New Roman" w:cs="Times New Roman"/>
          <w:color w:val="000000" w:themeColor="text1"/>
        </w:rPr>
        <w:t xml:space="preserve">. — 1978. — 12 мая. — 2-е изд. — </w:t>
      </w:r>
      <w:r w:rsidR="00F5327A" w:rsidRPr="00CA156C">
        <w:rPr>
          <w:rFonts w:ascii="Times New Roman" w:hAnsi="Times New Roman" w:cs="Times New Roman"/>
          <w:color w:val="000000" w:themeColor="text1"/>
          <w:lang w:val="en-US"/>
        </w:rPr>
        <w:t>URL</w:t>
      </w:r>
      <w:r w:rsidR="00F5327A" w:rsidRPr="00CA156C">
        <w:rPr>
          <w:rFonts w:ascii="Times New Roman" w:hAnsi="Times New Roman" w:cs="Times New Roman"/>
          <w:color w:val="000000" w:themeColor="text1"/>
        </w:rPr>
        <w:t xml:space="preserve">: </w:t>
      </w:r>
      <w:hyperlink r:id="rId1" w:anchor="501671" w:history="1">
        <w:r w:rsidR="00F5327A" w:rsidRPr="00CA156C">
          <w:rPr>
            <w:rStyle w:val="a7"/>
            <w:rFonts w:ascii="Times New Roman" w:hAnsi="Times New Roman" w:cs="Times New Roman"/>
            <w:lang w:val="en-US"/>
          </w:rPr>
          <w:t>https</w:t>
        </w:r>
        <w:r w:rsidR="00F5327A" w:rsidRPr="00CA156C">
          <w:rPr>
            <w:rStyle w:val="a7"/>
            <w:rFonts w:ascii="Times New Roman" w:hAnsi="Times New Roman" w:cs="Times New Roman"/>
          </w:rPr>
          <w:t>://</w:t>
        </w:r>
        <w:proofErr w:type="spellStart"/>
        <w:r w:rsidR="00F5327A" w:rsidRPr="00CA156C">
          <w:rPr>
            <w:rStyle w:val="a7"/>
            <w:rFonts w:ascii="Times New Roman" w:hAnsi="Times New Roman" w:cs="Times New Roman"/>
            <w:lang w:val="en-US"/>
          </w:rPr>
          <w:t>cn</w:t>
        </w:r>
        <w:proofErr w:type="spellEnd"/>
        <w:r w:rsidR="00F5327A" w:rsidRPr="00CA156C">
          <w:rPr>
            <w:rStyle w:val="a7"/>
            <w:rFonts w:ascii="Times New Roman" w:hAnsi="Times New Roman" w:cs="Times New Roman"/>
          </w:rPr>
          <w:t>.</w:t>
        </w:r>
        <w:proofErr w:type="spellStart"/>
        <w:r w:rsidR="00F5327A" w:rsidRPr="00CA156C">
          <w:rPr>
            <w:rStyle w:val="a7"/>
            <w:rFonts w:ascii="Times New Roman" w:hAnsi="Times New Roman" w:cs="Times New Roman"/>
            <w:lang w:val="en-US"/>
          </w:rPr>
          <w:t>govopendata</w:t>
        </w:r>
        <w:proofErr w:type="spellEnd"/>
        <w:r w:rsidR="00F5327A" w:rsidRPr="00CA156C">
          <w:rPr>
            <w:rStyle w:val="a7"/>
            <w:rFonts w:ascii="Times New Roman" w:hAnsi="Times New Roman" w:cs="Times New Roman"/>
          </w:rPr>
          <w:t>.</w:t>
        </w:r>
        <w:r w:rsidR="00F5327A" w:rsidRPr="00CA156C">
          <w:rPr>
            <w:rStyle w:val="a7"/>
            <w:rFonts w:ascii="Times New Roman" w:hAnsi="Times New Roman" w:cs="Times New Roman"/>
            <w:lang w:val="en-US"/>
          </w:rPr>
          <w:t>com</w:t>
        </w:r>
        <w:r w:rsidR="00F5327A" w:rsidRPr="00CA156C">
          <w:rPr>
            <w:rStyle w:val="a7"/>
            <w:rFonts w:ascii="Times New Roman" w:hAnsi="Times New Roman" w:cs="Times New Roman"/>
          </w:rPr>
          <w:t>/</w:t>
        </w:r>
        <w:proofErr w:type="spellStart"/>
        <w:r w:rsidR="00F5327A" w:rsidRPr="00CA156C">
          <w:rPr>
            <w:rStyle w:val="a7"/>
            <w:rFonts w:ascii="Times New Roman" w:hAnsi="Times New Roman" w:cs="Times New Roman"/>
            <w:lang w:val="en-US"/>
          </w:rPr>
          <w:t>renminribao</w:t>
        </w:r>
        <w:proofErr w:type="spellEnd"/>
        <w:r w:rsidR="00F5327A" w:rsidRPr="00CA156C">
          <w:rPr>
            <w:rStyle w:val="a7"/>
            <w:rFonts w:ascii="Times New Roman" w:hAnsi="Times New Roman" w:cs="Times New Roman"/>
          </w:rPr>
          <w:t>/1978/5/12/2/#501671</w:t>
        </w:r>
      </w:hyperlink>
      <w:r w:rsidR="00F5327A" w:rsidRPr="00CA156C">
        <w:rPr>
          <w:rFonts w:ascii="Times New Roman" w:hAnsi="Times New Roman" w:cs="Times New Roman"/>
          <w:color w:val="000000" w:themeColor="text1"/>
        </w:rPr>
        <w:t xml:space="preserve"> (дата обращения</w:t>
      </w:r>
      <w:r w:rsidR="0062785A" w:rsidRPr="00CA156C">
        <w:rPr>
          <w:rFonts w:ascii="Times New Roman" w:hAnsi="Times New Roman" w:cs="Times New Roman"/>
          <w:color w:val="000000" w:themeColor="text1"/>
        </w:rPr>
        <w:t>: 31.10.2025).</w:t>
      </w:r>
      <w:r w:rsidR="00F5327A" w:rsidRPr="00CA156C">
        <w:rPr>
          <w:rFonts w:ascii="Times New Roman" w:hAnsi="Times New Roman" w:cs="Times New Roman"/>
          <w:color w:val="FFFFFF"/>
        </w:rPr>
        <w:t>.</w:t>
      </w:r>
    </w:p>
  </w:footnote>
  <w:footnote w:id="4">
    <w:p w:rsidR="00CB0B8D" w:rsidRPr="008C3FFC" w:rsidRDefault="00CB0B8D" w:rsidP="008130EC">
      <w:pPr>
        <w:pStyle w:val="a4"/>
        <w:jc w:val="both"/>
        <w:rPr>
          <w:rFonts w:ascii="Times New Roman" w:hAnsi="Times New Roman" w:cs="Times New Roman"/>
        </w:rPr>
      </w:pPr>
      <w:r w:rsidRPr="00CA156C">
        <w:rPr>
          <w:rStyle w:val="a6"/>
          <w:rFonts w:ascii="Times New Roman" w:hAnsi="Times New Roman" w:cs="Times New Roman"/>
        </w:rPr>
        <w:footnoteRef/>
      </w:r>
      <w:r w:rsidR="00A85570" w:rsidRPr="00CA156C">
        <w:rPr>
          <w:rFonts w:ascii="Times New Roman" w:hAnsi="Times New Roman" w:cs="Times New Roman"/>
        </w:rPr>
        <w:t>Ленин</w:t>
      </w:r>
      <w:r w:rsidR="00A85570" w:rsidRPr="008C3FFC">
        <w:rPr>
          <w:rFonts w:ascii="Times New Roman" w:hAnsi="Times New Roman" w:cs="Times New Roman"/>
        </w:rPr>
        <w:t xml:space="preserve"> </w:t>
      </w:r>
      <w:r w:rsidR="00A85570" w:rsidRPr="00CA156C">
        <w:rPr>
          <w:rFonts w:ascii="Times New Roman" w:hAnsi="Times New Roman" w:cs="Times New Roman"/>
        </w:rPr>
        <w:t>В</w:t>
      </w:r>
      <w:r w:rsidR="00A85570" w:rsidRPr="008C3FFC">
        <w:rPr>
          <w:rFonts w:ascii="Times New Roman" w:hAnsi="Times New Roman" w:cs="Times New Roman"/>
        </w:rPr>
        <w:t xml:space="preserve">. </w:t>
      </w:r>
      <w:r w:rsidR="00A85570" w:rsidRPr="00CA156C">
        <w:rPr>
          <w:rFonts w:ascii="Times New Roman" w:hAnsi="Times New Roman" w:cs="Times New Roman"/>
        </w:rPr>
        <w:t>И</w:t>
      </w:r>
      <w:r w:rsidR="00A85570" w:rsidRPr="008C3FFC">
        <w:rPr>
          <w:rFonts w:ascii="Times New Roman" w:hAnsi="Times New Roman" w:cs="Times New Roman"/>
        </w:rPr>
        <w:t xml:space="preserve">. </w:t>
      </w:r>
      <w:r w:rsidR="00A85570" w:rsidRPr="00CA156C">
        <w:rPr>
          <w:rFonts w:ascii="Times New Roman" w:hAnsi="Times New Roman" w:cs="Times New Roman"/>
        </w:rPr>
        <w:t>Полное</w:t>
      </w:r>
      <w:r w:rsidR="00A85570" w:rsidRPr="008C3FFC">
        <w:rPr>
          <w:rFonts w:ascii="Times New Roman" w:hAnsi="Times New Roman" w:cs="Times New Roman"/>
        </w:rPr>
        <w:t xml:space="preserve"> </w:t>
      </w:r>
      <w:r w:rsidR="00A85570" w:rsidRPr="00CA156C">
        <w:rPr>
          <w:rFonts w:ascii="Times New Roman" w:hAnsi="Times New Roman" w:cs="Times New Roman"/>
        </w:rPr>
        <w:t>собрание</w:t>
      </w:r>
      <w:r w:rsidR="00A85570" w:rsidRPr="008C3FFC">
        <w:rPr>
          <w:rFonts w:ascii="Times New Roman" w:hAnsi="Times New Roman" w:cs="Times New Roman"/>
        </w:rPr>
        <w:t xml:space="preserve"> </w:t>
      </w:r>
      <w:r w:rsidR="00A85570" w:rsidRPr="00CA156C">
        <w:rPr>
          <w:rFonts w:ascii="Times New Roman" w:hAnsi="Times New Roman" w:cs="Times New Roman"/>
        </w:rPr>
        <w:t>сочинений</w:t>
      </w:r>
      <w:r w:rsidR="00A85570" w:rsidRPr="008C3FFC">
        <w:rPr>
          <w:rFonts w:ascii="Times New Roman" w:hAnsi="Times New Roman" w:cs="Times New Roman"/>
        </w:rPr>
        <w:t xml:space="preserve">. </w:t>
      </w:r>
      <w:r w:rsidR="00A85570" w:rsidRPr="00CA156C">
        <w:rPr>
          <w:rFonts w:ascii="Times New Roman" w:hAnsi="Times New Roman" w:cs="Times New Roman"/>
        </w:rPr>
        <w:t>Т</w:t>
      </w:r>
      <w:r w:rsidR="00A85570" w:rsidRPr="008C3FFC">
        <w:rPr>
          <w:rFonts w:ascii="Times New Roman" w:hAnsi="Times New Roman" w:cs="Times New Roman"/>
        </w:rPr>
        <w:t xml:space="preserve">. 30. </w:t>
      </w:r>
      <w:r w:rsidR="00A85570" w:rsidRPr="00CA156C">
        <w:rPr>
          <w:rFonts w:ascii="Times New Roman" w:hAnsi="Times New Roman" w:cs="Times New Roman"/>
        </w:rPr>
        <w:t>М</w:t>
      </w:r>
      <w:r w:rsidR="00A85570" w:rsidRPr="008C3FFC">
        <w:rPr>
          <w:rFonts w:ascii="Times New Roman" w:hAnsi="Times New Roman" w:cs="Times New Roman"/>
        </w:rPr>
        <w:t>., 1973.</w:t>
      </w:r>
      <w:r w:rsidR="00BB197F" w:rsidRPr="008C3FFC">
        <w:rPr>
          <w:rFonts w:ascii="Times New Roman" w:hAnsi="Times New Roman" w:cs="Times New Roman"/>
        </w:rPr>
        <w:t xml:space="preserve"> </w:t>
      </w:r>
      <w:r w:rsidR="00A85570" w:rsidRPr="008C3FFC">
        <w:rPr>
          <w:rFonts w:ascii="Times New Roman" w:hAnsi="Times New Roman" w:cs="Times New Roman"/>
        </w:rPr>
        <w:t>5</w:t>
      </w:r>
      <w:r w:rsidR="00BB197F" w:rsidRPr="008C3FFC">
        <w:rPr>
          <w:rFonts w:ascii="Times New Roman" w:hAnsi="Times New Roman" w:cs="Times New Roman"/>
        </w:rPr>
        <w:t xml:space="preserve">62 </w:t>
      </w:r>
      <w:r w:rsidR="00A85570" w:rsidRPr="00CA156C">
        <w:rPr>
          <w:rFonts w:ascii="Times New Roman" w:hAnsi="Times New Roman" w:cs="Times New Roman"/>
        </w:rPr>
        <w:t>с</w:t>
      </w:r>
      <w:r w:rsidR="00A85570" w:rsidRPr="008C3FFC">
        <w:rPr>
          <w:rFonts w:ascii="Times New Roman" w:hAnsi="Times New Roman" w:cs="Times New Roman"/>
        </w:rPr>
        <w:t>.</w:t>
      </w:r>
    </w:p>
  </w:footnote>
  <w:footnote w:id="5">
    <w:p w:rsidR="00CB0B8D" w:rsidRPr="00CA156C" w:rsidRDefault="00CB0B8D" w:rsidP="008130EC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A156C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CA156C">
        <w:rPr>
          <w:rFonts w:ascii="Times New Roman" w:hAnsi="Times New Roman" w:cs="Times New Roman"/>
          <w:sz w:val="20"/>
          <w:szCs w:val="20"/>
        </w:rPr>
        <w:t>Маркс</w:t>
      </w:r>
      <w:r w:rsidR="00A85570" w:rsidRPr="00CA156C">
        <w:rPr>
          <w:rFonts w:ascii="Times New Roman" w:hAnsi="Times New Roman" w:cs="Times New Roman"/>
          <w:sz w:val="20"/>
          <w:szCs w:val="20"/>
        </w:rPr>
        <w:t xml:space="preserve"> К., </w:t>
      </w:r>
      <w:r w:rsidRPr="00CA156C">
        <w:rPr>
          <w:rFonts w:ascii="Times New Roman" w:hAnsi="Times New Roman" w:cs="Times New Roman"/>
          <w:sz w:val="20"/>
          <w:szCs w:val="20"/>
        </w:rPr>
        <w:t>Энгельс</w:t>
      </w:r>
      <w:r w:rsidR="00A85570" w:rsidRPr="00CA156C">
        <w:rPr>
          <w:rFonts w:ascii="Times New Roman" w:hAnsi="Times New Roman" w:cs="Times New Roman"/>
          <w:sz w:val="20"/>
          <w:szCs w:val="20"/>
        </w:rPr>
        <w:t xml:space="preserve"> Ф. С</w:t>
      </w:r>
      <w:r w:rsidRPr="00CA156C">
        <w:rPr>
          <w:rFonts w:ascii="Times New Roman" w:hAnsi="Times New Roman" w:cs="Times New Roman"/>
          <w:sz w:val="20"/>
          <w:szCs w:val="20"/>
        </w:rPr>
        <w:t>очинения. Издание второе. Том 38</w:t>
      </w:r>
      <w:r w:rsidR="00A85570" w:rsidRPr="00CA156C">
        <w:rPr>
          <w:rFonts w:ascii="Times New Roman" w:hAnsi="Times New Roman" w:cs="Times New Roman"/>
          <w:sz w:val="20"/>
          <w:szCs w:val="20"/>
        </w:rPr>
        <w:t>. М.: Издательство</w:t>
      </w:r>
      <w:r w:rsidRPr="00CA156C">
        <w:rPr>
          <w:rFonts w:ascii="Times New Roman" w:hAnsi="Times New Roman" w:cs="Times New Roman"/>
          <w:sz w:val="20"/>
          <w:szCs w:val="20"/>
        </w:rPr>
        <w:t xml:space="preserve"> п</w:t>
      </w:r>
      <w:r w:rsidR="00A85570" w:rsidRPr="00CA156C">
        <w:rPr>
          <w:rFonts w:ascii="Times New Roman" w:hAnsi="Times New Roman" w:cs="Times New Roman"/>
          <w:sz w:val="20"/>
          <w:szCs w:val="20"/>
        </w:rPr>
        <w:t>олитической литературы, 1965</w:t>
      </w:r>
      <w:r w:rsidRPr="00CA156C">
        <w:rPr>
          <w:rFonts w:ascii="Times New Roman" w:hAnsi="Times New Roman" w:cs="Times New Roman"/>
          <w:sz w:val="20"/>
          <w:szCs w:val="20"/>
        </w:rPr>
        <w:t xml:space="preserve"> г.</w:t>
      </w:r>
      <w:r w:rsidR="00A85570" w:rsidRPr="00CA156C">
        <w:rPr>
          <w:rFonts w:ascii="Times New Roman" w:hAnsi="Times New Roman" w:cs="Times New Roman"/>
          <w:sz w:val="20"/>
          <w:szCs w:val="20"/>
        </w:rPr>
        <w:t xml:space="preserve"> 645</w:t>
      </w:r>
      <w:r w:rsidRPr="00CA156C">
        <w:rPr>
          <w:rFonts w:ascii="Times New Roman" w:hAnsi="Times New Roman" w:cs="Times New Roman"/>
          <w:sz w:val="20"/>
          <w:szCs w:val="20"/>
        </w:rPr>
        <w:t xml:space="preserve"> с. </w:t>
      </w:r>
    </w:p>
  </w:footnote>
  <w:footnote w:id="6">
    <w:p w:rsidR="00CB0B8D" w:rsidRPr="00CA156C" w:rsidRDefault="00CB0B8D" w:rsidP="008130EC">
      <w:pPr>
        <w:pStyle w:val="a4"/>
        <w:jc w:val="both"/>
        <w:rPr>
          <w:rFonts w:ascii="Times New Roman" w:hAnsi="Times New Roman" w:cs="Times New Roman"/>
        </w:rPr>
      </w:pPr>
      <w:r w:rsidRPr="00CA156C">
        <w:rPr>
          <w:rStyle w:val="a6"/>
          <w:rFonts w:ascii="Times New Roman" w:hAnsi="Times New Roman" w:cs="Times New Roman"/>
        </w:rPr>
        <w:footnoteRef/>
      </w:r>
      <w:r w:rsidR="008130EC" w:rsidRPr="00CA156C">
        <w:rPr>
          <w:rFonts w:ascii="Times New Roman" w:hAnsi="Times New Roman" w:cs="Times New Roman"/>
        </w:rPr>
        <w:t>Сталин И. В. Вопросы ленинизма. М: Государственное издательство, 1930. 361 с.</w:t>
      </w:r>
    </w:p>
  </w:footnote>
  <w:footnote w:id="7">
    <w:p w:rsidR="00CB0B8D" w:rsidRPr="008130EC" w:rsidRDefault="00CB0B8D" w:rsidP="008130EC">
      <w:pPr>
        <w:pStyle w:val="a4"/>
        <w:jc w:val="both"/>
        <w:rPr>
          <w:lang w:val="en-US"/>
        </w:rPr>
      </w:pPr>
      <w:r w:rsidRPr="00CA156C">
        <w:rPr>
          <w:rStyle w:val="a6"/>
          <w:rFonts w:ascii="Times New Roman" w:hAnsi="Times New Roman" w:cs="Times New Roman"/>
        </w:rPr>
        <w:footnoteRef/>
      </w:r>
      <w:r w:rsidR="008130EC" w:rsidRPr="00CA156C">
        <w:rPr>
          <w:rFonts w:ascii="Times New Roman" w:hAnsi="Times New Roman" w:cs="Times New Roman"/>
        </w:rPr>
        <w:t>Бухарин Н. И. Избранные произведения. М</w:t>
      </w:r>
      <w:r w:rsidR="008130EC" w:rsidRPr="00CA156C">
        <w:rPr>
          <w:rFonts w:ascii="Times New Roman" w:hAnsi="Times New Roman" w:cs="Times New Roman"/>
          <w:lang w:val="en-US"/>
        </w:rPr>
        <w:t>.:</w:t>
      </w:r>
      <w:r w:rsidR="008130EC" w:rsidRPr="00CA156C">
        <w:rPr>
          <w:rFonts w:ascii="Times New Roman" w:hAnsi="Times New Roman" w:cs="Times New Roman"/>
        </w:rPr>
        <w:t xml:space="preserve"> Экономика</w:t>
      </w:r>
      <w:r w:rsidR="008130EC" w:rsidRPr="00CA156C">
        <w:rPr>
          <w:rFonts w:ascii="Times New Roman" w:hAnsi="Times New Roman" w:cs="Times New Roman"/>
          <w:lang w:val="en-US"/>
        </w:rPr>
        <w:t>, 1990.</w:t>
      </w:r>
      <w:r w:rsidR="008130EC" w:rsidRPr="00CA156C">
        <w:rPr>
          <w:rFonts w:ascii="Times New Roman" w:hAnsi="Times New Roman" w:cs="Times New Roman"/>
        </w:rPr>
        <w:t xml:space="preserve"> 540 с</w:t>
      </w:r>
      <w:r w:rsidR="008130EC" w:rsidRPr="00CA156C">
        <w:rPr>
          <w:rFonts w:ascii="Times New Roman" w:hAnsi="Times New Roman" w:cs="Times New Roman"/>
          <w:lang w:val="en-US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B91"/>
    <w:rsid w:val="0003208D"/>
    <w:rsid w:val="0005328D"/>
    <w:rsid w:val="00072406"/>
    <w:rsid w:val="00081D2E"/>
    <w:rsid w:val="000C5FE0"/>
    <w:rsid w:val="00174E2A"/>
    <w:rsid w:val="001F401B"/>
    <w:rsid w:val="001F6FB2"/>
    <w:rsid w:val="002060C1"/>
    <w:rsid w:val="00262F25"/>
    <w:rsid w:val="002D73F4"/>
    <w:rsid w:val="002E5529"/>
    <w:rsid w:val="002E74CE"/>
    <w:rsid w:val="003209B2"/>
    <w:rsid w:val="00355F67"/>
    <w:rsid w:val="003B0E6C"/>
    <w:rsid w:val="003C3B91"/>
    <w:rsid w:val="003C4314"/>
    <w:rsid w:val="003D0E43"/>
    <w:rsid w:val="00404062"/>
    <w:rsid w:val="00466338"/>
    <w:rsid w:val="004D09E1"/>
    <w:rsid w:val="005253C8"/>
    <w:rsid w:val="005726FF"/>
    <w:rsid w:val="005C50BA"/>
    <w:rsid w:val="005D0A7E"/>
    <w:rsid w:val="00607840"/>
    <w:rsid w:val="0062785A"/>
    <w:rsid w:val="0062792D"/>
    <w:rsid w:val="006974B1"/>
    <w:rsid w:val="006A0D88"/>
    <w:rsid w:val="006A6A4E"/>
    <w:rsid w:val="006B3B2B"/>
    <w:rsid w:val="006E2BC1"/>
    <w:rsid w:val="006F1E09"/>
    <w:rsid w:val="006F3824"/>
    <w:rsid w:val="006F4A58"/>
    <w:rsid w:val="00735A25"/>
    <w:rsid w:val="0073652A"/>
    <w:rsid w:val="00754C87"/>
    <w:rsid w:val="00776154"/>
    <w:rsid w:val="00782131"/>
    <w:rsid w:val="007A3A04"/>
    <w:rsid w:val="007B32C0"/>
    <w:rsid w:val="007C298F"/>
    <w:rsid w:val="007D0B80"/>
    <w:rsid w:val="00804E14"/>
    <w:rsid w:val="008130EC"/>
    <w:rsid w:val="00816102"/>
    <w:rsid w:val="00867135"/>
    <w:rsid w:val="00873EF0"/>
    <w:rsid w:val="008900AC"/>
    <w:rsid w:val="008B5A2A"/>
    <w:rsid w:val="008C3FFC"/>
    <w:rsid w:val="008C4889"/>
    <w:rsid w:val="00910400"/>
    <w:rsid w:val="009127E5"/>
    <w:rsid w:val="009205DA"/>
    <w:rsid w:val="00943346"/>
    <w:rsid w:val="0096631F"/>
    <w:rsid w:val="009D265A"/>
    <w:rsid w:val="009D2A34"/>
    <w:rsid w:val="00A01ACB"/>
    <w:rsid w:val="00A051E2"/>
    <w:rsid w:val="00A85570"/>
    <w:rsid w:val="00AD38AA"/>
    <w:rsid w:val="00AD3B68"/>
    <w:rsid w:val="00B05E16"/>
    <w:rsid w:val="00B23DD4"/>
    <w:rsid w:val="00B30D66"/>
    <w:rsid w:val="00B353B9"/>
    <w:rsid w:val="00B43851"/>
    <w:rsid w:val="00B44E78"/>
    <w:rsid w:val="00B70B23"/>
    <w:rsid w:val="00B90747"/>
    <w:rsid w:val="00B956E0"/>
    <w:rsid w:val="00BB197F"/>
    <w:rsid w:val="00BC3D9B"/>
    <w:rsid w:val="00BC60C6"/>
    <w:rsid w:val="00BE5F97"/>
    <w:rsid w:val="00C1313C"/>
    <w:rsid w:val="00C63AF6"/>
    <w:rsid w:val="00C80C4F"/>
    <w:rsid w:val="00C97003"/>
    <w:rsid w:val="00CA156C"/>
    <w:rsid w:val="00CB0B8D"/>
    <w:rsid w:val="00D31545"/>
    <w:rsid w:val="00D47738"/>
    <w:rsid w:val="00DD6B12"/>
    <w:rsid w:val="00E14CB2"/>
    <w:rsid w:val="00E7168B"/>
    <w:rsid w:val="00F517B7"/>
    <w:rsid w:val="00F5327A"/>
    <w:rsid w:val="00F84F25"/>
    <w:rsid w:val="00FB114C"/>
    <w:rsid w:val="00FF2969"/>
    <w:rsid w:val="00FF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97AF3"/>
  <w15:chartTrackingRefBased/>
  <w15:docId w15:val="{14040D9F-828C-4D27-9717-81041387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74CE"/>
    <w:rPr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CB0B8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B0B8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B0B8D"/>
    <w:rPr>
      <w:vertAlign w:val="superscript"/>
    </w:rPr>
  </w:style>
  <w:style w:type="character" w:styleId="a7">
    <w:name w:val="Hyperlink"/>
    <w:basedOn w:val="a0"/>
    <w:uiPriority w:val="99"/>
    <w:unhideWhenUsed/>
    <w:rsid w:val="00A855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2632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60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60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19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54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246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771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6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65027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739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1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6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3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2203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268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03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75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78328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127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1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609565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2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48605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803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470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94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386147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01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67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5274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631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6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5716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865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2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19437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540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01882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5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64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20476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8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331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n.govopendata.com/renminribao/1978/5/12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E80C3-6908-4DE7-B691-5D5187C16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Vlasenko070690@yandex.ru</dc:creator>
  <cp:keywords/>
  <dc:description/>
  <cp:lastModifiedBy>Vlasenko070690@yandex.ru</cp:lastModifiedBy>
  <cp:revision>2</cp:revision>
  <dcterms:created xsi:type="dcterms:W3CDTF">2026-02-22T15:05:00Z</dcterms:created>
  <dcterms:modified xsi:type="dcterms:W3CDTF">2026-02-22T15:05:00Z</dcterms:modified>
</cp:coreProperties>
</file>