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65BB" w14:textId="012B6311" w:rsidR="00052F42" w:rsidRDefault="00932B39" w:rsidP="00052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B39">
        <w:rPr>
          <w:rFonts w:ascii="Times New Roman" w:hAnsi="Times New Roman" w:cs="Times New Roman"/>
          <w:b/>
          <w:bCs/>
          <w:sz w:val="24"/>
          <w:szCs w:val="24"/>
        </w:rPr>
        <w:t xml:space="preserve">Поиск </w:t>
      </w:r>
      <w:proofErr w:type="spellStart"/>
      <w:r w:rsidRPr="00932B39">
        <w:rPr>
          <w:rFonts w:ascii="Times New Roman" w:hAnsi="Times New Roman" w:cs="Times New Roman"/>
          <w:b/>
          <w:bCs/>
          <w:sz w:val="24"/>
          <w:szCs w:val="24"/>
        </w:rPr>
        <w:t>элинварных</w:t>
      </w:r>
      <w:proofErr w:type="spellEnd"/>
      <w:r w:rsidRPr="00932B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5C02">
        <w:rPr>
          <w:rFonts w:ascii="Times New Roman" w:hAnsi="Times New Roman" w:cs="Times New Roman"/>
          <w:b/>
          <w:bCs/>
          <w:sz w:val="24"/>
          <w:szCs w:val="24"/>
        </w:rPr>
        <w:t>сплавов систем</w:t>
      </w:r>
      <w:r w:rsidRPr="00932B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B39">
        <w:rPr>
          <w:rFonts w:ascii="Times New Roman" w:hAnsi="Times New Roman" w:cs="Times New Roman"/>
          <w:b/>
          <w:bCs/>
          <w:sz w:val="24"/>
          <w:szCs w:val="24"/>
        </w:rPr>
        <w:t>Ti</w:t>
      </w:r>
      <w:proofErr w:type="spellEnd"/>
      <w:r w:rsidRPr="00932B39">
        <w:rPr>
          <w:rFonts w:ascii="Times New Roman" w:hAnsi="Times New Roman" w:cs="Times New Roman"/>
          <w:b/>
          <w:bCs/>
          <w:sz w:val="24"/>
          <w:szCs w:val="24"/>
        </w:rPr>
        <w:t>–</w:t>
      </w:r>
      <w:proofErr w:type="spellStart"/>
      <w:r w:rsidRPr="00932B39">
        <w:rPr>
          <w:rFonts w:ascii="Times New Roman" w:hAnsi="Times New Roman" w:cs="Times New Roman"/>
          <w:b/>
          <w:bCs/>
          <w:sz w:val="24"/>
          <w:szCs w:val="24"/>
        </w:rPr>
        <w:t>Nb</w:t>
      </w:r>
      <w:proofErr w:type="spellEnd"/>
      <w:r w:rsidRPr="00932B39">
        <w:rPr>
          <w:rFonts w:ascii="Times New Roman" w:hAnsi="Times New Roman" w:cs="Times New Roman"/>
          <w:b/>
          <w:bCs/>
          <w:sz w:val="24"/>
          <w:szCs w:val="24"/>
        </w:rPr>
        <w:t>–</w:t>
      </w:r>
      <w:proofErr w:type="spellStart"/>
      <w:r w:rsidRPr="00932B39">
        <w:rPr>
          <w:rFonts w:ascii="Times New Roman" w:hAnsi="Times New Roman" w:cs="Times New Roman"/>
          <w:b/>
          <w:bCs/>
          <w:sz w:val="24"/>
          <w:szCs w:val="24"/>
        </w:rPr>
        <w:t>Zr</w:t>
      </w:r>
      <w:proofErr w:type="spellEnd"/>
      <w:r w:rsidRPr="00932B3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32B39">
        <w:rPr>
          <w:rFonts w:ascii="Times New Roman" w:hAnsi="Times New Roman" w:cs="Times New Roman"/>
          <w:b/>
          <w:bCs/>
          <w:sz w:val="24"/>
          <w:szCs w:val="24"/>
        </w:rPr>
        <w:t>Ti</w:t>
      </w:r>
      <w:proofErr w:type="spellEnd"/>
      <w:r w:rsidRPr="00932B39">
        <w:rPr>
          <w:rFonts w:ascii="Times New Roman" w:hAnsi="Times New Roman" w:cs="Times New Roman"/>
          <w:b/>
          <w:bCs/>
          <w:sz w:val="24"/>
          <w:szCs w:val="24"/>
        </w:rPr>
        <w:t>–</w:t>
      </w:r>
      <w:proofErr w:type="spellStart"/>
      <w:r w:rsidRPr="00932B39">
        <w:rPr>
          <w:rFonts w:ascii="Times New Roman" w:hAnsi="Times New Roman" w:cs="Times New Roman"/>
          <w:b/>
          <w:bCs/>
          <w:sz w:val="24"/>
          <w:szCs w:val="24"/>
        </w:rPr>
        <w:t>Nb</w:t>
      </w:r>
      <w:proofErr w:type="spellEnd"/>
      <w:r w:rsidRPr="00932B39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932B39">
        <w:rPr>
          <w:rFonts w:ascii="Times New Roman" w:hAnsi="Times New Roman" w:cs="Times New Roman"/>
          <w:b/>
          <w:bCs/>
          <w:sz w:val="24"/>
          <w:szCs w:val="24"/>
        </w:rPr>
        <w:t>Ti</w:t>
      </w:r>
      <w:proofErr w:type="spellEnd"/>
      <w:r w:rsidRPr="00932B39">
        <w:rPr>
          <w:rFonts w:ascii="Times New Roman" w:hAnsi="Times New Roman" w:cs="Times New Roman"/>
          <w:b/>
          <w:bCs/>
          <w:sz w:val="24"/>
          <w:szCs w:val="24"/>
        </w:rPr>
        <w:t>–</w:t>
      </w:r>
      <w:proofErr w:type="spellStart"/>
      <w:r w:rsidRPr="00932B39">
        <w:rPr>
          <w:rFonts w:ascii="Times New Roman" w:hAnsi="Times New Roman" w:cs="Times New Roman"/>
          <w:b/>
          <w:bCs/>
          <w:sz w:val="24"/>
          <w:szCs w:val="24"/>
        </w:rPr>
        <w:t>Mo</w:t>
      </w:r>
      <w:proofErr w:type="spellEnd"/>
      <w:r w:rsidRPr="00932B39">
        <w:rPr>
          <w:rFonts w:ascii="Times New Roman" w:hAnsi="Times New Roman" w:cs="Times New Roman"/>
          <w:b/>
          <w:bCs/>
          <w:sz w:val="24"/>
          <w:szCs w:val="24"/>
        </w:rPr>
        <w:t xml:space="preserve"> и анализ стабильности </w:t>
      </w:r>
      <w:r w:rsidR="00A750EB">
        <w:rPr>
          <w:rFonts w:ascii="Times New Roman" w:hAnsi="Times New Roman" w:cs="Times New Roman"/>
          <w:b/>
          <w:bCs/>
          <w:sz w:val="24"/>
          <w:szCs w:val="24"/>
        </w:rPr>
        <w:t>их фазового состава</w:t>
      </w:r>
    </w:p>
    <w:p w14:paraId="07E7AD4D" w14:textId="04C1045E" w:rsidR="0023743A" w:rsidRPr="00F9020E" w:rsidRDefault="00932B39" w:rsidP="002374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Скирпичникова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А.А</w:t>
      </w:r>
      <w:r w:rsidR="002743FB" w:rsidRPr="008F43F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66005" w:rsidRPr="00515AB3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F9020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9020E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="00F9020E" w:rsidRPr="00F9020E">
        <w:rPr>
          <w:rFonts w:ascii="Times New Roman" w:hAnsi="Times New Roman" w:cs="Times New Roman"/>
          <w:b/>
          <w:i/>
          <w:sz w:val="24"/>
          <w:szCs w:val="24"/>
        </w:rPr>
        <w:t>Баранова А.П.</w:t>
      </w:r>
      <w:r w:rsidR="00866005" w:rsidRPr="00515AB3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F9020E" w:rsidRPr="00F9020E">
        <w:rPr>
          <w:rFonts w:ascii="Times New Roman" w:hAnsi="Times New Roman" w:cs="Times New Roman"/>
          <w:b/>
          <w:i/>
          <w:sz w:val="24"/>
          <w:szCs w:val="24"/>
        </w:rPr>
        <w:t>, Дубинский С.М.</w:t>
      </w:r>
      <w:r w:rsidR="00866005" w:rsidRPr="00515AB3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866005">
        <w:rPr>
          <w:rFonts w:ascii="Times New Roman" w:hAnsi="Times New Roman" w:cs="Times New Roman"/>
          <w:b/>
          <w:i/>
          <w:sz w:val="24"/>
          <w:szCs w:val="24"/>
        </w:rPr>
        <w:t>, Базлов А.И.</w:t>
      </w:r>
      <w:r w:rsidR="00866005" w:rsidRPr="00515AB3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866005">
        <w:rPr>
          <w:rFonts w:ascii="Times New Roman" w:hAnsi="Times New Roman" w:cs="Times New Roman"/>
          <w:b/>
          <w:i/>
          <w:sz w:val="24"/>
          <w:szCs w:val="24"/>
        </w:rPr>
        <w:t>, Маркова Г.В.</w:t>
      </w:r>
      <w:r w:rsidR="00866005" w:rsidRPr="00515AB3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866005">
        <w:rPr>
          <w:rFonts w:ascii="Times New Roman" w:hAnsi="Times New Roman" w:cs="Times New Roman"/>
          <w:b/>
          <w:i/>
          <w:sz w:val="24"/>
          <w:szCs w:val="24"/>
        </w:rPr>
        <w:t>, Пермякова Д.В.</w:t>
      </w:r>
      <w:r w:rsidR="00866005" w:rsidRPr="00515AB3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866005">
        <w:rPr>
          <w:rFonts w:ascii="Times New Roman" w:hAnsi="Times New Roman" w:cs="Times New Roman"/>
          <w:b/>
          <w:i/>
          <w:sz w:val="24"/>
          <w:szCs w:val="24"/>
        </w:rPr>
        <w:t>, Прокошкин С.Д.</w:t>
      </w:r>
      <w:r w:rsidR="00866005" w:rsidRPr="00515AB3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</w:p>
    <w:p w14:paraId="5DCF602F" w14:textId="3D51BB2A" w:rsidR="008F43F5" w:rsidRDefault="008F43F5" w:rsidP="0023743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Аспирант, </w:t>
      </w:r>
      <w:r w:rsidR="00F9020E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 год обучения</w:t>
      </w:r>
    </w:p>
    <w:p w14:paraId="3CB0FB57" w14:textId="6A5701C9" w:rsidR="00F9020E" w:rsidRDefault="00183202" w:rsidP="00F9020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83202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F9020E" w:rsidRPr="00F9020E">
        <w:rPr>
          <w:rFonts w:ascii="Times New Roman" w:hAnsi="Times New Roman" w:cs="Times New Roman"/>
          <w:i/>
          <w:sz w:val="24"/>
          <w:szCs w:val="24"/>
        </w:rPr>
        <w:t xml:space="preserve">Национальный исследовательский технологический университет «МИСИС»,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="00F9020E" w:rsidRPr="00F9020E">
        <w:rPr>
          <w:rFonts w:ascii="Times New Roman" w:hAnsi="Times New Roman" w:cs="Times New Roman"/>
          <w:i/>
          <w:sz w:val="24"/>
          <w:szCs w:val="24"/>
        </w:rPr>
        <w:t>Москва, Россия</w:t>
      </w:r>
    </w:p>
    <w:p w14:paraId="5913F9A8" w14:textId="086A1FEA" w:rsidR="00866005" w:rsidRPr="00866005" w:rsidRDefault="00183202" w:rsidP="00F9020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8320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866005">
        <w:rPr>
          <w:rFonts w:ascii="Times New Roman" w:hAnsi="Times New Roman" w:cs="Times New Roman"/>
          <w:i/>
          <w:sz w:val="24"/>
          <w:szCs w:val="24"/>
        </w:rPr>
        <w:t>Тульский государственный университет, Тула, Россия</w:t>
      </w:r>
    </w:p>
    <w:p w14:paraId="4ABF077F" w14:textId="2A8DCC25" w:rsidR="0023743A" w:rsidRPr="00866005" w:rsidRDefault="00D2319D" w:rsidP="0018320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43F5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866005">
        <w:rPr>
          <w:rFonts w:ascii="Times New Roman" w:hAnsi="Times New Roman" w:cs="Times New Roman"/>
          <w:i/>
          <w:sz w:val="24"/>
          <w:szCs w:val="24"/>
        </w:rPr>
        <w:t>-</w:t>
      </w:r>
      <w:r w:rsidRPr="008F43F5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866005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932B39" w:rsidRPr="00932B3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skirpichnikova</w:t>
      </w:r>
      <w:proofErr w:type="spellEnd"/>
      <w:r w:rsidR="00932B39" w:rsidRPr="00866005">
        <w:rPr>
          <w:rFonts w:ascii="Times New Roman" w:hAnsi="Times New Roman" w:cs="Times New Roman"/>
          <w:i/>
          <w:sz w:val="24"/>
          <w:szCs w:val="24"/>
          <w:u w:val="single"/>
        </w:rPr>
        <w:t>@</w:t>
      </w:r>
      <w:r w:rsidR="00932B39" w:rsidRPr="00932B3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internet</w:t>
      </w:r>
      <w:r w:rsidR="00932B39" w:rsidRPr="00866005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="00932B39" w:rsidRPr="00932B3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proofErr w:type="spellEnd"/>
    </w:p>
    <w:p w14:paraId="5556046F" w14:textId="24ECAB9C" w:rsidR="0051744A" w:rsidRPr="0051744A" w:rsidRDefault="00052F42" w:rsidP="005174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52F42">
        <w:rPr>
          <w:rFonts w:ascii="Times New Roman" w:hAnsi="Times New Roman" w:cs="Times New Roman"/>
          <w:sz w:val="24"/>
          <w:szCs w:val="24"/>
        </w:rPr>
        <w:t xml:space="preserve">Титановые сплавы с β-стабилизаторами </w:t>
      </w:r>
      <w:r w:rsidR="00FB54FF">
        <w:rPr>
          <w:rFonts w:ascii="Times New Roman" w:hAnsi="Times New Roman" w:cs="Times New Roman"/>
          <w:sz w:val="24"/>
          <w:szCs w:val="24"/>
        </w:rPr>
        <w:t>представляют интерес</w:t>
      </w:r>
      <w:r w:rsidRPr="00052F42">
        <w:rPr>
          <w:rFonts w:ascii="Times New Roman" w:hAnsi="Times New Roman" w:cs="Times New Roman"/>
          <w:sz w:val="24"/>
          <w:szCs w:val="24"/>
        </w:rPr>
        <w:t xml:space="preserve"> не только благодаря высоким механическим свойствам, но и </w:t>
      </w:r>
      <w:r w:rsidR="00FB54FF">
        <w:rPr>
          <w:rFonts w:ascii="Times New Roman" w:hAnsi="Times New Roman" w:cs="Times New Roman"/>
          <w:sz w:val="24"/>
          <w:szCs w:val="24"/>
        </w:rPr>
        <w:t xml:space="preserve">из-за </w:t>
      </w:r>
      <w:r w:rsidRPr="00052F42">
        <w:rPr>
          <w:rFonts w:ascii="Times New Roman" w:hAnsi="Times New Roman" w:cs="Times New Roman"/>
          <w:sz w:val="24"/>
          <w:szCs w:val="24"/>
        </w:rPr>
        <w:t xml:space="preserve">возможности проявления </w:t>
      </w:r>
      <w:proofErr w:type="spellStart"/>
      <w:r w:rsidRPr="00052F42">
        <w:rPr>
          <w:rFonts w:ascii="Times New Roman" w:hAnsi="Times New Roman" w:cs="Times New Roman"/>
          <w:sz w:val="24"/>
          <w:szCs w:val="24"/>
        </w:rPr>
        <w:t>элинварного</w:t>
      </w:r>
      <w:proofErr w:type="spellEnd"/>
      <w:r w:rsidRPr="00052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поведения</w:t>
      </w:r>
      <w:r w:rsidRPr="00052F42">
        <w:rPr>
          <w:rFonts w:ascii="Times New Roman" w:hAnsi="Times New Roman" w:cs="Times New Roman"/>
          <w:sz w:val="24"/>
          <w:szCs w:val="24"/>
        </w:rPr>
        <w:t xml:space="preserve">. </w:t>
      </w:r>
      <w:r w:rsidR="00FB54FF">
        <w:rPr>
          <w:rFonts w:ascii="Times New Roman" w:hAnsi="Times New Roman" w:cs="Times New Roman"/>
          <w:sz w:val="24"/>
          <w:szCs w:val="24"/>
        </w:rPr>
        <w:t>Это</w:t>
      </w:r>
      <w:r w:rsidRPr="00052F42">
        <w:rPr>
          <w:rFonts w:ascii="Times New Roman" w:hAnsi="Times New Roman" w:cs="Times New Roman"/>
          <w:sz w:val="24"/>
          <w:szCs w:val="24"/>
        </w:rPr>
        <w:t xml:space="preserve"> явление </w:t>
      </w:r>
      <w:proofErr w:type="spellStart"/>
      <w:r w:rsidRPr="00052F42">
        <w:rPr>
          <w:rFonts w:ascii="Times New Roman" w:hAnsi="Times New Roman" w:cs="Times New Roman"/>
          <w:sz w:val="24"/>
          <w:szCs w:val="24"/>
        </w:rPr>
        <w:t>элинварно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</w:t>
      </w:r>
      <w:r w:rsidR="00FB54FF">
        <w:rPr>
          <w:rFonts w:ascii="Times New Roman" w:hAnsi="Times New Roman" w:cs="Times New Roman"/>
          <w:sz w:val="24"/>
          <w:szCs w:val="24"/>
        </w:rPr>
        <w:t xml:space="preserve">, заключающееся в </w:t>
      </w:r>
      <w:r w:rsidRPr="00052F42">
        <w:rPr>
          <w:rFonts w:ascii="Times New Roman" w:hAnsi="Times New Roman" w:cs="Times New Roman"/>
          <w:sz w:val="24"/>
          <w:szCs w:val="24"/>
        </w:rPr>
        <w:t>низк</w:t>
      </w:r>
      <w:r w:rsidR="00FB54FF">
        <w:rPr>
          <w:rFonts w:ascii="Times New Roman" w:hAnsi="Times New Roman" w:cs="Times New Roman"/>
          <w:sz w:val="24"/>
          <w:szCs w:val="24"/>
        </w:rPr>
        <w:t>ой</w:t>
      </w:r>
      <w:r w:rsidRPr="00052F42">
        <w:rPr>
          <w:rFonts w:ascii="Times New Roman" w:hAnsi="Times New Roman" w:cs="Times New Roman"/>
          <w:sz w:val="24"/>
          <w:szCs w:val="24"/>
        </w:rPr>
        <w:t xml:space="preserve"> температурн</w:t>
      </w:r>
      <w:r w:rsidR="00FB54FF">
        <w:rPr>
          <w:rFonts w:ascii="Times New Roman" w:hAnsi="Times New Roman" w:cs="Times New Roman"/>
          <w:sz w:val="24"/>
          <w:szCs w:val="24"/>
        </w:rPr>
        <w:t>ой</w:t>
      </w:r>
      <w:r w:rsidRPr="00052F42">
        <w:rPr>
          <w:rFonts w:ascii="Times New Roman" w:hAnsi="Times New Roman" w:cs="Times New Roman"/>
          <w:sz w:val="24"/>
          <w:szCs w:val="24"/>
        </w:rPr>
        <w:t xml:space="preserve"> чувствительност</w:t>
      </w:r>
      <w:r w:rsidR="00FB54FF">
        <w:rPr>
          <w:rFonts w:ascii="Times New Roman" w:hAnsi="Times New Roman" w:cs="Times New Roman"/>
          <w:sz w:val="24"/>
          <w:szCs w:val="24"/>
        </w:rPr>
        <w:t>и</w:t>
      </w:r>
      <w:r w:rsidRPr="00052F42">
        <w:rPr>
          <w:rFonts w:ascii="Times New Roman" w:hAnsi="Times New Roman" w:cs="Times New Roman"/>
          <w:sz w:val="24"/>
          <w:szCs w:val="24"/>
        </w:rPr>
        <w:t xml:space="preserve"> модуля упругости</w:t>
      </w:r>
      <w:r w:rsidR="00FB54FF">
        <w:rPr>
          <w:rFonts w:ascii="Times New Roman" w:hAnsi="Times New Roman" w:cs="Times New Roman"/>
          <w:sz w:val="24"/>
          <w:szCs w:val="24"/>
        </w:rPr>
        <w:t>,</w:t>
      </w:r>
      <w:r w:rsidRPr="00052F42">
        <w:rPr>
          <w:rFonts w:ascii="Times New Roman" w:hAnsi="Times New Roman" w:cs="Times New Roman"/>
          <w:sz w:val="24"/>
          <w:szCs w:val="24"/>
        </w:rPr>
        <w:t xml:space="preserve"> впервые было описано Ш.</w:t>
      </w:r>
      <w:r w:rsidR="004900D2">
        <w:rPr>
          <w:rFonts w:ascii="Times New Roman" w:hAnsi="Times New Roman" w:cs="Times New Roman"/>
          <w:sz w:val="24"/>
          <w:szCs w:val="24"/>
        </w:rPr>
        <w:t xml:space="preserve"> </w:t>
      </w:r>
      <w:r w:rsidRPr="00052F42">
        <w:rPr>
          <w:rFonts w:ascii="Times New Roman" w:hAnsi="Times New Roman" w:cs="Times New Roman"/>
          <w:sz w:val="24"/>
          <w:szCs w:val="24"/>
        </w:rPr>
        <w:t>Э. Гийомом в 1920 году для сплавов Fe–Ni–</w:t>
      </w:r>
      <w:proofErr w:type="spellStart"/>
      <w:r w:rsidRPr="00052F42">
        <w:rPr>
          <w:rFonts w:ascii="Times New Roman" w:hAnsi="Times New Roman" w:cs="Times New Roman"/>
          <w:sz w:val="24"/>
          <w:szCs w:val="24"/>
        </w:rPr>
        <w:t>Cr</w:t>
      </w:r>
      <w:proofErr w:type="spellEnd"/>
      <w:r w:rsidRPr="00052F42">
        <w:rPr>
          <w:rFonts w:ascii="Times New Roman" w:hAnsi="Times New Roman" w:cs="Times New Roman"/>
          <w:sz w:val="24"/>
          <w:szCs w:val="24"/>
        </w:rPr>
        <w:t>. Разработка немагнитных коррозионностойких материалов с таким поведени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="00A23480">
        <w:rPr>
          <w:rFonts w:ascii="Times New Roman" w:hAnsi="Times New Roman" w:cs="Times New Roman"/>
          <w:sz w:val="24"/>
          <w:szCs w:val="24"/>
        </w:rPr>
        <w:t>актуальна</w:t>
      </w:r>
      <w:r w:rsidRPr="00052F42">
        <w:rPr>
          <w:rFonts w:ascii="Times New Roman" w:hAnsi="Times New Roman" w:cs="Times New Roman"/>
          <w:sz w:val="24"/>
          <w:szCs w:val="24"/>
        </w:rPr>
        <w:t xml:space="preserve"> для современных интеллектуальных производственных технологий, микроэлектромеханических систем, датчиков и приборов точного машиностроения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1744A" w:rsidRPr="00052F42">
        <w:rPr>
          <w:rFonts w:ascii="Times New Roman" w:hAnsi="Times New Roman" w:cs="Times New Roman"/>
          <w:sz w:val="24"/>
          <w:szCs w:val="24"/>
        </w:rPr>
        <w:t xml:space="preserve">Цель работы — экспериментальный поиск </w:t>
      </w:r>
      <w:r w:rsidR="008A5C02">
        <w:rPr>
          <w:rFonts w:ascii="Times New Roman" w:hAnsi="Times New Roman" w:cs="Times New Roman"/>
          <w:sz w:val="24"/>
          <w:szCs w:val="24"/>
        </w:rPr>
        <w:t>сплавов</w:t>
      </w:r>
      <w:r w:rsidR="008A5C02" w:rsidRPr="00052F42">
        <w:rPr>
          <w:rFonts w:ascii="Times New Roman" w:hAnsi="Times New Roman" w:cs="Times New Roman"/>
          <w:sz w:val="24"/>
          <w:szCs w:val="24"/>
        </w:rPr>
        <w:t xml:space="preserve"> </w:t>
      </w:r>
      <w:r w:rsidR="0051744A" w:rsidRPr="00052F42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51744A" w:rsidRPr="00052F42">
        <w:rPr>
          <w:rFonts w:ascii="Times New Roman" w:hAnsi="Times New Roman" w:cs="Times New Roman"/>
          <w:sz w:val="24"/>
          <w:szCs w:val="24"/>
        </w:rPr>
        <w:t>элинварным</w:t>
      </w:r>
      <w:proofErr w:type="spellEnd"/>
      <w:r w:rsidR="0051744A" w:rsidRPr="00052F42">
        <w:rPr>
          <w:rFonts w:ascii="Times New Roman" w:hAnsi="Times New Roman" w:cs="Times New Roman"/>
          <w:sz w:val="24"/>
          <w:szCs w:val="24"/>
        </w:rPr>
        <w:t xml:space="preserve"> поведением в трёх системах: </w:t>
      </w:r>
      <w:proofErr w:type="spellStart"/>
      <w:r w:rsidR="0051744A" w:rsidRPr="00052F42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51744A" w:rsidRPr="00052F4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51744A" w:rsidRPr="00052F42">
        <w:rPr>
          <w:rFonts w:ascii="Times New Roman" w:hAnsi="Times New Roman" w:cs="Times New Roman"/>
          <w:sz w:val="24"/>
          <w:szCs w:val="24"/>
        </w:rPr>
        <w:t>Nb</w:t>
      </w:r>
      <w:proofErr w:type="spellEnd"/>
      <w:r w:rsidR="0051744A" w:rsidRPr="00052F4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51744A" w:rsidRPr="00052F42">
        <w:rPr>
          <w:rFonts w:ascii="Times New Roman" w:hAnsi="Times New Roman" w:cs="Times New Roman"/>
          <w:sz w:val="24"/>
          <w:szCs w:val="24"/>
        </w:rPr>
        <w:t>Zr</w:t>
      </w:r>
      <w:proofErr w:type="spellEnd"/>
      <w:r w:rsidR="0051744A" w:rsidRPr="00052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744A" w:rsidRPr="00052F42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51744A" w:rsidRPr="00052F4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51744A" w:rsidRPr="00052F42">
        <w:rPr>
          <w:rFonts w:ascii="Times New Roman" w:hAnsi="Times New Roman" w:cs="Times New Roman"/>
          <w:sz w:val="24"/>
          <w:szCs w:val="24"/>
        </w:rPr>
        <w:t>Nb</w:t>
      </w:r>
      <w:proofErr w:type="spellEnd"/>
      <w:r w:rsidR="0051744A" w:rsidRPr="00052F4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1744A" w:rsidRPr="00052F42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51744A" w:rsidRPr="00052F4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51744A" w:rsidRPr="00052F42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="00A23480">
        <w:rPr>
          <w:rFonts w:ascii="Times New Roman" w:hAnsi="Times New Roman" w:cs="Times New Roman"/>
          <w:sz w:val="24"/>
          <w:szCs w:val="24"/>
        </w:rPr>
        <w:t>, а также</w:t>
      </w:r>
      <w:r w:rsidRPr="00052F42">
        <w:rPr>
          <w:rFonts w:ascii="Times New Roman" w:hAnsi="Times New Roman" w:cs="Times New Roman"/>
          <w:sz w:val="24"/>
          <w:szCs w:val="24"/>
        </w:rPr>
        <w:t xml:space="preserve"> исследование</w:t>
      </w:r>
      <w:r w:rsidR="008A5C02">
        <w:rPr>
          <w:rFonts w:ascii="Times New Roman" w:hAnsi="Times New Roman" w:cs="Times New Roman"/>
          <w:sz w:val="24"/>
          <w:szCs w:val="24"/>
        </w:rPr>
        <w:t xml:space="preserve"> стабильности</w:t>
      </w:r>
      <w:r w:rsidRPr="00052F42">
        <w:rPr>
          <w:rFonts w:ascii="Times New Roman" w:hAnsi="Times New Roman" w:cs="Times New Roman"/>
          <w:sz w:val="24"/>
          <w:szCs w:val="24"/>
        </w:rPr>
        <w:t xml:space="preserve"> их фазового сост</w:t>
      </w:r>
      <w:r>
        <w:rPr>
          <w:rFonts w:ascii="Times New Roman" w:hAnsi="Times New Roman" w:cs="Times New Roman"/>
          <w:sz w:val="24"/>
          <w:szCs w:val="24"/>
        </w:rPr>
        <w:t>ава.</w:t>
      </w:r>
    </w:p>
    <w:p w14:paraId="448A497F" w14:textId="684CDEAB" w:rsidR="00793BBF" w:rsidRPr="005C7971" w:rsidRDefault="00793BBF" w:rsidP="00793BB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C7971">
        <w:rPr>
          <w:rFonts w:ascii="Times New Roman" w:hAnsi="Times New Roman" w:cs="Times New Roman"/>
          <w:sz w:val="24"/>
          <w:szCs w:val="24"/>
        </w:rPr>
        <w:t>В данной работе исследовано семь сплавов трёх систем</w:t>
      </w:r>
      <w:r w:rsidR="004900D2" w:rsidRPr="005C7971">
        <w:rPr>
          <w:rFonts w:ascii="Times New Roman" w:hAnsi="Times New Roman" w:cs="Times New Roman"/>
          <w:sz w:val="24"/>
          <w:szCs w:val="24"/>
        </w:rPr>
        <w:t>:</w:t>
      </w:r>
      <w:r w:rsidR="000A7490" w:rsidRPr="005C7971">
        <w:rPr>
          <w:rFonts w:ascii="Times New Roman" w:hAnsi="Times New Roman" w:cs="Times New Roman"/>
          <w:sz w:val="24"/>
          <w:szCs w:val="24"/>
        </w:rPr>
        <w:t xml:space="preserve"> </w:t>
      </w:r>
      <w:r w:rsidRPr="005C7971">
        <w:rPr>
          <w:rFonts w:ascii="Times New Roman" w:hAnsi="Times New Roman" w:cs="Times New Roman"/>
          <w:sz w:val="24"/>
          <w:szCs w:val="24"/>
        </w:rPr>
        <w:t>Ti-22Nb-15Zr, Ti-40Nb, Ti-45Nb, Ti-50Nb</w:t>
      </w:r>
      <w:r w:rsidR="000A7490" w:rsidRPr="005C7971">
        <w:rPr>
          <w:rFonts w:ascii="Times New Roman" w:hAnsi="Times New Roman" w:cs="Times New Roman"/>
          <w:sz w:val="24"/>
          <w:szCs w:val="24"/>
        </w:rPr>
        <w:t xml:space="preserve">, </w:t>
      </w:r>
      <w:r w:rsidRPr="005C7971">
        <w:rPr>
          <w:rFonts w:ascii="Times New Roman" w:hAnsi="Times New Roman" w:cs="Times New Roman"/>
          <w:sz w:val="24"/>
          <w:szCs w:val="24"/>
        </w:rPr>
        <w:t>Ti-12,6Mo, Ti-15Mo</w:t>
      </w:r>
      <w:r w:rsidR="000A7490" w:rsidRPr="005C7971">
        <w:rPr>
          <w:rFonts w:ascii="Times New Roman" w:hAnsi="Times New Roman" w:cs="Times New Roman"/>
          <w:sz w:val="24"/>
          <w:szCs w:val="24"/>
        </w:rPr>
        <w:t xml:space="preserve"> и</w:t>
      </w:r>
      <w:r w:rsidRPr="005C7971">
        <w:rPr>
          <w:rFonts w:ascii="Times New Roman" w:hAnsi="Times New Roman" w:cs="Times New Roman"/>
          <w:sz w:val="24"/>
          <w:szCs w:val="24"/>
        </w:rPr>
        <w:t xml:space="preserve"> Ti-20Mo</w:t>
      </w:r>
      <w:r w:rsidR="000A7490" w:rsidRPr="005C79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0A7490" w:rsidRPr="005C7971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="000A7490" w:rsidRPr="005C7971">
        <w:rPr>
          <w:rFonts w:ascii="Times New Roman" w:hAnsi="Times New Roman" w:cs="Times New Roman"/>
          <w:sz w:val="24"/>
          <w:szCs w:val="24"/>
        </w:rPr>
        <w:t>.%</w:t>
      </w:r>
      <w:proofErr w:type="gramEnd"/>
      <w:r w:rsidRPr="005C7971">
        <w:rPr>
          <w:rFonts w:ascii="Times New Roman" w:hAnsi="Times New Roman" w:cs="Times New Roman"/>
          <w:sz w:val="24"/>
          <w:szCs w:val="24"/>
        </w:rPr>
        <w:t>). Все образцы были подвергнуты термомеханической обработке</w:t>
      </w:r>
      <w:r w:rsidR="00900315" w:rsidRPr="005C7971">
        <w:rPr>
          <w:rFonts w:ascii="Times New Roman" w:hAnsi="Times New Roman" w:cs="Times New Roman"/>
          <w:sz w:val="24"/>
          <w:szCs w:val="24"/>
        </w:rPr>
        <w:t xml:space="preserve">, формирующей </w:t>
      </w:r>
      <w:proofErr w:type="spellStart"/>
      <w:r w:rsidR="00900315" w:rsidRPr="005C7971">
        <w:rPr>
          <w:rFonts w:ascii="Times New Roman" w:hAnsi="Times New Roman" w:cs="Times New Roman"/>
          <w:sz w:val="24"/>
          <w:szCs w:val="24"/>
        </w:rPr>
        <w:t>рекристаллизованную</w:t>
      </w:r>
      <w:proofErr w:type="spellEnd"/>
      <w:r w:rsidR="00900315" w:rsidRPr="005C7971">
        <w:rPr>
          <w:rFonts w:ascii="Times New Roman" w:hAnsi="Times New Roman" w:cs="Times New Roman"/>
          <w:sz w:val="24"/>
          <w:szCs w:val="24"/>
        </w:rPr>
        <w:t xml:space="preserve"> структуру β-фазы</w:t>
      </w:r>
      <w:r w:rsidRPr="005C7971">
        <w:rPr>
          <w:rFonts w:ascii="Times New Roman" w:hAnsi="Times New Roman" w:cs="Times New Roman"/>
          <w:sz w:val="24"/>
          <w:szCs w:val="24"/>
        </w:rPr>
        <w:t xml:space="preserve">. Для каждого образца </w:t>
      </w:r>
      <w:r w:rsidR="00900315" w:rsidRPr="005C7971">
        <w:rPr>
          <w:rFonts w:ascii="Times New Roman" w:hAnsi="Times New Roman" w:cs="Times New Roman"/>
          <w:sz w:val="24"/>
          <w:szCs w:val="24"/>
        </w:rPr>
        <w:t xml:space="preserve">на обратном крутильном маятнике </w:t>
      </w:r>
      <w:r w:rsidR="000A7490" w:rsidRPr="005C7971">
        <w:rPr>
          <w:rFonts w:ascii="Times New Roman" w:hAnsi="Times New Roman" w:cs="Times New Roman"/>
          <w:sz w:val="24"/>
          <w:szCs w:val="24"/>
        </w:rPr>
        <w:t xml:space="preserve">определяли </w:t>
      </w:r>
      <w:r w:rsidRPr="005C7971">
        <w:rPr>
          <w:rFonts w:ascii="Times New Roman" w:hAnsi="Times New Roman" w:cs="Times New Roman"/>
          <w:sz w:val="24"/>
          <w:szCs w:val="24"/>
        </w:rPr>
        <w:t>температурную зависимость квадрата резонансной частоты </w:t>
      </w:r>
      <m:oMath>
        <m:sSubSup>
          <m:sSubSupP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sSubSupPr>
          <m:e>
            <m:r>
              <w:rPr>
                <w:rFonts w:ascii="Times New Roman" w:hAnsi="Times New Roman" w:cs="Times New Roman"/>
                <w:sz w:val="24"/>
                <w:szCs w:val="24"/>
              </w:rPr>
              <m:t>f</m:t>
            </m:r>
          </m:e>
          <m:sub>
            <m:r>
              <w:rPr>
                <w:rFonts w:ascii="Times New Roman" w:hAnsi="Times New Roman" w:cs="Times New Roman"/>
                <w:sz w:val="24"/>
                <w:szCs w:val="24"/>
              </w:rPr>
              <m:t>r</m:t>
            </m:r>
          </m:sub>
          <m:sup>
            <m:r>
              <w:rPr>
                <w:rFonts w:ascii="Times New Roman" w:hAnsi="Times New Roman" w:cs="Times New Roman"/>
                <w:sz w:val="24"/>
                <w:szCs w:val="24"/>
              </w:rPr>
              <m:t>2</m:t>
            </m:r>
          </m:sup>
        </m:sSubSup>
      </m:oMath>
      <w:r w:rsidRPr="005C7971">
        <w:rPr>
          <w:rFonts w:ascii="Times New Roman" w:hAnsi="Times New Roman" w:cs="Times New Roman"/>
          <w:sz w:val="24"/>
          <w:szCs w:val="24"/>
        </w:rPr>
        <w:t xml:space="preserve">, которая пропорциональна модулю упругости. По полученным данным </w:t>
      </w:r>
      <w:r w:rsidR="00900315" w:rsidRPr="005C7971">
        <w:rPr>
          <w:rFonts w:ascii="Times New Roman" w:hAnsi="Times New Roman" w:cs="Times New Roman"/>
          <w:sz w:val="24"/>
          <w:szCs w:val="24"/>
        </w:rPr>
        <w:t xml:space="preserve">был рассчитан температурный коэффициент модуля упругости (ТКМУ) </w:t>
      </w:r>
      <w:r w:rsidRPr="005C7971">
        <w:rPr>
          <w:rFonts w:ascii="Times New Roman" w:hAnsi="Times New Roman" w:cs="Times New Roman"/>
          <w:sz w:val="24"/>
          <w:szCs w:val="24"/>
        </w:rPr>
        <w:t>в интервале температур</w:t>
      </w:r>
      <w:r w:rsidR="00900315" w:rsidRPr="005C7971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900315" w:rsidRPr="005C7971">
        <w:rPr>
          <w:rFonts w:ascii="Times New Roman" w:hAnsi="Times New Roman" w:cs="Times New Roman"/>
          <w:sz w:val="24"/>
          <w:szCs w:val="24"/>
        </w:rPr>
        <w:t>Т</w:t>
      </w:r>
      <w:r w:rsidR="00900315" w:rsidRPr="005C7971">
        <w:rPr>
          <w:rFonts w:ascii="Times New Roman" w:hAnsi="Times New Roman" w:cs="Times New Roman"/>
          <w:sz w:val="24"/>
          <w:szCs w:val="24"/>
          <w:vertAlign w:val="subscript"/>
        </w:rPr>
        <w:t>комн</w:t>
      </w:r>
      <w:proofErr w:type="spellEnd"/>
      <w:r w:rsidR="00900315" w:rsidRPr="005C7971">
        <w:rPr>
          <w:rFonts w:ascii="Times New Roman" w:hAnsi="Times New Roman" w:cs="Times New Roman"/>
          <w:sz w:val="24"/>
          <w:szCs w:val="24"/>
        </w:rPr>
        <w:t xml:space="preserve"> до 550 °C</w:t>
      </w:r>
      <w:r w:rsidRPr="005C7971">
        <w:rPr>
          <w:rFonts w:ascii="Times New Roman" w:hAnsi="Times New Roman" w:cs="Times New Roman"/>
          <w:sz w:val="24"/>
          <w:szCs w:val="24"/>
        </w:rPr>
        <w:t>.</w:t>
      </w:r>
      <w:r w:rsidR="00900315" w:rsidRPr="005C7971">
        <w:rPr>
          <w:rFonts w:ascii="Times New Roman" w:hAnsi="Times New Roman" w:cs="Times New Roman"/>
          <w:sz w:val="24"/>
          <w:szCs w:val="24"/>
        </w:rPr>
        <w:t xml:space="preserve"> </w:t>
      </w:r>
      <w:r w:rsidRPr="005C7971">
        <w:rPr>
          <w:rFonts w:ascii="Times New Roman" w:hAnsi="Times New Roman" w:cs="Times New Roman"/>
          <w:sz w:val="24"/>
          <w:szCs w:val="24"/>
        </w:rPr>
        <w:t xml:space="preserve">Фазовый состав изучали методом рентгеновской дифракции. Особое внимание </w:t>
      </w:r>
      <w:r w:rsidR="00900315" w:rsidRPr="005C7971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5C7971">
        <w:rPr>
          <w:rFonts w:ascii="Times New Roman" w:hAnsi="Times New Roman" w:cs="Times New Roman"/>
          <w:sz w:val="24"/>
          <w:szCs w:val="24"/>
        </w:rPr>
        <w:t>уделено исследованию стабильности β-фазы после старения при 300 и 400 °C</w:t>
      </w:r>
      <w:r w:rsidR="00900315" w:rsidRPr="005C7971">
        <w:rPr>
          <w:rFonts w:ascii="Times New Roman" w:hAnsi="Times New Roman" w:cs="Times New Roman"/>
          <w:sz w:val="24"/>
          <w:szCs w:val="24"/>
        </w:rPr>
        <w:t xml:space="preserve"> в течение 24 ч</w:t>
      </w:r>
      <w:r w:rsidRPr="005C79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D8A142" w14:textId="49C6BCFC" w:rsidR="00A23480" w:rsidRPr="005C7971" w:rsidRDefault="00FB54FF" w:rsidP="00A23480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В ходе </w:t>
      </w:r>
      <w:r w:rsidR="00793BBF" w:rsidRPr="005C7971">
        <w:rPr>
          <w:rFonts w:ascii="Times New Roman" w:hAnsi="Times New Roman" w:cs="Times New Roman"/>
          <w:color w:val="000000"/>
          <w:sz w:val="24"/>
          <w:szCs w:val="24"/>
        </w:rPr>
        <w:t>испытаний</w:t>
      </w:r>
      <w:r w:rsidR="0051744A"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3BBF"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на крутильном маятнике </w:t>
      </w:r>
      <w:r w:rsidR="00900315"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было получено </w:t>
      </w:r>
      <w:proofErr w:type="spellStart"/>
      <w:r w:rsidR="00900315" w:rsidRPr="005C7971">
        <w:rPr>
          <w:rFonts w:ascii="Times New Roman" w:hAnsi="Times New Roman" w:cs="Times New Roman"/>
          <w:color w:val="000000"/>
          <w:sz w:val="24"/>
          <w:szCs w:val="24"/>
        </w:rPr>
        <w:t>элинварное</w:t>
      </w:r>
      <w:proofErr w:type="spellEnd"/>
      <w:r w:rsidR="00900315"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поведение с ТКМУ порядка </w:t>
      </w:r>
      <w:r w:rsidR="00900315" w:rsidRPr="005C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900315" w:rsidRPr="005C797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-5</w:t>
      </w:r>
      <w:r w:rsidR="00900315" w:rsidRPr="005C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  <w:r w:rsidR="00900315" w:rsidRPr="005C797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-1</w:t>
      </w:r>
      <w:r w:rsidR="00900315" w:rsidRPr="005C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сплавах </w:t>
      </w:r>
      <w:r w:rsidR="00900315" w:rsidRPr="005C7971">
        <w:rPr>
          <w:rFonts w:ascii="Times New Roman" w:hAnsi="Times New Roman" w:cs="Times New Roman"/>
          <w:color w:val="000000"/>
          <w:sz w:val="24"/>
          <w:szCs w:val="24"/>
        </w:rPr>
        <w:t>Ti-22Nb-15Zr, Ti-40…50Nb. Наиболее низким по модулю ТКМУ обладает сплав</w:t>
      </w:r>
      <w:r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7971">
        <w:rPr>
          <w:rFonts w:ascii="Times New Roman" w:hAnsi="Times New Roman" w:cs="Times New Roman"/>
          <w:color w:val="000000"/>
          <w:sz w:val="24"/>
          <w:szCs w:val="24"/>
          <w:lang w:val="en-US"/>
        </w:rPr>
        <w:t>Ti</w:t>
      </w:r>
      <w:r w:rsidRPr="005C7971">
        <w:rPr>
          <w:rFonts w:ascii="Times New Roman" w:hAnsi="Times New Roman" w:cs="Times New Roman"/>
          <w:color w:val="000000"/>
          <w:sz w:val="24"/>
          <w:szCs w:val="24"/>
        </w:rPr>
        <w:t>-40</w:t>
      </w:r>
      <w:r w:rsidRPr="005C7971">
        <w:rPr>
          <w:rFonts w:ascii="Times New Roman" w:hAnsi="Times New Roman" w:cs="Times New Roman"/>
          <w:color w:val="000000"/>
          <w:sz w:val="24"/>
          <w:szCs w:val="24"/>
          <w:lang w:val="en-US"/>
        </w:rPr>
        <w:t>Nb</w:t>
      </w:r>
      <w:r w:rsidR="00900315" w:rsidRPr="005C797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92DDE"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A23480" w:rsidRPr="005C7971">
        <w:rPr>
          <w:rFonts w:ascii="Times New Roman" w:hAnsi="Times New Roman" w:cs="Times New Roman"/>
          <w:color w:val="000000"/>
          <w:sz w:val="24"/>
          <w:szCs w:val="24"/>
        </w:rPr>
        <w:t>2,84</w:t>
      </w:r>
      <w:r w:rsidR="00F92DDE" w:rsidRPr="005C797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23480" w:rsidRPr="005C7971">
        <w:rPr>
          <w:rFonts w:ascii="Times New Roman" w:hAnsi="Times New Roman" w:cs="Times New Roman"/>
          <w:color w:val="000000"/>
          <w:sz w:val="24"/>
          <w:szCs w:val="24"/>
        </w:rPr>
        <w:t>±</w:t>
      </w:r>
      <w:r w:rsidR="00F92DDE" w:rsidRPr="005C797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23480" w:rsidRPr="005C7971">
        <w:rPr>
          <w:rFonts w:ascii="Times New Roman" w:hAnsi="Times New Roman" w:cs="Times New Roman"/>
          <w:color w:val="000000"/>
          <w:sz w:val="24"/>
          <w:szCs w:val="24"/>
        </w:rPr>
        <w:t>1,45</w:t>
      </w:r>
      <w:r w:rsidR="00F92DDE" w:rsidRPr="005C797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92DDE" w:rsidRPr="005C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× 10</w:t>
      </w:r>
      <w:r w:rsidR="00F92DDE" w:rsidRPr="005C797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-5</w:t>
      </w:r>
      <w:r w:rsidR="00F92DDE" w:rsidRPr="005C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  <w:r w:rsidR="00F92DDE" w:rsidRPr="005C797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-1 </w:t>
      </w:r>
      <w:r w:rsidR="00F92DDE" w:rsidRPr="005C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нагреве и </w:t>
      </w:r>
      <w:r w:rsidR="00900315" w:rsidRPr="005C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</w:r>
      <w:r w:rsidR="00F92DDE" w:rsidRPr="005C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1,76 </w:t>
      </w:r>
      <w:r w:rsidR="00F92DDE" w:rsidRPr="005C7971">
        <w:rPr>
          <w:rFonts w:ascii="Times New Roman" w:hAnsi="Times New Roman" w:cs="Times New Roman"/>
          <w:color w:val="000000"/>
          <w:sz w:val="24"/>
          <w:szCs w:val="24"/>
        </w:rPr>
        <w:t>± 0,46 </w:t>
      </w:r>
      <w:r w:rsidR="00F92DDE" w:rsidRPr="005C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× 10</w:t>
      </w:r>
      <w:r w:rsidR="00F92DDE" w:rsidRPr="005C797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-5</w:t>
      </w:r>
      <w:r w:rsidR="00F92DDE" w:rsidRPr="005C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  <w:r w:rsidR="00F92DDE" w:rsidRPr="005C797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-1</w:t>
      </w:r>
      <w:r w:rsidR="00F92DDE" w:rsidRPr="005C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охлаждении. </w:t>
      </w:r>
      <w:r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0A7490"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сплавов Ti-12,6…20Mo, Ti-15Mo, Ti-20Mo ТКМУ выходит за рамки </w:t>
      </w:r>
      <w:proofErr w:type="spellStart"/>
      <w:r w:rsidR="000A7490" w:rsidRPr="005C7971">
        <w:rPr>
          <w:rFonts w:ascii="Times New Roman" w:hAnsi="Times New Roman" w:cs="Times New Roman"/>
          <w:color w:val="000000"/>
          <w:sz w:val="24"/>
          <w:szCs w:val="24"/>
        </w:rPr>
        <w:t>эли</w:t>
      </w:r>
      <w:r w:rsidR="00866005" w:rsidRPr="005C7971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0A7490" w:rsidRPr="005C7971">
        <w:rPr>
          <w:rFonts w:ascii="Times New Roman" w:hAnsi="Times New Roman" w:cs="Times New Roman"/>
          <w:color w:val="000000"/>
          <w:sz w:val="24"/>
          <w:szCs w:val="24"/>
        </w:rPr>
        <w:t>варного</w:t>
      </w:r>
      <w:proofErr w:type="spellEnd"/>
      <w:r w:rsidR="000A7490"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 и соответствует порядку </w:t>
      </w:r>
      <w:r w:rsidR="000A7490" w:rsidRPr="005C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0A7490" w:rsidRPr="005C797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-4</w:t>
      </w:r>
      <w:r w:rsidR="000A7490" w:rsidRPr="005C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  <w:r w:rsidR="000A7490" w:rsidRPr="005C797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-1</w:t>
      </w:r>
      <w:r w:rsidRPr="005C7971">
        <w:rPr>
          <w:rFonts w:ascii="Times New Roman" w:hAnsi="Times New Roman" w:cs="Times New Roman"/>
          <w:color w:val="000000"/>
          <w:sz w:val="24"/>
          <w:szCs w:val="24"/>
        </w:rPr>
        <w:t>. Р</w:t>
      </w:r>
      <w:r w:rsidR="00455729" w:rsidRPr="005C7971">
        <w:rPr>
          <w:rFonts w:ascii="Times New Roman" w:hAnsi="Times New Roman" w:cs="Times New Roman"/>
          <w:color w:val="000000"/>
          <w:sz w:val="24"/>
          <w:szCs w:val="24"/>
        </w:rPr>
        <w:t>ентгеновский анализ четыр</w:t>
      </w:r>
      <w:r w:rsidRPr="005C7971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="00455729" w:rsidRPr="005C7971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0A7490"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2E04"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исследованных </w:t>
      </w:r>
      <w:r w:rsidR="00455729" w:rsidRPr="005C7971">
        <w:rPr>
          <w:rFonts w:ascii="Times New Roman" w:hAnsi="Times New Roman" w:cs="Times New Roman"/>
          <w:color w:val="000000"/>
          <w:sz w:val="24"/>
          <w:szCs w:val="24"/>
        </w:rPr>
        <w:t>сплавов</w:t>
      </w:r>
      <w:r w:rsidR="000A7490"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 Ti-22Nb-15Zr и Ti-40…50Nb</w:t>
      </w:r>
      <w:r w:rsidR="00455729"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 показал</w:t>
      </w:r>
      <w:r w:rsidR="00793BBF"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1744A" w:rsidRPr="005C7971">
        <w:rPr>
          <w:rFonts w:ascii="Times New Roman" w:hAnsi="Times New Roman" w:cs="Times New Roman"/>
          <w:color w:val="000000"/>
          <w:sz w:val="24"/>
          <w:szCs w:val="24"/>
        </w:rPr>
        <w:t>что во всех сплавах</w:t>
      </w:r>
      <w:r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, включая </w:t>
      </w:r>
      <w:r w:rsidR="00455729" w:rsidRPr="005C7971">
        <w:rPr>
          <w:rFonts w:ascii="Times New Roman" w:hAnsi="Times New Roman" w:cs="Times New Roman"/>
          <w:color w:val="000000"/>
          <w:sz w:val="24"/>
          <w:szCs w:val="24"/>
          <w:lang w:val="en-US"/>
        </w:rPr>
        <w:t>Ti</w:t>
      </w:r>
      <w:r w:rsidR="00455729" w:rsidRPr="005C7971">
        <w:rPr>
          <w:rFonts w:ascii="Times New Roman" w:hAnsi="Times New Roman" w:cs="Times New Roman"/>
          <w:color w:val="000000"/>
          <w:sz w:val="24"/>
          <w:szCs w:val="24"/>
        </w:rPr>
        <w:t>-40</w:t>
      </w:r>
      <w:r w:rsidR="00455729" w:rsidRPr="005C7971">
        <w:rPr>
          <w:rFonts w:ascii="Times New Roman" w:hAnsi="Times New Roman" w:cs="Times New Roman"/>
          <w:color w:val="000000"/>
          <w:sz w:val="24"/>
          <w:szCs w:val="24"/>
          <w:lang w:val="en-US"/>
        </w:rPr>
        <w:t>Nb</w:t>
      </w:r>
      <w:r w:rsidRPr="005C797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55729"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744A"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после старения при 300 и 400 °C </w:t>
      </w:r>
      <w:r w:rsidR="00793BBF"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24 часов </w:t>
      </w:r>
      <w:r w:rsidR="000A7490"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не происходит выделения </w:t>
      </w:r>
      <w:r w:rsidR="0051744A" w:rsidRPr="005C7971">
        <w:rPr>
          <w:rFonts w:ascii="Times New Roman" w:hAnsi="Times New Roman" w:cs="Times New Roman"/>
          <w:color w:val="000000"/>
          <w:sz w:val="24"/>
          <w:szCs w:val="24"/>
        </w:rPr>
        <w:t>ω-</w:t>
      </w:r>
      <w:r w:rsidR="000A7490"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 или α-</w:t>
      </w:r>
      <w:r w:rsidR="0051744A" w:rsidRPr="005C7971">
        <w:rPr>
          <w:rFonts w:ascii="Times New Roman" w:hAnsi="Times New Roman" w:cs="Times New Roman"/>
          <w:color w:val="000000"/>
          <w:sz w:val="24"/>
          <w:szCs w:val="24"/>
        </w:rPr>
        <w:t>фаз</w:t>
      </w:r>
      <w:r w:rsidR="000A7490"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, что делает полученное </w:t>
      </w:r>
      <w:proofErr w:type="spellStart"/>
      <w:r w:rsidR="000A7490" w:rsidRPr="005C7971">
        <w:rPr>
          <w:rFonts w:ascii="Times New Roman" w:hAnsi="Times New Roman" w:cs="Times New Roman"/>
          <w:color w:val="000000"/>
          <w:sz w:val="24"/>
          <w:szCs w:val="24"/>
        </w:rPr>
        <w:t>элинварное</w:t>
      </w:r>
      <w:proofErr w:type="spellEnd"/>
      <w:r w:rsidR="000A7490"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поведение потенциально стабильным в ходе продолжительной эксплуатации при повышенных температурах</w:t>
      </w:r>
      <w:r w:rsidR="0051744A" w:rsidRPr="005C79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A7490"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 Таким образом, сплав </w:t>
      </w:r>
      <w:r w:rsidR="000A7490" w:rsidRPr="005C7971">
        <w:rPr>
          <w:rFonts w:ascii="Times New Roman" w:hAnsi="Times New Roman" w:cs="Times New Roman"/>
          <w:color w:val="000000"/>
          <w:sz w:val="24"/>
          <w:szCs w:val="24"/>
          <w:lang w:val="en-US"/>
        </w:rPr>
        <w:t>Ti</w:t>
      </w:r>
      <w:r w:rsidR="000A7490" w:rsidRPr="005C7971">
        <w:rPr>
          <w:rFonts w:ascii="Times New Roman" w:hAnsi="Times New Roman" w:cs="Times New Roman"/>
          <w:color w:val="000000"/>
          <w:sz w:val="24"/>
          <w:szCs w:val="24"/>
        </w:rPr>
        <w:t>-40</w:t>
      </w:r>
      <w:r w:rsidR="000A7490" w:rsidRPr="005C7971">
        <w:rPr>
          <w:rFonts w:ascii="Times New Roman" w:hAnsi="Times New Roman" w:cs="Times New Roman"/>
          <w:color w:val="000000"/>
          <w:sz w:val="24"/>
          <w:szCs w:val="24"/>
          <w:lang w:val="en-US"/>
        </w:rPr>
        <w:t>Nb</w:t>
      </w:r>
      <w:r w:rsidR="000A7490"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рекомендован как перспективный</w:t>
      </w:r>
      <w:r w:rsidR="00A750EB"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 немагнитный коррозионностойкий </w:t>
      </w:r>
      <w:proofErr w:type="spellStart"/>
      <w:r w:rsidR="000A7490" w:rsidRPr="005C7971">
        <w:rPr>
          <w:rFonts w:ascii="Times New Roman" w:hAnsi="Times New Roman" w:cs="Times New Roman"/>
          <w:color w:val="000000"/>
          <w:sz w:val="24"/>
          <w:szCs w:val="24"/>
        </w:rPr>
        <w:t>элинварный</w:t>
      </w:r>
      <w:proofErr w:type="spellEnd"/>
      <w:r w:rsidR="000A7490"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 сплав</w:t>
      </w:r>
      <w:r w:rsidR="00A750EB"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23480"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Дальнейшие исследования будут направлены на </w:t>
      </w:r>
      <w:r w:rsidR="00A750EB" w:rsidRPr="005C7971">
        <w:rPr>
          <w:rFonts w:ascii="Times New Roman" w:hAnsi="Times New Roman" w:cs="Times New Roman"/>
          <w:color w:val="000000"/>
          <w:sz w:val="24"/>
          <w:szCs w:val="24"/>
        </w:rPr>
        <w:t>всесторонн</w:t>
      </w:r>
      <w:r w:rsidR="004900D2" w:rsidRPr="005C797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A750EB"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е изучение </w:t>
      </w:r>
      <w:proofErr w:type="spellStart"/>
      <w:r w:rsidR="00A750EB" w:rsidRPr="005C7971">
        <w:rPr>
          <w:rFonts w:ascii="Times New Roman" w:hAnsi="Times New Roman" w:cs="Times New Roman"/>
          <w:color w:val="000000"/>
          <w:sz w:val="24"/>
          <w:szCs w:val="24"/>
        </w:rPr>
        <w:t>эли</w:t>
      </w:r>
      <w:r w:rsidR="00866005" w:rsidRPr="005C7971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A750EB" w:rsidRPr="005C7971">
        <w:rPr>
          <w:rFonts w:ascii="Times New Roman" w:hAnsi="Times New Roman" w:cs="Times New Roman"/>
          <w:color w:val="000000"/>
          <w:sz w:val="24"/>
          <w:szCs w:val="24"/>
        </w:rPr>
        <w:t>варного</w:t>
      </w:r>
      <w:proofErr w:type="spellEnd"/>
      <w:r w:rsidR="00A750EB"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 сплава </w:t>
      </w:r>
      <w:r w:rsidR="00A750EB" w:rsidRPr="005C7971">
        <w:rPr>
          <w:rFonts w:ascii="Times New Roman" w:hAnsi="Times New Roman" w:cs="Times New Roman"/>
          <w:color w:val="000000"/>
          <w:sz w:val="24"/>
          <w:szCs w:val="24"/>
          <w:lang w:val="en-US"/>
        </w:rPr>
        <w:t>Ti</w:t>
      </w:r>
      <w:r w:rsidR="00A750EB" w:rsidRPr="005C7971">
        <w:rPr>
          <w:rFonts w:ascii="Times New Roman" w:hAnsi="Times New Roman" w:cs="Times New Roman"/>
          <w:color w:val="000000"/>
          <w:sz w:val="24"/>
          <w:szCs w:val="24"/>
        </w:rPr>
        <w:t>-40</w:t>
      </w:r>
      <w:r w:rsidR="00A750EB" w:rsidRPr="005C7971">
        <w:rPr>
          <w:rFonts w:ascii="Times New Roman" w:hAnsi="Times New Roman" w:cs="Times New Roman"/>
          <w:color w:val="000000"/>
          <w:sz w:val="24"/>
          <w:szCs w:val="24"/>
          <w:lang w:val="en-US"/>
        </w:rPr>
        <w:t>Nb</w:t>
      </w:r>
      <w:r w:rsidR="00A750EB" w:rsidRPr="005C7971">
        <w:rPr>
          <w:rFonts w:ascii="Times New Roman" w:hAnsi="Times New Roman" w:cs="Times New Roman"/>
          <w:color w:val="000000"/>
          <w:sz w:val="24"/>
          <w:szCs w:val="24"/>
        </w:rPr>
        <w:t xml:space="preserve"> и его стабильности</w:t>
      </w:r>
      <w:r w:rsidR="00A23480" w:rsidRPr="005C79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56059F" w14:textId="7A409673" w:rsidR="002B7D08" w:rsidRDefault="002B7D08" w:rsidP="00A23480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2348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Работа выполнена при поддержке гранта </w:t>
      </w:r>
      <w:r w:rsidR="00A23480" w:rsidRPr="00A23480">
        <w:rPr>
          <w:rFonts w:ascii="Times New Roman" w:hAnsi="Times New Roman" w:cs="Times New Roman"/>
          <w:i/>
          <w:color w:val="000000"/>
          <w:sz w:val="24"/>
          <w:szCs w:val="24"/>
        </w:rPr>
        <w:t>Российского научного фонда № 25-73-10041.</w:t>
      </w:r>
    </w:p>
    <w:sectPr w:rsidR="002B7D08" w:rsidSect="002B7D0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77FE"/>
    <w:multiLevelType w:val="multilevel"/>
    <w:tmpl w:val="207E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55530"/>
    <w:multiLevelType w:val="multilevel"/>
    <w:tmpl w:val="B204C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925823">
    <w:abstractNumId w:val="1"/>
  </w:num>
  <w:num w:numId="2" w16cid:durableId="152517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FB"/>
    <w:rsid w:val="00052F42"/>
    <w:rsid w:val="000A7490"/>
    <w:rsid w:val="0011369B"/>
    <w:rsid w:val="00116AC1"/>
    <w:rsid w:val="001354BE"/>
    <w:rsid w:val="0015049D"/>
    <w:rsid w:val="0015163F"/>
    <w:rsid w:val="00183202"/>
    <w:rsid w:val="001B42D9"/>
    <w:rsid w:val="001B50FD"/>
    <w:rsid w:val="002014E5"/>
    <w:rsid w:val="0023743A"/>
    <w:rsid w:val="002650D5"/>
    <w:rsid w:val="002743FB"/>
    <w:rsid w:val="002B7D08"/>
    <w:rsid w:val="003743AE"/>
    <w:rsid w:val="003B6E8B"/>
    <w:rsid w:val="003E5A25"/>
    <w:rsid w:val="003F671F"/>
    <w:rsid w:val="0041114D"/>
    <w:rsid w:val="004544B0"/>
    <w:rsid w:val="00455729"/>
    <w:rsid w:val="00484FC7"/>
    <w:rsid w:val="004900D2"/>
    <w:rsid w:val="004C3AE1"/>
    <w:rsid w:val="004D7768"/>
    <w:rsid w:val="004D7F88"/>
    <w:rsid w:val="00507EA5"/>
    <w:rsid w:val="00515AB3"/>
    <w:rsid w:val="0051744A"/>
    <w:rsid w:val="00534510"/>
    <w:rsid w:val="00583DB3"/>
    <w:rsid w:val="005A3C01"/>
    <w:rsid w:val="005C7971"/>
    <w:rsid w:val="00656717"/>
    <w:rsid w:val="006A5755"/>
    <w:rsid w:val="006C79F5"/>
    <w:rsid w:val="006D1929"/>
    <w:rsid w:val="007302E2"/>
    <w:rsid w:val="00760248"/>
    <w:rsid w:val="00767DE4"/>
    <w:rsid w:val="00793BBF"/>
    <w:rsid w:val="007C2109"/>
    <w:rsid w:val="00866005"/>
    <w:rsid w:val="008A2445"/>
    <w:rsid w:val="008A5C02"/>
    <w:rsid w:val="008C4D25"/>
    <w:rsid w:val="008D2B5A"/>
    <w:rsid w:val="008F43F5"/>
    <w:rsid w:val="00900315"/>
    <w:rsid w:val="00932B39"/>
    <w:rsid w:val="009632C2"/>
    <w:rsid w:val="009C42CF"/>
    <w:rsid w:val="00A23480"/>
    <w:rsid w:val="00A37E16"/>
    <w:rsid w:val="00A470B9"/>
    <w:rsid w:val="00A750EB"/>
    <w:rsid w:val="00A8333A"/>
    <w:rsid w:val="00AA1E15"/>
    <w:rsid w:val="00B0563F"/>
    <w:rsid w:val="00B6532F"/>
    <w:rsid w:val="00B74D71"/>
    <w:rsid w:val="00B75958"/>
    <w:rsid w:val="00B769C4"/>
    <w:rsid w:val="00BB6F22"/>
    <w:rsid w:val="00BE4842"/>
    <w:rsid w:val="00C368B3"/>
    <w:rsid w:val="00C7106C"/>
    <w:rsid w:val="00CB0A88"/>
    <w:rsid w:val="00D2319D"/>
    <w:rsid w:val="00D331ED"/>
    <w:rsid w:val="00D41ABE"/>
    <w:rsid w:val="00D466A8"/>
    <w:rsid w:val="00E25267"/>
    <w:rsid w:val="00E82E04"/>
    <w:rsid w:val="00EE4615"/>
    <w:rsid w:val="00F402FB"/>
    <w:rsid w:val="00F9020E"/>
    <w:rsid w:val="00F92DDE"/>
    <w:rsid w:val="00FB54FF"/>
    <w:rsid w:val="00FD02A4"/>
    <w:rsid w:val="00FD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3256A4"/>
  <w15:docId w15:val="{5E06684F-43FD-4D98-A10B-728F925C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AE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C4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D2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32B3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2B39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354B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354B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354B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54B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354B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A750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 Владимир Владимирович</dc:creator>
  <cp:lastModifiedBy>I-on</cp:lastModifiedBy>
  <cp:revision>4</cp:revision>
  <cp:lastPrinted>2025-03-03T07:59:00Z</cp:lastPrinted>
  <dcterms:created xsi:type="dcterms:W3CDTF">2026-03-21T17:41:00Z</dcterms:created>
  <dcterms:modified xsi:type="dcterms:W3CDTF">2026-03-21T17:42:00Z</dcterms:modified>
</cp:coreProperties>
</file>