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B6BE" w14:textId="77777777" w:rsidR="00DF2589" w:rsidRPr="00951EB7" w:rsidRDefault="00DF2589" w:rsidP="00DF25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51E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Гидротермальный синтез дисперсных бинарных сульфидов кобальта, марганца, меди и железа</w:t>
      </w:r>
    </w:p>
    <w:p w14:paraId="452479B4" w14:textId="77777777" w:rsidR="00DF2589" w:rsidRPr="00317B8A" w:rsidRDefault="00DF2589" w:rsidP="00DF25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Козорог М.П.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1,2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Абакумов М.В.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2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0760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Кокин А.А.</w:t>
      </w:r>
      <w:r w:rsidR="000760DA" w:rsidRPr="000760D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2</w:t>
      </w:r>
      <w:r w:rsidR="000760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Синицын П.А.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2</w:t>
      </w:r>
      <w:r w:rsidR="00B612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Никитина В.А.</w:t>
      </w:r>
      <w:r w:rsidRPr="00317B8A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  <w:t>2</w:t>
      </w:r>
    </w:p>
    <w:p w14:paraId="04353D87" w14:textId="77777777" w:rsidR="00581E45" w:rsidRDefault="00581E45" w:rsidP="00DF2589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Студентка, 3 курс бакалавриата</w:t>
      </w:r>
    </w:p>
    <w:p w14:paraId="0F640FD9" w14:textId="08EF5E41" w:rsidR="00DF2589" w:rsidRPr="00985BFB" w:rsidRDefault="00DF2589" w:rsidP="00DF2589">
      <w:pPr>
        <w:pStyle w:val="a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5BF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 w:rsidRPr="00985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Российский химико-технологический университет имени Д.И. Менделеева,</w:t>
      </w:r>
      <w:r w:rsidR="007139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F7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985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Москва, Россия</w:t>
      </w:r>
    </w:p>
    <w:p w14:paraId="55539490" w14:textId="06275536" w:rsidR="00DF2589" w:rsidRDefault="00DF2589" w:rsidP="00DF2589">
      <w:pPr>
        <w:pStyle w:val="a3"/>
        <w:jc w:val="center"/>
        <w:rPr>
          <w:rFonts w:ascii="Times New Roman" w:eastAsia="Times New Roman" w:hAnsi="Times New Roman" w:cs="Times New Roman"/>
          <w:i/>
          <w:color w:val="34343C"/>
          <w:sz w:val="24"/>
          <w:szCs w:val="24"/>
          <w:lang w:eastAsia="ru-RU"/>
        </w:rPr>
      </w:pPr>
      <w:r w:rsidRPr="00985BFB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985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Центр энергетических наук и технологий Сколковского института </w:t>
      </w:r>
      <w:r w:rsidR="00FF7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985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науки</w:t>
      </w:r>
      <w:r w:rsidR="00FF78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85B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технологий, Москва, Россия</w:t>
      </w:r>
    </w:p>
    <w:p w14:paraId="485056E0" w14:textId="77777777" w:rsidR="00581E45" w:rsidRPr="00581E45" w:rsidRDefault="00581E45" w:rsidP="00581E45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u w:val="single"/>
        </w:rPr>
      </w:pPr>
      <w:r w:rsidRPr="00581E45">
        <w:rPr>
          <w:rFonts w:ascii="Times New Roman" w:hAnsi="Times New Roman" w:cs="Times New Roman"/>
          <w:i/>
          <w:color w:val="000000"/>
          <w:sz w:val="24"/>
        </w:rPr>
        <w:t xml:space="preserve">E-mail: </w:t>
      </w:r>
      <w:r w:rsidRPr="00581E45">
        <w:rPr>
          <w:rFonts w:ascii="Times New Roman" w:hAnsi="Times New Roman" w:cs="Times New Roman"/>
          <w:i/>
          <w:color w:val="000000"/>
          <w:sz w:val="24"/>
          <w:u w:val="single"/>
        </w:rPr>
        <w:t>mariykozorog@gmail.com</w:t>
      </w:r>
    </w:p>
    <w:p w14:paraId="317B5776" w14:textId="58DD9956" w:rsidR="004B5F31" w:rsidRPr="00A065CE" w:rsidRDefault="00DF2589" w:rsidP="006E5C69">
      <w:pPr>
        <w:pStyle w:val="a3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>Халькогениды</w:t>
      </w:r>
      <w:proofErr w:type="spellEnd"/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переходных металлов, таких как кобальт, марганец, медь, железо привлекают внимание как перспективные бифункциональные катализаторы для щелочного электролиза воды</w:t>
      </w:r>
      <w:r w:rsidR="00384A4B" w:rsidRPr="00384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[1]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93853">
        <w:rPr>
          <w:rFonts w:ascii="Times New Roman" w:hAnsi="Times New Roman" w:cs="Times New Roman"/>
          <w:sz w:val="24"/>
          <w:szCs w:val="24"/>
        </w:rPr>
        <w:t>Их каталитическая активность</w:t>
      </w:r>
      <w:r w:rsidRPr="00A065CE">
        <w:rPr>
          <w:rFonts w:ascii="Times New Roman" w:hAnsi="Times New Roman" w:cs="Times New Roman"/>
          <w:sz w:val="24"/>
          <w:szCs w:val="24"/>
        </w:rPr>
        <w:t xml:space="preserve"> обусловлена быстрым реструктурированием поверхности с образованием активных аморфных гидроксидов. </w:t>
      </w:r>
      <w:r w:rsidR="0032187E" w:rsidRPr="00A065CE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="0032187E"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большинство исследований </w:t>
      </w:r>
      <w:r w:rsidR="00010B91" w:rsidRPr="00A065CE">
        <w:rPr>
          <w:rFonts w:ascii="Times New Roman" w:hAnsi="Times New Roman" w:cs="Times New Roman"/>
          <w:sz w:val="24"/>
          <w:szCs w:val="24"/>
        </w:rPr>
        <w:t>в научной литературе</w:t>
      </w:r>
      <w:r w:rsidR="00010B91"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766B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</w:t>
      </w:r>
      <w:r w:rsidR="0032187E"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ено </w:t>
      </w:r>
      <w:r w:rsidR="00B5252C">
        <w:rPr>
          <w:rFonts w:ascii="Times New Roman" w:hAnsi="Times New Roman" w:cs="Times New Roman"/>
          <w:sz w:val="24"/>
          <w:szCs w:val="24"/>
          <w:shd w:val="clear" w:color="auto" w:fill="FFFFFF"/>
        </w:rPr>
        <w:t>монометаллическим сульфидам</w:t>
      </w:r>
      <w:r w:rsidR="0032187E"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тогда как </w:t>
      </w:r>
      <w:r w:rsidR="0032187E" w:rsidRPr="00A0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о синтезе и </w:t>
      </w:r>
      <w:proofErr w:type="spellStart"/>
      <w:r w:rsidR="0032187E" w:rsidRPr="00A065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характеризации</w:t>
      </w:r>
      <w:proofErr w:type="spellEnd"/>
      <w:r w:rsidR="0032187E" w:rsidRPr="00A0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бинарных фаз значительно меньше.</w:t>
      </w:r>
    </w:p>
    <w:p w14:paraId="3675DA7B" w14:textId="77777777" w:rsidR="00581E45" w:rsidRDefault="00A065CE" w:rsidP="00E32BF1">
      <w:pPr>
        <w:pStyle w:val="a3"/>
        <w:ind w:firstLine="397"/>
        <w:jc w:val="both"/>
        <w:rPr>
          <w:noProof/>
          <w:lang w:eastAsia="ru-RU"/>
        </w:rPr>
      </w:pPr>
      <w:r w:rsidRPr="00A065CE">
        <w:rPr>
          <w:rFonts w:ascii="Times New Roman" w:hAnsi="Times New Roman" w:cs="Times New Roman"/>
          <w:sz w:val="24"/>
          <w:szCs w:val="24"/>
        </w:rPr>
        <w:t>В настоящей работе гидротермальным методом синтезированы бинарные сульфиды (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65CE">
        <w:rPr>
          <w:rFonts w:ascii="Times New Roman" w:hAnsi="Times New Roman" w:cs="Times New Roman"/>
          <w:sz w:val="24"/>
          <w:szCs w:val="24"/>
        </w:rPr>
        <w:t xml:space="preserve">, 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</w:rPr>
        <w:t>)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</w:rPr>
        <w:t xml:space="preserve"> (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65CE">
        <w:rPr>
          <w:rFonts w:ascii="Times New Roman" w:hAnsi="Times New Roman" w:cs="Times New Roman"/>
          <w:sz w:val="24"/>
          <w:szCs w:val="24"/>
        </w:rPr>
        <w:t xml:space="preserve"> = 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065CE">
        <w:rPr>
          <w:rFonts w:ascii="Times New Roman" w:hAnsi="Times New Roman" w:cs="Times New Roman"/>
          <w:sz w:val="24"/>
          <w:szCs w:val="24"/>
        </w:rPr>
        <w:t xml:space="preserve">; 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</w:rPr>
        <w:t xml:space="preserve"> = 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A065CE">
        <w:rPr>
          <w:rFonts w:ascii="Times New Roman" w:hAnsi="Times New Roman" w:cs="Times New Roman"/>
          <w:sz w:val="24"/>
          <w:szCs w:val="24"/>
        </w:rPr>
        <w:t xml:space="preserve">, 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A065CE">
        <w:rPr>
          <w:rFonts w:ascii="Times New Roman" w:hAnsi="Times New Roman" w:cs="Times New Roman"/>
          <w:sz w:val="24"/>
          <w:szCs w:val="24"/>
        </w:rPr>
        <w:t xml:space="preserve">, 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065CE">
        <w:rPr>
          <w:rFonts w:ascii="Times New Roman" w:hAnsi="Times New Roman" w:cs="Times New Roman"/>
          <w:sz w:val="24"/>
          <w:szCs w:val="24"/>
        </w:rPr>
        <w:t>). В качестве исходных соединений использовали соответствующие соли металлов (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A065CE">
        <w:rPr>
          <w:rFonts w:ascii="Times New Roman" w:hAnsi="Times New Roman" w:cs="Times New Roman"/>
          <w:sz w:val="24"/>
          <w:szCs w:val="24"/>
        </w:rPr>
        <w:t>(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65CE">
        <w:rPr>
          <w:rFonts w:ascii="Times New Roman" w:hAnsi="Times New Roman" w:cs="Times New Roman"/>
          <w:sz w:val="24"/>
          <w:szCs w:val="24"/>
        </w:rPr>
        <w:t>)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</w:rPr>
        <w:t>·6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065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65CE">
        <w:rPr>
          <w:rFonts w:ascii="Times New Roman" w:hAnsi="Times New Roman" w:cs="Times New Roman"/>
          <w:sz w:val="24"/>
          <w:szCs w:val="24"/>
          <w:lang w:val="en-US"/>
        </w:rPr>
        <w:t>MnCl</w:t>
      </w:r>
      <w:proofErr w:type="spellEnd"/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·</w:t>
      </w:r>
      <w:r w:rsidRPr="00A065CE">
        <w:rPr>
          <w:rFonts w:ascii="Times New Roman" w:hAnsi="Times New Roman" w:cs="Times New Roman"/>
          <w:sz w:val="24"/>
          <w:szCs w:val="24"/>
        </w:rPr>
        <w:t>4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065CE">
        <w:rPr>
          <w:rFonts w:ascii="Times New Roman" w:hAnsi="Times New Roman" w:cs="Times New Roman"/>
          <w:sz w:val="24"/>
          <w:szCs w:val="24"/>
        </w:rPr>
        <w:t>, CuSO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065CE">
        <w:rPr>
          <w:rFonts w:ascii="Times New Roman" w:hAnsi="Times New Roman" w:cs="Times New Roman"/>
          <w:sz w:val="24"/>
          <w:szCs w:val="24"/>
        </w:rPr>
        <w:t>·5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069A3" w:rsidRPr="00706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9A3">
        <w:rPr>
          <w:rFonts w:ascii="Times New Roman" w:hAnsi="Times New Roman" w:cs="Times New Roman"/>
          <w:sz w:val="24"/>
          <w:szCs w:val="24"/>
          <w:lang w:val="en-US"/>
        </w:rPr>
        <w:t>FeSO</w:t>
      </w:r>
      <w:proofErr w:type="spellEnd"/>
      <w:r w:rsidR="007069A3" w:rsidRPr="007069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069A3">
        <w:rPr>
          <w:rFonts w:ascii="Times New Roman" w:hAnsi="Times New Roman" w:cs="Times New Roman"/>
          <w:sz w:val="24"/>
          <w:szCs w:val="24"/>
        </w:rPr>
        <w:t>·</w:t>
      </w:r>
      <w:r w:rsidR="007069A3" w:rsidRPr="007069A3">
        <w:rPr>
          <w:rFonts w:ascii="Times New Roman" w:hAnsi="Times New Roman" w:cs="Times New Roman"/>
          <w:sz w:val="24"/>
          <w:szCs w:val="24"/>
        </w:rPr>
        <w:t>7</w:t>
      </w:r>
      <w:r w:rsidR="007069A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069A3" w:rsidRPr="007069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069A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065CE">
        <w:rPr>
          <w:rFonts w:ascii="Times New Roman" w:hAnsi="Times New Roman" w:cs="Times New Roman"/>
          <w:sz w:val="24"/>
          <w:szCs w:val="24"/>
        </w:rPr>
        <w:t xml:space="preserve">), тиосульфат натрия 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65CE">
        <w:rPr>
          <w:rFonts w:ascii="Times New Roman" w:hAnsi="Times New Roman" w:cs="Times New Roman"/>
          <w:sz w:val="24"/>
          <w:szCs w:val="24"/>
        </w:rPr>
        <w:t>·5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065C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065CE">
        <w:rPr>
          <w:rFonts w:ascii="Times New Roman" w:hAnsi="Times New Roman" w:cs="Times New Roman"/>
          <w:sz w:val="24"/>
          <w:szCs w:val="24"/>
        </w:rPr>
        <w:t xml:space="preserve">, серу и </w:t>
      </w:r>
      <w:proofErr w:type="spellStart"/>
      <w:r w:rsidRPr="00A065CE">
        <w:rPr>
          <w:rFonts w:ascii="Times New Roman" w:hAnsi="Times New Roman" w:cs="Times New Roman"/>
          <w:sz w:val="24"/>
          <w:szCs w:val="24"/>
        </w:rPr>
        <w:t>поливинилпирролидон</w:t>
      </w:r>
      <w:proofErr w:type="spellEnd"/>
      <w:r w:rsidRPr="00A065CE">
        <w:rPr>
          <w:rFonts w:ascii="Times New Roman" w:hAnsi="Times New Roman" w:cs="Times New Roman"/>
          <w:sz w:val="24"/>
          <w:szCs w:val="24"/>
        </w:rPr>
        <w:t xml:space="preserve">. </w:t>
      </w:r>
      <w:r w:rsidR="007C6CFB">
        <w:rPr>
          <w:rFonts w:ascii="Times New Roman" w:hAnsi="Times New Roman" w:cs="Times New Roman"/>
          <w:sz w:val="24"/>
          <w:szCs w:val="24"/>
        </w:rPr>
        <w:t>Путем варьирования концентрации</w:t>
      </w:r>
      <w:r w:rsidRPr="00A065CE">
        <w:rPr>
          <w:rFonts w:ascii="Times New Roman" w:hAnsi="Times New Roman" w:cs="Times New Roman"/>
          <w:sz w:val="24"/>
          <w:szCs w:val="24"/>
        </w:rPr>
        <w:t xml:space="preserve"> 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исходных реагентов и </w:t>
      </w:r>
      <w:r w:rsidR="00FC3AE0">
        <w:rPr>
          <w:rFonts w:ascii="Times New Roman" w:hAnsi="Times New Roman" w:cs="Times New Roman"/>
          <w:sz w:val="24"/>
          <w:szCs w:val="24"/>
          <w:shd w:val="clear" w:color="auto" w:fill="FFFFFF"/>
        </w:rPr>
        <w:t>температуры синтеза были найде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>ны услов</w:t>
      </w:r>
      <w:r w:rsidR="005F4F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ия, обеспечивающие формирование </w:t>
      </w:r>
      <w:r w:rsidR="00CE64B5">
        <w:rPr>
          <w:rFonts w:ascii="Times New Roman" w:hAnsi="Times New Roman" w:cs="Times New Roman"/>
          <w:sz w:val="24"/>
          <w:szCs w:val="24"/>
          <w:shd w:val="clear" w:color="auto" w:fill="FFFFFF"/>
        </w:rPr>
        <w:t>кристаллически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CE6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дисперсных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однофазных порошков индивидуальных и смешанных сульфидов </w:t>
      </w:r>
      <w:r w:rsidR="00B75AE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>CoS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75AEA" w:rsidRPr="00B75AEA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75AEA" w:rsidRPr="00B75AEA">
        <w:rPr>
          <w:rFonts w:ascii="Times New Roman" w:hAnsi="Times New Roman" w:cs="Times New Roman"/>
          <w:sz w:val="24"/>
          <w:szCs w:val="24"/>
          <w:vertAlign w:val="subscript"/>
        </w:rPr>
        <w:t>0.99</w:t>
      </w:r>
      <w:r w:rsidR="00DA3B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5AEA" w:rsidRPr="00B75AEA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="00B75AEA" w:rsidRPr="00B75AEA">
        <w:rPr>
          <w:rFonts w:ascii="Times New Roman" w:hAnsi="Times New Roman" w:cs="Times New Roman"/>
          <w:sz w:val="24"/>
          <w:szCs w:val="24"/>
          <w:vertAlign w:val="subscript"/>
        </w:rPr>
        <w:t>0.00</w:t>
      </w:r>
      <w:r w:rsidR="00DA3BA1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920CC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20CCE" w:rsidRPr="00DA3BA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20CCE" w:rsidRPr="00920CCE">
        <w:rPr>
          <w:rFonts w:ascii="Times New Roman" w:hAnsi="Times New Roman" w:cs="Times New Roman"/>
          <w:sz w:val="24"/>
          <w:szCs w:val="24"/>
        </w:rPr>
        <w:t xml:space="preserve">, 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>Co</w:t>
      </w:r>
      <w:r w:rsidR="00DA3BA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0.81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0.1</w:t>
      </w:r>
      <w:r w:rsidR="00DA3BA1" w:rsidRPr="00DA3BA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9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0.</w:t>
      </w:r>
      <w:r w:rsidR="00DA3BA1" w:rsidRPr="00DA3BA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8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5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0.</w:t>
      </w:r>
      <w:r w:rsidR="00DA3BA1" w:rsidRPr="00DA3BA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5</w:t>
      </w:r>
      <w:r w:rsidR="00DA3BA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</w:t>
      </w:r>
      <w:r w:rsidR="00DA3BA1" w:rsidRPr="00DA3BA1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DA3BA1" w:rsidRPr="00DA3BA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A065CE">
        <w:rPr>
          <w:rFonts w:ascii="Times New Roman" w:hAnsi="Times New Roman" w:cs="Times New Roman"/>
          <w:sz w:val="24"/>
          <w:szCs w:val="24"/>
        </w:rPr>
        <w:t>,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r w:rsidR="0021315B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содержащих аморфной фазы</w:t>
      </w:r>
      <w:r w:rsidRPr="00A065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A065CE">
        <w:rPr>
          <w:rFonts w:ascii="Times New Roman" w:hAnsi="Times New Roman" w:cs="Times New Roman"/>
          <w:sz w:val="24"/>
          <w:szCs w:val="24"/>
        </w:rPr>
        <w:t xml:space="preserve"> </w:t>
      </w:r>
      <w:r w:rsidR="008158E8">
        <w:rPr>
          <w:rFonts w:ascii="Times New Roman" w:hAnsi="Times New Roman" w:cs="Times New Roman"/>
          <w:sz w:val="24"/>
          <w:szCs w:val="24"/>
        </w:rPr>
        <w:t>С</w:t>
      </w:r>
      <w:r w:rsidRPr="00A065CE">
        <w:rPr>
          <w:rFonts w:ascii="Times New Roman" w:hAnsi="Times New Roman" w:cs="Times New Roman"/>
          <w:sz w:val="24"/>
          <w:szCs w:val="24"/>
        </w:rPr>
        <w:t>интез проводили при 160 °</w:t>
      </w:r>
      <w:r w:rsidRPr="00A065C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065CE">
        <w:rPr>
          <w:rFonts w:ascii="Times New Roman" w:hAnsi="Times New Roman" w:cs="Times New Roman"/>
          <w:sz w:val="24"/>
          <w:szCs w:val="24"/>
        </w:rPr>
        <w:t xml:space="preserve"> в течение 12 часов. Отмывку образцов от солей и серы после синтеза проводили водой</w:t>
      </w:r>
      <w:r w:rsidR="008158E8">
        <w:rPr>
          <w:rFonts w:ascii="Times New Roman" w:hAnsi="Times New Roman" w:cs="Times New Roman"/>
          <w:sz w:val="24"/>
          <w:szCs w:val="24"/>
        </w:rPr>
        <w:t xml:space="preserve">, бензолом, затем изопропанолом </w:t>
      </w:r>
      <w:r w:rsidR="00184664">
        <w:rPr>
          <w:rFonts w:ascii="Times New Roman" w:hAnsi="Times New Roman" w:cs="Times New Roman"/>
          <w:sz w:val="24"/>
          <w:szCs w:val="24"/>
        </w:rPr>
        <w:t>[2</w:t>
      </w:r>
      <w:r w:rsidRPr="00A065CE">
        <w:rPr>
          <w:rFonts w:ascii="Times New Roman" w:hAnsi="Times New Roman" w:cs="Times New Roman"/>
          <w:sz w:val="24"/>
          <w:szCs w:val="24"/>
        </w:rPr>
        <w:t>]. Полученные образцы хранили в атмосфере аргона ввиду высокой реакционной способности.</w:t>
      </w:r>
    </w:p>
    <w:p w14:paraId="4F7BFFB0" w14:textId="77777777" w:rsidR="00937FB9" w:rsidRPr="00937FB9" w:rsidRDefault="00937FB9" w:rsidP="001A5E63">
      <w:pPr>
        <w:pStyle w:val="a3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37FB9">
        <w:rPr>
          <w:rFonts w:ascii="Times New Roman" w:hAnsi="Times New Roman" w:cs="Times New Roman"/>
          <w:sz w:val="24"/>
          <w:szCs w:val="24"/>
        </w:rPr>
        <w:t xml:space="preserve">Структура бинарных сульфидов была охарактеризована методом рентгенофазового анализа </w:t>
      </w:r>
      <w:r w:rsidRPr="00937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уточнением параметров элементарных ячеек методом </w:t>
      </w:r>
      <w:proofErr w:type="spellStart"/>
      <w:r w:rsidRPr="00937FB9">
        <w:rPr>
          <w:rFonts w:ascii="Times New Roman" w:hAnsi="Times New Roman" w:cs="Times New Roman"/>
          <w:sz w:val="24"/>
          <w:szCs w:val="24"/>
          <w:shd w:val="clear" w:color="auto" w:fill="FFFFFF"/>
        </w:rPr>
        <w:t>полнопрофильного</w:t>
      </w:r>
      <w:proofErr w:type="spellEnd"/>
      <w:r w:rsidRPr="00937F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анализа </w:t>
      </w:r>
      <w:proofErr w:type="spellStart"/>
      <w:r w:rsidRPr="00937FB9">
        <w:rPr>
          <w:rFonts w:ascii="Times New Roman" w:hAnsi="Times New Roman" w:cs="Times New Roman"/>
          <w:sz w:val="24"/>
          <w:szCs w:val="24"/>
          <w:shd w:val="clear" w:color="auto" w:fill="FFFFFF"/>
        </w:rPr>
        <w:t>дифрактограмм</w:t>
      </w:r>
      <w:proofErr w:type="spellEnd"/>
      <w:r w:rsidRPr="00937FB9">
        <w:rPr>
          <w:rFonts w:ascii="Times New Roman" w:hAnsi="Times New Roman" w:cs="Times New Roman"/>
          <w:sz w:val="24"/>
          <w:szCs w:val="24"/>
        </w:rPr>
        <w:t>. Морфология была изучена методом растровой электронной микроскопии</w:t>
      </w:r>
      <w:r w:rsidR="00C65955" w:rsidRPr="00C65955">
        <w:rPr>
          <w:rFonts w:ascii="Times New Roman" w:hAnsi="Times New Roman" w:cs="Times New Roman"/>
          <w:sz w:val="24"/>
          <w:szCs w:val="24"/>
        </w:rPr>
        <w:t>.</w:t>
      </w:r>
      <w:r w:rsidRPr="00937FB9">
        <w:rPr>
          <w:rFonts w:ascii="Times New Roman" w:hAnsi="Times New Roman" w:cs="Times New Roman"/>
          <w:sz w:val="24"/>
          <w:szCs w:val="24"/>
        </w:rPr>
        <w:t xml:space="preserve"> Состав фаз определён методом </w:t>
      </w:r>
      <w:proofErr w:type="spellStart"/>
      <w:r w:rsidRPr="00937FB9">
        <w:rPr>
          <w:rFonts w:ascii="Times New Roman" w:hAnsi="Times New Roman" w:cs="Times New Roman"/>
          <w:sz w:val="24"/>
          <w:szCs w:val="24"/>
        </w:rPr>
        <w:t>безэталонного</w:t>
      </w:r>
      <w:proofErr w:type="spellEnd"/>
      <w:r w:rsidRPr="00937FB9">
        <w:rPr>
          <w:rFonts w:ascii="Times New Roman" w:hAnsi="Times New Roman" w:cs="Times New Roman"/>
          <w:sz w:val="24"/>
          <w:szCs w:val="24"/>
        </w:rPr>
        <w:t xml:space="preserve"> локального рентгеноспектрального микроанализа, удельная поверхность образцов определена методом </w:t>
      </w:r>
      <w:r w:rsidR="00A422AF">
        <w:rPr>
          <w:rFonts w:ascii="Times New Roman" w:hAnsi="Times New Roman" w:cs="Times New Roman"/>
          <w:sz w:val="24"/>
          <w:szCs w:val="24"/>
        </w:rPr>
        <w:t>низкотемпературной адсорбции азота</w:t>
      </w:r>
      <w:r w:rsidRPr="00937FB9">
        <w:rPr>
          <w:rFonts w:ascii="Times New Roman" w:hAnsi="Times New Roman" w:cs="Times New Roman"/>
          <w:sz w:val="24"/>
          <w:szCs w:val="24"/>
        </w:rPr>
        <w:t xml:space="preserve">. </w:t>
      </w:r>
      <w:r w:rsidRPr="00937FB9">
        <w:rPr>
          <w:rFonts w:ascii="Times New Roman" w:eastAsia="Calibri" w:hAnsi="Times New Roman" w:cs="Times New Roman"/>
          <w:sz w:val="24"/>
          <w:szCs w:val="24"/>
        </w:rPr>
        <w:t xml:space="preserve">Полученные </w:t>
      </w:r>
      <w:r w:rsidR="009067AA">
        <w:rPr>
          <w:rFonts w:ascii="Times New Roman" w:eastAsia="Calibri" w:hAnsi="Times New Roman" w:cs="Times New Roman"/>
          <w:sz w:val="24"/>
          <w:szCs w:val="24"/>
        </w:rPr>
        <w:t xml:space="preserve">образцы </w:t>
      </w:r>
      <w:r w:rsidRPr="00937FB9">
        <w:rPr>
          <w:rFonts w:ascii="Times New Roman" w:eastAsia="Calibri" w:hAnsi="Times New Roman" w:cs="Times New Roman"/>
          <w:sz w:val="24"/>
          <w:szCs w:val="24"/>
        </w:rPr>
        <w:t>будут в дальнейшем использованы для исследования электрохимических свойств однофазных смешенных сульфидов.</w:t>
      </w:r>
    </w:p>
    <w:p w14:paraId="630CDB80" w14:textId="77777777" w:rsidR="00937FB9" w:rsidRPr="00581E45" w:rsidRDefault="00937FB9" w:rsidP="00DD3D82">
      <w:pPr>
        <w:pStyle w:val="a3"/>
        <w:ind w:firstLine="39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1E45">
        <w:rPr>
          <w:rFonts w:ascii="Times New Roman" w:hAnsi="Times New Roman" w:cs="Times New Roman"/>
          <w:i/>
          <w:color w:val="000000"/>
          <w:sz w:val="24"/>
          <w:szCs w:val="24"/>
        </w:rPr>
        <w:t>Исследование выполнено при поддержке Российского научного фонда, грант</w:t>
      </w:r>
      <w:r w:rsidRPr="00581E45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№ 24-13-00317, </w:t>
      </w:r>
      <w:hyperlink r:id="rId4" w:history="1">
        <w:r w:rsidRPr="00581E45">
          <w:rPr>
            <w:rFonts w:ascii="Times New Roman" w:hAnsi="Times New Roman" w:cs="Times New Roman"/>
            <w:i/>
            <w:color w:val="000000"/>
            <w:sz w:val="24"/>
            <w:szCs w:val="24"/>
            <w:u w:val="single"/>
          </w:rPr>
          <w:t>https://rscf.ru/project/24-13-00317/</w:t>
        </w:r>
      </w:hyperlink>
      <w:r w:rsidRPr="00581E45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7F4DB229" w14:textId="77777777" w:rsidR="00937FB9" w:rsidRPr="00713912" w:rsidRDefault="00937FB9" w:rsidP="00937FB9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AF26B4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62B8C7FA" w14:textId="77777777" w:rsidR="00132615" w:rsidRPr="001A5E63" w:rsidRDefault="005C43F6" w:rsidP="00581E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C5167C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Yan</w:t>
      </w:r>
      <w:r w:rsidRPr="009F14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9F14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C5167C" w:rsidRPr="005C43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C5167C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Bao</w:t>
      </w:r>
      <w:r w:rsidR="00C5167C" w:rsidRPr="005C43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140D">
        <w:rPr>
          <w:rFonts w:ascii="Times New Roman" w:hAnsi="Times New Roman" w:cs="Times New Roman"/>
          <w:color w:val="000000"/>
          <w:sz w:val="24"/>
          <w:szCs w:val="24"/>
          <w:lang w:val="en-US"/>
        </w:rPr>
        <w:t>Y.</w:t>
      </w:r>
      <w:r w:rsidR="008D77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F14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X., </w:t>
      </w:r>
      <w:r w:rsidR="00C5167C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Zhao</w:t>
      </w:r>
      <w:r w:rsidR="009F14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B., </w:t>
      </w:r>
      <w:r w:rsidR="00C5167C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Wang</w:t>
      </w:r>
      <w:r w:rsidR="009F14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X.</w:t>
      </w:r>
      <w:r w:rsidR="00C5167C" w:rsidRPr="005C43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5167C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A review on noble-metal-free bifunctional</w:t>
      </w:r>
      <w:r w:rsidR="00C5167C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heterogeneous catalysts for overall electrochemical water splitting</w:t>
      </w:r>
      <w:r w:rsidR="001C125D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J. Mater. Chem. A</w:t>
      </w:r>
      <w:r w:rsidR="00132615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. 2016. Vol.</w:t>
      </w:r>
      <w:r w:rsidR="001C125D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</w:t>
      </w:r>
      <w:r w:rsidR="00132615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>. P.</w:t>
      </w:r>
      <w:r w:rsidR="001C125D" w:rsidRPr="001A5E6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17587–17603</w:t>
      </w:r>
      <w:r w:rsidR="00E739B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5DCB00A" w14:textId="77777777" w:rsidR="00937FB9" w:rsidRDefault="008B3A41" w:rsidP="00581E45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  <w:r w:rsidRPr="001A5E6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7FB9" w:rsidRPr="001A5E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739B8" w:rsidRPr="00E739B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Li L, </w:t>
      </w:r>
      <w:proofErr w:type="spellStart"/>
      <w:r w:rsidR="00E739B8" w:rsidRPr="00E739B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Ghahreman</w:t>
      </w:r>
      <w:proofErr w:type="spellEnd"/>
      <w:r w:rsidR="00E739B8" w:rsidRPr="00E739B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A. Hydrothermal Monodisperse </w:t>
      </w:r>
      <w:proofErr w:type="spellStart"/>
      <w:r w:rsidR="00E739B8" w:rsidRPr="00E739B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Microspherulite</w:t>
      </w:r>
      <w:proofErr w:type="spellEnd"/>
      <w:r w:rsidR="00E739B8" w:rsidRPr="00E739B8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Pyrite: Novel Synthesis Process and Electrochemical Study of Its Oxidation // ACS Omega. 2020. Vol. 5(38). P. 24871-24880.</w:t>
      </w:r>
    </w:p>
    <w:sectPr w:rsidR="00937FB9" w:rsidSect="00581E45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65"/>
    <w:rsid w:val="000000FF"/>
    <w:rsid w:val="00010B91"/>
    <w:rsid w:val="000513DE"/>
    <w:rsid w:val="000760DA"/>
    <w:rsid w:val="0012335C"/>
    <w:rsid w:val="00132615"/>
    <w:rsid w:val="00184664"/>
    <w:rsid w:val="001A5E63"/>
    <w:rsid w:val="001C125D"/>
    <w:rsid w:val="0021315B"/>
    <w:rsid w:val="00214052"/>
    <w:rsid w:val="00263657"/>
    <w:rsid w:val="00270563"/>
    <w:rsid w:val="0032187E"/>
    <w:rsid w:val="00325876"/>
    <w:rsid w:val="00327229"/>
    <w:rsid w:val="00384A4B"/>
    <w:rsid w:val="003E13EC"/>
    <w:rsid w:val="00471E1D"/>
    <w:rsid w:val="004B5F31"/>
    <w:rsid w:val="004B745E"/>
    <w:rsid w:val="00581E45"/>
    <w:rsid w:val="00593853"/>
    <w:rsid w:val="005C43F6"/>
    <w:rsid w:val="005F4FAF"/>
    <w:rsid w:val="00617FB7"/>
    <w:rsid w:val="006B5B20"/>
    <w:rsid w:val="006E5C69"/>
    <w:rsid w:val="007069A3"/>
    <w:rsid w:val="00713912"/>
    <w:rsid w:val="007255D9"/>
    <w:rsid w:val="007A6AFE"/>
    <w:rsid w:val="007C6CFB"/>
    <w:rsid w:val="008158E8"/>
    <w:rsid w:val="00820987"/>
    <w:rsid w:val="008629F7"/>
    <w:rsid w:val="008B3A41"/>
    <w:rsid w:val="008D77CF"/>
    <w:rsid w:val="009067AA"/>
    <w:rsid w:val="00920CCE"/>
    <w:rsid w:val="00937FB9"/>
    <w:rsid w:val="009F140D"/>
    <w:rsid w:val="00A065CE"/>
    <w:rsid w:val="00A30D87"/>
    <w:rsid w:val="00A422AF"/>
    <w:rsid w:val="00A61674"/>
    <w:rsid w:val="00A85365"/>
    <w:rsid w:val="00B04EFC"/>
    <w:rsid w:val="00B454CD"/>
    <w:rsid w:val="00B5252C"/>
    <w:rsid w:val="00B61285"/>
    <w:rsid w:val="00B75AEA"/>
    <w:rsid w:val="00B8766B"/>
    <w:rsid w:val="00BB4929"/>
    <w:rsid w:val="00C165CF"/>
    <w:rsid w:val="00C5167C"/>
    <w:rsid w:val="00C65955"/>
    <w:rsid w:val="00C80491"/>
    <w:rsid w:val="00CC70B5"/>
    <w:rsid w:val="00CD0C16"/>
    <w:rsid w:val="00CE64B5"/>
    <w:rsid w:val="00D366B4"/>
    <w:rsid w:val="00D51C70"/>
    <w:rsid w:val="00D70E5C"/>
    <w:rsid w:val="00DA3BA1"/>
    <w:rsid w:val="00DD3D82"/>
    <w:rsid w:val="00DF2589"/>
    <w:rsid w:val="00E32BF1"/>
    <w:rsid w:val="00E739B8"/>
    <w:rsid w:val="00EC3573"/>
    <w:rsid w:val="00EC4E53"/>
    <w:rsid w:val="00ED39C1"/>
    <w:rsid w:val="00ED6F7C"/>
    <w:rsid w:val="00F24FEE"/>
    <w:rsid w:val="00F7103C"/>
    <w:rsid w:val="00F909F4"/>
    <w:rsid w:val="00FC3AE0"/>
    <w:rsid w:val="00FF079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D4303"/>
  <w15:chartTrackingRefBased/>
  <w15:docId w15:val="{48A84079-1268-4764-B44D-8F0643BD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58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258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C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C35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cf.ru/project/24-13-003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I-on</cp:lastModifiedBy>
  <cp:revision>4</cp:revision>
  <dcterms:created xsi:type="dcterms:W3CDTF">2026-03-23T23:00:00Z</dcterms:created>
  <dcterms:modified xsi:type="dcterms:W3CDTF">2026-03-23T23:00:00Z</dcterms:modified>
</cp:coreProperties>
</file>