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D0D8" w14:textId="19DDFF46" w:rsidR="00771A95" w:rsidRDefault="00B17318" w:rsidP="00D61DB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С</w:t>
      </w:r>
      <w:r w:rsidR="00B65DC8" w:rsidRPr="00B65DC8">
        <w:rPr>
          <w:rFonts w:eastAsia="Times New Roman" w:cs="Times New Roman"/>
          <w:b/>
          <w:sz w:val="24"/>
          <w:szCs w:val="24"/>
          <w:lang w:eastAsia="ru-RU"/>
        </w:rPr>
        <w:t xml:space="preserve">интез и исследование </w:t>
      </w:r>
      <w:r>
        <w:rPr>
          <w:rFonts w:eastAsia="Times New Roman" w:cs="Times New Roman"/>
          <w:b/>
          <w:sz w:val="24"/>
          <w:szCs w:val="24"/>
          <w:lang w:eastAsia="ru-RU"/>
        </w:rPr>
        <w:t>УФ</w:t>
      </w:r>
      <w:r w:rsidR="00B65DC8" w:rsidRPr="00B65DC8">
        <w:rPr>
          <w:rFonts w:eastAsia="Times New Roman" w:cs="Times New Roman"/>
          <w:b/>
          <w:sz w:val="24"/>
          <w:szCs w:val="24"/>
          <w:lang w:eastAsia="ru-RU"/>
        </w:rPr>
        <w:t xml:space="preserve">-протекторных свойств фосфатов </w:t>
      </w:r>
      <w:proofErr w:type="gramStart"/>
      <w:r w:rsidR="00B65DC8" w:rsidRPr="00B65DC8">
        <w:rPr>
          <w:rFonts w:eastAsia="Times New Roman" w:cs="Times New Roman"/>
          <w:b/>
          <w:sz w:val="24"/>
          <w:szCs w:val="24"/>
          <w:lang w:eastAsia="ru-RU"/>
        </w:rPr>
        <w:t>титана</w:t>
      </w:r>
      <w:r>
        <w:rPr>
          <w:rFonts w:eastAsia="Times New Roman" w:cs="Times New Roman"/>
          <w:b/>
          <w:sz w:val="24"/>
          <w:szCs w:val="24"/>
          <w:lang w:eastAsia="ru-RU"/>
        </w:rPr>
        <w:t>(</w:t>
      </w:r>
      <w:proofErr w:type="gramEnd"/>
      <w:r>
        <w:rPr>
          <w:rFonts w:eastAsia="Times New Roman" w:cs="Times New Roman"/>
          <w:b/>
          <w:sz w:val="24"/>
          <w:szCs w:val="24"/>
          <w:lang w:val="en-US" w:eastAsia="ru-RU"/>
        </w:rPr>
        <w:t>IV</w:t>
      </w:r>
      <w:r>
        <w:rPr>
          <w:rFonts w:eastAsia="Times New Roman" w:cs="Times New Roman"/>
          <w:b/>
          <w:sz w:val="24"/>
          <w:szCs w:val="24"/>
          <w:lang w:eastAsia="ru-RU"/>
        </w:rPr>
        <w:t>)</w:t>
      </w:r>
    </w:p>
    <w:p w14:paraId="12E83961" w14:textId="6AD45DAC" w:rsidR="000F4B50" w:rsidRPr="00AF5A40" w:rsidRDefault="000574D9" w:rsidP="00D61DB3">
      <w:pPr>
        <w:spacing w:after="0" w:line="240" w:lineRule="auto"/>
        <w:jc w:val="center"/>
        <w:rPr>
          <w:rFonts w:eastAsia="Times New Roman" w:cs="Times New Roman"/>
          <w:b/>
          <w:i/>
          <w:iCs/>
          <w:sz w:val="24"/>
          <w:szCs w:val="24"/>
          <w:lang w:eastAsia="ru-RU"/>
        </w:rPr>
      </w:pPr>
      <w:r w:rsidRPr="00AF5A40">
        <w:rPr>
          <w:rFonts w:eastAsia="Times New Roman" w:cs="Times New Roman"/>
          <w:b/>
          <w:i/>
          <w:iCs/>
          <w:sz w:val="24"/>
          <w:szCs w:val="24"/>
          <w:lang w:eastAsia="ru-RU"/>
        </w:rPr>
        <w:t>Чечулина У. О.</w:t>
      </w:r>
      <w:r w:rsidR="00530301" w:rsidRPr="00AF5A40">
        <w:rPr>
          <w:rFonts w:eastAsia="Times New Roman" w:cs="Times New Roman"/>
          <w:b/>
          <w:i/>
          <w:iCs/>
          <w:sz w:val="24"/>
          <w:szCs w:val="24"/>
          <w:vertAlign w:val="superscript"/>
          <w:lang w:eastAsia="ru-RU"/>
        </w:rPr>
        <w:t>1</w:t>
      </w:r>
      <w:r w:rsidR="0083079F">
        <w:rPr>
          <w:rFonts w:eastAsia="Times New Roman" w:cs="Times New Roman"/>
          <w:b/>
          <w:i/>
          <w:iCs/>
          <w:sz w:val="24"/>
          <w:szCs w:val="24"/>
          <w:vertAlign w:val="superscript"/>
          <w:lang w:eastAsia="ru-RU"/>
        </w:rPr>
        <w:t>,2</w:t>
      </w:r>
      <w:r w:rsidRPr="00AF5A40">
        <w:rPr>
          <w:rFonts w:eastAsia="Times New Roman" w:cs="Times New Roman"/>
          <w:b/>
          <w:i/>
          <w:iCs/>
          <w:sz w:val="24"/>
          <w:szCs w:val="24"/>
          <w:lang w:eastAsia="ru-RU"/>
        </w:rPr>
        <w:t>, Козлов Д. А.</w:t>
      </w:r>
      <w:r w:rsidR="00530301" w:rsidRPr="00AF5A40">
        <w:rPr>
          <w:rFonts w:eastAsia="Times New Roman" w:cs="Times New Roman"/>
          <w:b/>
          <w:i/>
          <w:iCs/>
          <w:sz w:val="24"/>
          <w:szCs w:val="24"/>
          <w:vertAlign w:val="superscript"/>
          <w:lang w:eastAsia="ru-RU"/>
        </w:rPr>
        <w:t>2</w:t>
      </w:r>
    </w:p>
    <w:p w14:paraId="37F9110C" w14:textId="77777777" w:rsidR="00971D39" w:rsidRDefault="00971D39" w:rsidP="00D61DB3">
      <w:pPr>
        <w:spacing w:after="0" w:line="240" w:lineRule="auto"/>
        <w:jc w:val="center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bCs/>
          <w:i/>
          <w:iCs/>
          <w:sz w:val="24"/>
          <w:szCs w:val="24"/>
          <w:lang w:eastAsia="ru-RU"/>
        </w:rPr>
        <w:t>Студент, 2 курс бакалавриата</w:t>
      </w:r>
    </w:p>
    <w:p w14:paraId="3125392E" w14:textId="227685D5" w:rsidR="00ED3834" w:rsidRPr="00ED3834" w:rsidRDefault="00ED3834" w:rsidP="00D61DB3">
      <w:pPr>
        <w:spacing w:after="0" w:line="240" w:lineRule="auto"/>
        <w:jc w:val="center"/>
        <w:rPr>
          <w:i/>
          <w:color w:val="000000"/>
          <w:sz w:val="24"/>
          <w:szCs w:val="20"/>
        </w:rPr>
      </w:pPr>
      <w:r w:rsidRPr="00ED3834">
        <w:rPr>
          <w:i/>
          <w:color w:val="000000"/>
          <w:sz w:val="24"/>
          <w:szCs w:val="20"/>
          <w:vertAlign w:val="superscript"/>
        </w:rPr>
        <w:t>1</w:t>
      </w:r>
      <w:r w:rsidRPr="00ED3834">
        <w:rPr>
          <w:i/>
          <w:color w:val="000000"/>
          <w:sz w:val="24"/>
          <w:szCs w:val="20"/>
        </w:rPr>
        <w:t>МГУ имени М.В. Ломоносова, факультет наук о материалах, Москва, Россия</w:t>
      </w:r>
    </w:p>
    <w:p w14:paraId="5FC728E0" w14:textId="4BED7312" w:rsidR="00530301" w:rsidRDefault="00530301" w:rsidP="00D61DB3">
      <w:pPr>
        <w:spacing w:after="0" w:line="240" w:lineRule="auto"/>
        <w:jc w:val="center"/>
        <w:rPr>
          <w:i/>
          <w:color w:val="000000"/>
          <w:sz w:val="24"/>
          <w:szCs w:val="20"/>
        </w:rPr>
      </w:pPr>
      <w:r>
        <w:rPr>
          <w:i/>
          <w:color w:val="000000"/>
          <w:sz w:val="24"/>
          <w:szCs w:val="20"/>
          <w:vertAlign w:val="superscript"/>
        </w:rPr>
        <w:t>2</w:t>
      </w:r>
      <w:r>
        <w:rPr>
          <w:i/>
          <w:color w:val="000000"/>
          <w:sz w:val="24"/>
          <w:szCs w:val="20"/>
        </w:rPr>
        <w:t>Институт общей и неорганической химии им. Н.С. Курнакова РАН</w:t>
      </w:r>
      <w:r w:rsidRPr="00530301">
        <w:rPr>
          <w:i/>
          <w:color w:val="000000"/>
          <w:sz w:val="24"/>
          <w:szCs w:val="20"/>
        </w:rPr>
        <w:t>, Москва, Россия</w:t>
      </w:r>
    </w:p>
    <w:p w14:paraId="6F645493" w14:textId="497B5271" w:rsidR="008D248F" w:rsidRPr="00971D39" w:rsidRDefault="008D248F" w:rsidP="004010CB">
      <w:pPr>
        <w:spacing w:after="0" w:line="240" w:lineRule="auto"/>
        <w:jc w:val="center"/>
        <w:rPr>
          <w:rFonts w:eastAsia="Times New Roman" w:cs="Times New Roman"/>
          <w:bCs/>
          <w:i/>
          <w:iCs/>
          <w:color w:val="000000"/>
          <w:sz w:val="24"/>
          <w:szCs w:val="20"/>
          <w:lang w:val="en-US" w:eastAsia="ru-RU"/>
        </w:rPr>
      </w:pPr>
      <w:r w:rsidRPr="00971D39">
        <w:rPr>
          <w:i/>
          <w:color w:val="000000"/>
          <w:sz w:val="24"/>
          <w:szCs w:val="20"/>
          <w:lang w:val="en-US"/>
        </w:rPr>
        <w:t xml:space="preserve">E-mail: </w:t>
      </w:r>
      <w:hyperlink r:id="rId6" w:history="1">
        <w:r w:rsidRPr="00971D39">
          <w:rPr>
            <w:rStyle w:val="aa"/>
            <w:i/>
            <w:color w:val="000000"/>
            <w:sz w:val="24"/>
            <w:szCs w:val="20"/>
            <w:lang w:val="en-US"/>
          </w:rPr>
          <w:t>chechulinauo@my.msu.ru</w:t>
        </w:r>
      </w:hyperlink>
    </w:p>
    <w:p w14:paraId="2E98D9BD" w14:textId="77777777" w:rsidR="00971D39" w:rsidRDefault="00ED6754" w:rsidP="00D61DB3">
      <w:pPr>
        <w:spacing w:after="0" w:line="240" w:lineRule="auto"/>
        <w:ind w:firstLine="397"/>
        <w:contextualSpacing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F95E8E">
        <w:rPr>
          <w:bCs/>
          <w:sz w:val="24"/>
          <w:szCs w:val="24"/>
        </w:rPr>
        <w:t xml:space="preserve">Солнечное излучение в УФ-диапазоне может приводить к серьёзным повреждениям кожи и повышать риск онкологических заболеваний. </w:t>
      </w:r>
      <w:r w:rsidRPr="00F95E8E">
        <w:rPr>
          <w:rFonts w:eastAsia="Times New Roman" w:cs="Times New Roman"/>
          <w:sz w:val="24"/>
          <w:szCs w:val="24"/>
          <w:lang w:eastAsia="ru-RU"/>
        </w:rPr>
        <w:t>Для защиты кожи используют химические фильтры,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95E8E">
        <w:rPr>
          <w:rFonts w:eastAsia="Times New Roman" w:cs="Times New Roman"/>
          <w:sz w:val="24"/>
          <w:szCs w:val="24"/>
          <w:lang w:eastAsia="ru-RU"/>
        </w:rPr>
        <w:t>способны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>е</w:t>
      </w:r>
      <w:r w:rsidRPr="00F95E8E">
        <w:rPr>
          <w:rFonts w:eastAsia="Times New Roman" w:cs="Times New Roman"/>
          <w:sz w:val="24"/>
          <w:szCs w:val="24"/>
          <w:lang w:eastAsia="ru-RU"/>
        </w:rPr>
        <w:t xml:space="preserve"> поглощать УФ-излучение, и физические фильтры, </w:t>
      </w:r>
      <w:r w:rsidR="006E4DD9" w:rsidRPr="00F95E8E">
        <w:rPr>
          <w:rFonts w:eastAsia="Times New Roman" w:cs="Times New Roman"/>
          <w:sz w:val="24"/>
          <w:szCs w:val="24"/>
          <w:lang w:eastAsia="ru-RU"/>
        </w:rPr>
        <w:t xml:space="preserve">рассеивающие 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>его</w:t>
      </w:r>
      <w:r w:rsidRPr="00F95E8E">
        <w:rPr>
          <w:rFonts w:eastAsia="Times New Roman" w:cs="Times New Roman"/>
          <w:sz w:val="24"/>
          <w:szCs w:val="24"/>
          <w:lang w:eastAsia="ru-RU"/>
        </w:rPr>
        <w:t>.</w:t>
      </w:r>
      <w:r w:rsidR="00F95E8E" w:rsidRPr="00F95E8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95E8E" w:rsidRPr="00F95E8E">
        <w:rPr>
          <w:sz w:val="24"/>
          <w:szCs w:val="24"/>
        </w:rPr>
        <w:t xml:space="preserve">Первые поглощают в ближнем УФ-диапазоне и представляют собой органические молекулы, такие как салицилаты, </w:t>
      </w:r>
      <w:proofErr w:type="spellStart"/>
      <w:r w:rsidR="00F95E8E" w:rsidRPr="00F95E8E">
        <w:rPr>
          <w:sz w:val="24"/>
          <w:szCs w:val="24"/>
        </w:rPr>
        <w:t>циннаматы</w:t>
      </w:r>
      <w:proofErr w:type="spellEnd"/>
      <w:r w:rsidR="00F95E8E" w:rsidRPr="00F95E8E">
        <w:rPr>
          <w:sz w:val="24"/>
          <w:szCs w:val="24"/>
        </w:rPr>
        <w:t xml:space="preserve">, </w:t>
      </w:r>
      <w:proofErr w:type="spellStart"/>
      <w:r w:rsidR="00F95E8E" w:rsidRPr="00F95E8E">
        <w:rPr>
          <w:sz w:val="24"/>
          <w:szCs w:val="24"/>
        </w:rPr>
        <w:t>бензофеноны</w:t>
      </w:r>
      <w:proofErr w:type="spellEnd"/>
      <w:r w:rsidR="00F95E8E" w:rsidRPr="00F95E8E">
        <w:rPr>
          <w:sz w:val="24"/>
          <w:szCs w:val="24"/>
        </w:rPr>
        <w:t xml:space="preserve"> и др.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 xml:space="preserve"> Ко второму типу фильтров можно отнести такие соединения</w:t>
      </w:r>
      <w:r w:rsidR="0062534C">
        <w:rPr>
          <w:rFonts w:eastAsia="Times New Roman" w:cs="Times New Roman"/>
          <w:sz w:val="24"/>
          <w:szCs w:val="24"/>
          <w:lang w:eastAsia="ru-RU"/>
        </w:rPr>
        <w:t>,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 xml:space="preserve"> как </w:t>
      </w:r>
      <w:r w:rsidR="004D3E89" w:rsidRPr="00F95E8E">
        <w:rPr>
          <w:rFonts w:eastAsia="Times New Roman" w:cs="Times New Roman"/>
          <w:sz w:val="24"/>
          <w:szCs w:val="24"/>
          <w:lang w:val="en-US" w:eastAsia="ru-RU"/>
        </w:rPr>
        <w:t>ZnO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4D3E89" w:rsidRPr="00F95E8E">
        <w:rPr>
          <w:rFonts w:eastAsia="Times New Roman" w:cs="Times New Roman"/>
          <w:sz w:val="24"/>
          <w:szCs w:val="24"/>
          <w:lang w:val="en-US" w:eastAsia="ru-RU"/>
        </w:rPr>
        <w:t>TiO</w:t>
      </w:r>
      <w:r w:rsidR="004D3E89" w:rsidRPr="00F95E8E">
        <w:rPr>
          <w:rFonts w:eastAsia="Times New Roman" w:cs="Times New Roman"/>
          <w:sz w:val="24"/>
          <w:szCs w:val="24"/>
          <w:vertAlign w:val="subscript"/>
          <w:lang w:eastAsia="ru-RU"/>
        </w:rPr>
        <w:t>2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="004D3E89" w:rsidRPr="00F95E8E">
        <w:rPr>
          <w:rFonts w:eastAsia="Times New Roman" w:cs="Times New Roman"/>
          <w:sz w:val="24"/>
          <w:szCs w:val="24"/>
          <w:lang w:val="en-US" w:eastAsia="ru-RU"/>
        </w:rPr>
        <w:t>CeO</w:t>
      </w:r>
      <w:r w:rsidR="004D3E89" w:rsidRPr="00F95E8E">
        <w:rPr>
          <w:rFonts w:eastAsia="Times New Roman" w:cs="Times New Roman"/>
          <w:sz w:val="24"/>
          <w:szCs w:val="24"/>
          <w:vertAlign w:val="subscript"/>
          <w:lang w:eastAsia="ru-RU"/>
        </w:rPr>
        <w:t>2</w:t>
      </w:r>
      <w:r w:rsidR="00780863" w:rsidRPr="00F95E8E">
        <w:rPr>
          <w:rFonts w:eastAsia="Times New Roman" w:cs="Times New Roman"/>
          <w:sz w:val="24"/>
          <w:szCs w:val="24"/>
          <w:lang w:eastAsia="ru-RU"/>
        </w:rPr>
        <w:t>,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80863" w:rsidRPr="00F95E8E">
        <w:rPr>
          <w:rFonts w:eastAsia="Times New Roman" w:cs="Times New Roman"/>
          <w:sz w:val="24"/>
          <w:szCs w:val="24"/>
          <w:lang w:eastAsia="ru-RU"/>
        </w:rPr>
        <w:t>о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 xml:space="preserve">днако </w:t>
      </w:r>
      <w:r w:rsidR="00780863" w:rsidRPr="00F95E8E">
        <w:rPr>
          <w:rFonts w:eastAsia="Times New Roman" w:cs="Times New Roman"/>
          <w:sz w:val="24"/>
          <w:szCs w:val="24"/>
          <w:lang w:eastAsia="ru-RU"/>
        </w:rPr>
        <w:t xml:space="preserve">они 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>проявляют высокую фотокаталитическую активность</w:t>
      </w:r>
      <w:r w:rsidR="0090368C" w:rsidRPr="00F95E8E">
        <w:rPr>
          <w:rFonts w:eastAsia="Times New Roman" w:cs="Times New Roman"/>
          <w:sz w:val="24"/>
          <w:szCs w:val="24"/>
          <w:lang w:eastAsia="ru-RU"/>
        </w:rPr>
        <w:t>, что</w:t>
      </w:r>
      <w:r w:rsidR="004C111A" w:rsidRPr="00F95E8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>прив</w:t>
      </w:r>
      <w:r w:rsidR="004C111A" w:rsidRPr="00F95E8E">
        <w:rPr>
          <w:rFonts w:eastAsia="Times New Roman" w:cs="Times New Roman"/>
          <w:sz w:val="24"/>
          <w:szCs w:val="24"/>
          <w:lang w:eastAsia="ru-RU"/>
        </w:rPr>
        <w:t>одит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 xml:space="preserve"> к образованию активных форм кислорода, о</w:t>
      </w:r>
      <w:r w:rsidR="004C111A" w:rsidRPr="00F95E8E">
        <w:rPr>
          <w:rFonts w:eastAsia="Times New Roman" w:cs="Times New Roman"/>
          <w:sz w:val="24"/>
          <w:szCs w:val="24"/>
          <w:lang w:eastAsia="ru-RU"/>
        </w:rPr>
        <w:t>пасных для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 xml:space="preserve"> кож</w:t>
      </w:r>
      <w:r w:rsidR="004C111A" w:rsidRPr="00F95E8E">
        <w:rPr>
          <w:rFonts w:eastAsia="Times New Roman" w:cs="Times New Roman"/>
          <w:sz w:val="24"/>
          <w:szCs w:val="24"/>
          <w:lang w:eastAsia="ru-RU"/>
        </w:rPr>
        <w:t>и</w:t>
      </w:r>
      <w:r w:rsidR="004D3E89" w:rsidRPr="00F95E8E">
        <w:rPr>
          <w:rFonts w:eastAsia="Times New Roman" w:cs="Times New Roman"/>
          <w:sz w:val="24"/>
          <w:szCs w:val="24"/>
          <w:lang w:eastAsia="ru-RU"/>
        </w:rPr>
        <w:t xml:space="preserve">. Альтернативой в данном случае могут стать фосфаты титана, так как их фотокаталитическая активность ниже, </w:t>
      </w:r>
      <w:r w:rsidR="007733ED">
        <w:rPr>
          <w:rFonts w:eastAsia="Times New Roman" w:cs="Times New Roman"/>
          <w:sz w:val="24"/>
          <w:szCs w:val="24"/>
          <w:lang w:eastAsia="ru-RU"/>
        </w:rPr>
        <w:t>но</w:t>
      </w:r>
      <w:r w:rsidR="007733ED">
        <w:rPr>
          <w:rFonts w:eastAsia="Times New Roman" w:cs="Times New Roman"/>
          <w:sz w:val="24"/>
          <w:szCs w:val="24"/>
          <w:lang w:eastAsia="ru-RU"/>
        </w:rPr>
        <w:br/>
      </w:r>
      <w:r w:rsidR="000F4B50" w:rsidRPr="00F95E8E">
        <w:rPr>
          <w:rFonts w:eastAsia="Times New Roman" w:cs="Times New Roman"/>
          <w:sz w:val="24"/>
          <w:szCs w:val="24"/>
          <w:lang w:eastAsia="ru-RU"/>
        </w:rPr>
        <w:t>УФ-защитные свойства слабо изучены.</w:t>
      </w:r>
    </w:p>
    <w:p w14:paraId="17D7A462" w14:textId="38E5FDFA" w:rsidR="00F27401" w:rsidRPr="00F95E8E" w:rsidRDefault="00F27401" w:rsidP="00971D39">
      <w:pPr>
        <w:spacing w:after="0" w:line="240" w:lineRule="auto"/>
        <w:ind w:firstLine="397"/>
        <w:contextualSpacing/>
        <w:jc w:val="both"/>
        <w:rPr>
          <w:rFonts w:cs="Times New Roman"/>
          <w:sz w:val="24"/>
          <w:szCs w:val="24"/>
        </w:rPr>
      </w:pPr>
      <w:r w:rsidRPr="00F95E8E">
        <w:rPr>
          <w:rFonts w:cs="Times New Roman"/>
          <w:sz w:val="24"/>
          <w:szCs w:val="24"/>
        </w:rPr>
        <w:t>Таким образом, целью данной работы является получение УФ-фильтров на основе фосфатов титана, установление закономерностей их формирования и исследование</w:t>
      </w:r>
      <w:r w:rsidR="0071793E">
        <w:rPr>
          <w:rFonts w:cs="Times New Roman"/>
          <w:sz w:val="24"/>
          <w:szCs w:val="24"/>
        </w:rPr>
        <w:br/>
      </w:r>
      <w:r w:rsidRPr="00F95E8E">
        <w:rPr>
          <w:rFonts w:cs="Times New Roman"/>
          <w:sz w:val="24"/>
          <w:szCs w:val="24"/>
        </w:rPr>
        <w:t>УФ-защитных свойств.</w:t>
      </w:r>
    </w:p>
    <w:p w14:paraId="45548992" w14:textId="77777777" w:rsidR="00971D39" w:rsidRDefault="00733A65" w:rsidP="00971D39">
      <w:pPr>
        <w:spacing w:after="0" w:line="240" w:lineRule="auto"/>
        <w:ind w:firstLine="397"/>
        <w:contextualSpacing/>
        <w:jc w:val="both"/>
        <w:rPr>
          <w:rFonts w:cs="Times New Roman"/>
          <w:sz w:val="24"/>
          <w:szCs w:val="24"/>
        </w:rPr>
      </w:pPr>
      <w:r w:rsidRPr="00F95E8E">
        <w:rPr>
          <w:rFonts w:cs="Times New Roman"/>
          <w:sz w:val="24"/>
          <w:szCs w:val="24"/>
        </w:rPr>
        <w:t>Получение фосфатов титана проводили в гидротермальных условиях (190</w:t>
      </w:r>
      <w:r w:rsidRPr="00F95E8E">
        <w:rPr>
          <w:rFonts w:cs="Times New Roman"/>
          <w:sz w:val="24"/>
          <w:szCs w:val="24"/>
          <w:vertAlign w:val="superscript"/>
        </w:rPr>
        <w:t>о</w:t>
      </w:r>
      <w:r w:rsidRPr="00F95E8E">
        <w:rPr>
          <w:rFonts w:cs="Times New Roman"/>
          <w:sz w:val="24"/>
          <w:szCs w:val="24"/>
        </w:rPr>
        <w:t>С, 120 ч) в ортофосфорной кислоте (</w:t>
      </w:r>
      <w:r w:rsidRPr="00F95E8E">
        <w:rPr>
          <w:rFonts w:cs="Times New Roman"/>
          <w:sz w:val="24"/>
          <w:szCs w:val="24"/>
          <w:lang w:val="en-US"/>
        </w:rPr>
        <w:t>H</w:t>
      </w:r>
      <w:r w:rsidRPr="00F95E8E">
        <w:rPr>
          <w:rFonts w:cs="Times New Roman"/>
          <w:sz w:val="24"/>
          <w:szCs w:val="24"/>
          <w:vertAlign w:val="subscript"/>
        </w:rPr>
        <w:t>3</w:t>
      </w:r>
      <w:r w:rsidRPr="00F95E8E">
        <w:rPr>
          <w:rFonts w:cs="Times New Roman"/>
          <w:sz w:val="24"/>
          <w:szCs w:val="24"/>
          <w:lang w:val="en-US"/>
        </w:rPr>
        <w:t>PO</w:t>
      </w:r>
      <w:r w:rsidRPr="00F95E8E">
        <w:rPr>
          <w:rFonts w:cs="Times New Roman"/>
          <w:sz w:val="24"/>
          <w:szCs w:val="24"/>
          <w:vertAlign w:val="subscript"/>
        </w:rPr>
        <w:t>4</w:t>
      </w:r>
      <w:r w:rsidRPr="00F95E8E">
        <w:rPr>
          <w:rFonts w:cs="Times New Roman"/>
          <w:sz w:val="24"/>
          <w:szCs w:val="24"/>
        </w:rPr>
        <w:t>) различной концентрации, в качестве прекурсоров титана использовали</w:t>
      </w:r>
      <w:r w:rsidR="00A60EDF" w:rsidRPr="00F95E8E">
        <w:rPr>
          <w:rFonts w:cs="Times New Roman"/>
          <w:sz w:val="24"/>
          <w:szCs w:val="24"/>
        </w:rPr>
        <w:t xml:space="preserve"> </w:t>
      </w:r>
      <w:r w:rsidRPr="00F95E8E">
        <w:rPr>
          <w:rFonts w:cs="Times New Roman"/>
          <w:sz w:val="24"/>
          <w:szCs w:val="24"/>
        </w:rPr>
        <w:t>(</w:t>
      </w:r>
      <w:r w:rsidRPr="00F95E8E">
        <w:rPr>
          <w:rFonts w:cs="Times New Roman"/>
          <w:sz w:val="24"/>
          <w:szCs w:val="24"/>
          <w:lang w:val="en-US"/>
        </w:rPr>
        <w:t>BuO</w:t>
      </w:r>
      <w:r w:rsidRPr="00F95E8E">
        <w:rPr>
          <w:rFonts w:cs="Times New Roman"/>
          <w:sz w:val="24"/>
          <w:szCs w:val="24"/>
        </w:rPr>
        <w:t>)</w:t>
      </w:r>
      <w:r w:rsidRPr="00F95E8E">
        <w:rPr>
          <w:rFonts w:cs="Times New Roman"/>
          <w:sz w:val="24"/>
          <w:szCs w:val="24"/>
          <w:vertAlign w:val="subscript"/>
        </w:rPr>
        <w:t>4</w:t>
      </w:r>
      <w:r w:rsidRPr="00F95E8E">
        <w:rPr>
          <w:rFonts w:cs="Times New Roman"/>
          <w:sz w:val="24"/>
          <w:szCs w:val="24"/>
          <w:lang w:val="en-US"/>
        </w:rPr>
        <w:t>Ti</w:t>
      </w:r>
      <w:r w:rsidRPr="00F95E8E">
        <w:rPr>
          <w:rFonts w:cs="Times New Roman"/>
          <w:sz w:val="24"/>
          <w:szCs w:val="24"/>
        </w:rPr>
        <w:t xml:space="preserve"> и </w:t>
      </w:r>
      <w:proofErr w:type="spellStart"/>
      <w:r w:rsidRPr="00F95E8E">
        <w:rPr>
          <w:rFonts w:cs="Times New Roman"/>
          <w:sz w:val="24"/>
          <w:szCs w:val="24"/>
          <w:lang w:val="en-US"/>
        </w:rPr>
        <w:t>TiOSO</w:t>
      </w:r>
      <w:proofErr w:type="spellEnd"/>
      <w:r w:rsidRPr="00F95E8E">
        <w:rPr>
          <w:rFonts w:cs="Times New Roman"/>
          <w:sz w:val="24"/>
          <w:szCs w:val="24"/>
          <w:vertAlign w:val="subscript"/>
        </w:rPr>
        <w:t>4</w:t>
      </w:r>
      <w:r w:rsidRPr="00F95E8E">
        <w:rPr>
          <w:rFonts w:cs="Times New Roman"/>
          <w:sz w:val="24"/>
          <w:szCs w:val="24"/>
        </w:rPr>
        <w:t xml:space="preserve">. </w:t>
      </w:r>
      <w:r w:rsidR="00805400" w:rsidRPr="00F95E8E">
        <w:rPr>
          <w:rFonts w:cs="Times New Roman"/>
          <w:sz w:val="24"/>
          <w:szCs w:val="24"/>
        </w:rPr>
        <w:t>Также проводили гидротермальную обработку (180</w:t>
      </w:r>
      <w:r w:rsidR="00805400" w:rsidRPr="00F95E8E">
        <w:rPr>
          <w:rFonts w:cs="Times New Roman"/>
          <w:sz w:val="24"/>
          <w:szCs w:val="24"/>
          <w:vertAlign w:val="superscript"/>
        </w:rPr>
        <w:t>о</w:t>
      </w:r>
      <w:r w:rsidR="00805400" w:rsidRPr="00F95E8E">
        <w:rPr>
          <w:rFonts w:cs="Times New Roman"/>
          <w:sz w:val="24"/>
          <w:szCs w:val="24"/>
        </w:rPr>
        <w:t>С, 48 ч)</w:t>
      </w:r>
      <w:r w:rsidR="008758A0" w:rsidRPr="00F95E8E">
        <w:rPr>
          <w:rFonts w:cs="Times New Roman"/>
          <w:sz w:val="24"/>
          <w:szCs w:val="24"/>
        </w:rPr>
        <w:t xml:space="preserve"> в </w:t>
      </w:r>
      <w:r w:rsidR="00F95E8E" w:rsidRPr="00F95E8E">
        <w:rPr>
          <w:rFonts w:cs="Times New Roman"/>
          <w:sz w:val="24"/>
          <w:szCs w:val="24"/>
        </w:rPr>
        <w:t>присутствии</w:t>
      </w:r>
      <w:r w:rsidR="008758A0" w:rsidRPr="00F95E8E">
        <w:rPr>
          <w:rFonts w:cs="Times New Roman"/>
          <w:sz w:val="24"/>
          <w:szCs w:val="24"/>
        </w:rPr>
        <w:t xml:space="preserve"> мочевины</w:t>
      </w:r>
      <w:r w:rsidR="00805400" w:rsidRPr="00F95E8E">
        <w:rPr>
          <w:rFonts w:cs="Times New Roman"/>
          <w:sz w:val="24"/>
          <w:szCs w:val="24"/>
        </w:rPr>
        <w:t xml:space="preserve">, где в качестве прекурсоров титана брали </w:t>
      </w:r>
      <w:proofErr w:type="spellStart"/>
      <w:r w:rsidR="00805400" w:rsidRPr="00F95E8E">
        <w:rPr>
          <w:rFonts w:cs="Times New Roman"/>
          <w:sz w:val="24"/>
          <w:szCs w:val="24"/>
          <w:lang w:val="en-US"/>
        </w:rPr>
        <w:t>TiOSO</w:t>
      </w:r>
      <w:proofErr w:type="spellEnd"/>
      <w:r w:rsidR="00805400" w:rsidRPr="00F95E8E">
        <w:rPr>
          <w:rFonts w:cs="Times New Roman"/>
          <w:sz w:val="24"/>
          <w:szCs w:val="24"/>
          <w:vertAlign w:val="subscript"/>
        </w:rPr>
        <w:t xml:space="preserve">4 </w:t>
      </w:r>
      <w:r w:rsidR="00805400" w:rsidRPr="00F95E8E">
        <w:rPr>
          <w:rFonts w:cs="Times New Roman"/>
          <w:sz w:val="24"/>
          <w:szCs w:val="24"/>
        </w:rPr>
        <w:t xml:space="preserve">и </w:t>
      </w:r>
      <w:r w:rsidR="00805400" w:rsidRPr="00F95E8E">
        <w:rPr>
          <w:rFonts w:cs="Times New Roman"/>
          <w:sz w:val="24"/>
          <w:szCs w:val="24"/>
          <w:lang w:val="en-US"/>
        </w:rPr>
        <w:t>H</w:t>
      </w:r>
      <w:r w:rsidR="00805400" w:rsidRPr="00F95E8E">
        <w:rPr>
          <w:rFonts w:cs="Times New Roman"/>
          <w:sz w:val="24"/>
          <w:szCs w:val="24"/>
          <w:vertAlign w:val="subscript"/>
        </w:rPr>
        <w:t>2</w:t>
      </w:r>
      <w:r w:rsidR="00805400" w:rsidRPr="00F95E8E">
        <w:rPr>
          <w:rFonts w:cs="Times New Roman"/>
          <w:sz w:val="24"/>
          <w:szCs w:val="24"/>
          <w:lang w:val="en-US"/>
        </w:rPr>
        <w:t>Ti</w:t>
      </w:r>
      <w:r w:rsidR="00805400" w:rsidRPr="00F95E8E">
        <w:rPr>
          <w:rFonts w:cs="Times New Roman"/>
          <w:i/>
          <w:iCs/>
          <w:sz w:val="24"/>
          <w:szCs w:val="24"/>
          <w:lang w:val="en-US"/>
        </w:rPr>
        <w:t>la</w:t>
      </w:r>
      <w:r w:rsidR="00805400" w:rsidRPr="00F95E8E">
        <w:rPr>
          <w:rFonts w:cs="Times New Roman"/>
          <w:sz w:val="24"/>
          <w:szCs w:val="24"/>
          <w:vertAlign w:val="subscript"/>
        </w:rPr>
        <w:t>3</w:t>
      </w:r>
      <w:r w:rsidR="00805400" w:rsidRPr="00F95E8E">
        <w:rPr>
          <w:rFonts w:cs="Times New Roman"/>
          <w:sz w:val="24"/>
          <w:szCs w:val="24"/>
        </w:rPr>
        <w:t xml:space="preserve">, а в качестве прекурсоров фосфатов использовали </w:t>
      </w:r>
      <w:r w:rsidR="00805400" w:rsidRPr="00F95E8E">
        <w:rPr>
          <w:sz w:val="24"/>
          <w:szCs w:val="24"/>
        </w:rPr>
        <w:t>(NH</w:t>
      </w:r>
      <w:r w:rsidR="00805400" w:rsidRPr="00F95E8E">
        <w:rPr>
          <w:sz w:val="24"/>
          <w:szCs w:val="24"/>
          <w:vertAlign w:val="subscript"/>
        </w:rPr>
        <w:t>4</w:t>
      </w:r>
      <w:r w:rsidR="00805400" w:rsidRPr="00F95E8E">
        <w:rPr>
          <w:sz w:val="24"/>
          <w:szCs w:val="24"/>
        </w:rPr>
        <w:t>)</w:t>
      </w:r>
      <w:r w:rsidR="00805400" w:rsidRPr="00F95E8E">
        <w:rPr>
          <w:sz w:val="24"/>
          <w:szCs w:val="24"/>
          <w:vertAlign w:val="subscript"/>
        </w:rPr>
        <w:t>2</w:t>
      </w:r>
      <w:r w:rsidR="00805400" w:rsidRPr="00F95E8E">
        <w:rPr>
          <w:sz w:val="24"/>
          <w:szCs w:val="24"/>
        </w:rPr>
        <w:t>HPO</w:t>
      </w:r>
      <w:r w:rsidR="00805400" w:rsidRPr="00F95E8E">
        <w:rPr>
          <w:sz w:val="24"/>
          <w:szCs w:val="24"/>
          <w:vertAlign w:val="subscript"/>
        </w:rPr>
        <w:t>4</w:t>
      </w:r>
      <w:r w:rsidR="00557791">
        <w:rPr>
          <w:sz w:val="24"/>
          <w:szCs w:val="24"/>
        </w:rPr>
        <w:t xml:space="preserve"> и</w:t>
      </w:r>
      <w:r w:rsidR="00805400" w:rsidRPr="00F95E8E">
        <w:rPr>
          <w:sz w:val="24"/>
          <w:szCs w:val="24"/>
        </w:rPr>
        <w:t xml:space="preserve"> NH</w:t>
      </w:r>
      <w:r w:rsidR="00805400" w:rsidRPr="00F95E8E">
        <w:rPr>
          <w:sz w:val="24"/>
          <w:szCs w:val="24"/>
          <w:vertAlign w:val="subscript"/>
        </w:rPr>
        <w:t>4</w:t>
      </w:r>
      <w:r w:rsidR="00805400" w:rsidRPr="00F95E8E">
        <w:rPr>
          <w:sz w:val="24"/>
          <w:szCs w:val="24"/>
        </w:rPr>
        <w:t>H</w:t>
      </w:r>
      <w:r w:rsidR="00805400" w:rsidRPr="00F95E8E">
        <w:rPr>
          <w:sz w:val="24"/>
          <w:szCs w:val="24"/>
          <w:vertAlign w:val="subscript"/>
        </w:rPr>
        <w:t>2</w:t>
      </w:r>
      <w:r w:rsidR="00805400" w:rsidRPr="00F95E8E">
        <w:rPr>
          <w:sz w:val="24"/>
          <w:szCs w:val="24"/>
        </w:rPr>
        <w:t>PO</w:t>
      </w:r>
      <w:r w:rsidR="00805400" w:rsidRPr="00F95E8E">
        <w:rPr>
          <w:sz w:val="24"/>
          <w:szCs w:val="24"/>
          <w:vertAlign w:val="subscript"/>
        </w:rPr>
        <w:t>4</w:t>
      </w:r>
      <w:r w:rsidR="008758A0" w:rsidRPr="00F95E8E">
        <w:rPr>
          <w:sz w:val="24"/>
          <w:szCs w:val="24"/>
        </w:rPr>
        <w:t>.</w:t>
      </w:r>
      <w:r w:rsidR="00805400" w:rsidRPr="00F95E8E">
        <w:rPr>
          <w:rFonts w:cs="Times New Roman"/>
          <w:sz w:val="24"/>
          <w:szCs w:val="24"/>
          <w:vertAlign w:val="subscript"/>
        </w:rPr>
        <w:t xml:space="preserve"> </w:t>
      </w:r>
      <w:r w:rsidRPr="00F95E8E">
        <w:rPr>
          <w:rFonts w:cs="Times New Roman"/>
          <w:sz w:val="24"/>
          <w:szCs w:val="24"/>
        </w:rPr>
        <w:t>Полученные образцы исследовали методами рентгенофазового анализа</w:t>
      </w:r>
      <w:r w:rsidR="0071793E">
        <w:rPr>
          <w:rFonts w:cs="Times New Roman"/>
          <w:sz w:val="24"/>
          <w:szCs w:val="24"/>
        </w:rPr>
        <w:t xml:space="preserve">, </w:t>
      </w:r>
      <w:r w:rsidRPr="00F95E8E">
        <w:rPr>
          <w:rFonts w:cs="Times New Roman"/>
          <w:sz w:val="24"/>
          <w:szCs w:val="24"/>
        </w:rPr>
        <w:t>растровой электронной микроскопии</w:t>
      </w:r>
      <w:r w:rsidR="0071793E">
        <w:rPr>
          <w:rFonts w:cs="Times New Roman"/>
          <w:sz w:val="24"/>
          <w:szCs w:val="24"/>
        </w:rPr>
        <w:t>, ИК-спектроскопии</w:t>
      </w:r>
      <w:r w:rsidRPr="00F95E8E">
        <w:rPr>
          <w:rFonts w:cs="Times New Roman"/>
          <w:sz w:val="24"/>
          <w:szCs w:val="24"/>
        </w:rPr>
        <w:t xml:space="preserve">. Оптические </w:t>
      </w:r>
      <w:r w:rsidR="0071793E">
        <w:rPr>
          <w:rFonts w:cs="Times New Roman"/>
          <w:sz w:val="24"/>
          <w:szCs w:val="24"/>
        </w:rPr>
        <w:t xml:space="preserve">и солнцезащитные </w:t>
      </w:r>
      <w:r w:rsidRPr="00F95E8E">
        <w:rPr>
          <w:rFonts w:cs="Times New Roman"/>
          <w:sz w:val="24"/>
          <w:szCs w:val="24"/>
        </w:rPr>
        <w:t xml:space="preserve">свойства </w:t>
      </w:r>
      <w:r w:rsidR="0071793E">
        <w:rPr>
          <w:rFonts w:cs="Times New Roman"/>
          <w:sz w:val="24"/>
          <w:szCs w:val="24"/>
        </w:rPr>
        <w:t xml:space="preserve">оценивали по </w:t>
      </w:r>
      <w:r w:rsidRPr="00F95E8E">
        <w:rPr>
          <w:rFonts w:cs="Times New Roman"/>
          <w:sz w:val="24"/>
          <w:szCs w:val="24"/>
        </w:rPr>
        <w:t>поглощени</w:t>
      </w:r>
      <w:r w:rsidR="0071793E">
        <w:rPr>
          <w:rFonts w:cs="Times New Roman"/>
          <w:sz w:val="24"/>
          <w:szCs w:val="24"/>
        </w:rPr>
        <w:t>ю</w:t>
      </w:r>
      <w:r w:rsidRPr="00F95E8E">
        <w:rPr>
          <w:rFonts w:cs="Times New Roman"/>
          <w:sz w:val="24"/>
          <w:szCs w:val="24"/>
        </w:rPr>
        <w:t xml:space="preserve"> в УФ-диапазоне.</w:t>
      </w:r>
    </w:p>
    <w:p w14:paraId="77640D84" w14:textId="77777777" w:rsidR="00971D39" w:rsidRDefault="00733A65" w:rsidP="00971D39">
      <w:pPr>
        <w:spacing w:after="0" w:line="240" w:lineRule="auto"/>
        <w:ind w:firstLine="397"/>
        <w:contextualSpacing/>
        <w:jc w:val="both"/>
        <w:rPr>
          <w:rFonts w:eastAsiaTheme="minorEastAsia" w:cs="Times New Roman"/>
          <w:sz w:val="24"/>
          <w:szCs w:val="24"/>
        </w:rPr>
      </w:pPr>
      <w:r w:rsidRPr="00F95E8E">
        <w:rPr>
          <w:rFonts w:eastAsia="Times New Roman" w:cs="Times New Roman"/>
          <w:sz w:val="24"/>
          <w:szCs w:val="24"/>
          <w:lang w:eastAsia="ru-RU"/>
        </w:rPr>
        <w:t>По результатам</w:t>
      </w:r>
      <w:r w:rsidR="00A60EDF" w:rsidRPr="00F95E8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12884" w:rsidRPr="00F95E8E">
        <w:rPr>
          <w:rFonts w:eastAsia="Times New Roman" w:cs="Times New Roman"/>
          <w:sz w:val="24"/>
          <w:szCs w:val="24"/>
          <w:lang w:eastAsia="ru-RU"/>
        </w:rPr>
        <w:t xml:space="preserve">РФА </w:t>
      </w:r>
      <w:r w:rsidRPr="00F95E8E">
        <w:rPr>
          <w:rFonts w:eastAsia="Times New Roman" w:cs="Times New Roman"/>
          <w:sz w:val="24"/>
          <w:szCs w:val="24"/>
          <w:lang w:eastAsia="ru-RU"/>
        </w:rPr>
        <w:t xml:space="preserve">показано, что при концентрации </w:t>
      </w:r>
      <w:r w:rsidR="008758A0" w:rsidRPr="00F95E8E">
        <w:rPr>
          <w:rFonts w:eastAsia="Times New Roman" w:cs="Times New Roman"/>
          <w:sz w:val="24"/>
          <w:szCs w:val="24"/>
          <w:lang w:eastAsia="ru-RU"/>
        </w:rPr>
        <w:t xml:space="preserve">кислоты </w:t>
      </w:r>
      <w:r w:rsidRPr="00F95E8E">
        <w:rPr>
          <w:rFonts w:eastAsia="Times New Roman" w:cs="Times New Roman"/>
          <w:sz w:val="24"/>
          <w:szCs w:val="24"/>
          <w:lang w:eastAsia="ru-RU"/>
        </w:rPr>
        <w:t xml:space="preserve">3,8 М </w:t>
      </w:r>
      <w:r w:rsidRPr="00F95E8E">
        <w:rPr>
          <w:rFonts w:cs="Times New Roman"/>
          <w:sz w:val="24"/>
          <w:szCs w:val="24"/>
          <w:lang w:val="en-US"/>
        </w:rPr>
        <w:t>H</w:t>
      </w:r>
      <w:r w:rsidRPr="00F95E8E">
        <w:rPr>
          <w:rFonts w:cs="Times New Roman"/>
          <w:sz w:val="24"/>
          <w:szCs w:val="24"/>
          <w:vertAlign w:val="subscript"/>
        </w:rPr>
        <w:t>3</w:t>
      </w:r>
      <w:r w:rsidRPr="00F95E8E">
        <w:rPr>
          <w:rFonts w:cs="Times New Roman"/>
          <w:sz w:val="24"/>
          <w:szCs w:val="24"/>
          <w:lang w:val="en-US"/>
        </w:rPr>
        <w:t>PO</w:t>
      </w:r>
      <w:r w:rsidRPr="00F95E8E">
        <w:rPr>
          <w:rFonts w:cs="Times New Roman"/>
          <w:sz w:val="24"/>
          <w:szCs w:val="24"/>
          <w:vertAlign w:val="subscript"/>
        </w:rPr>
        <w:t xml:space="preserve">4 </w:t>
      </w:r>
      <w:r w:rsidRPr="00F95E8E">
        <w:rPr>
          <w:rFonts w:cs="Times New Roman"/>
          <w:sz w:val="24"/>
          <w:szCs w:val="24"/>
        </w:rPr>
        <w:t>образуется α-</w:t>
      </w:r>
      <w:proofErr w:type="gramStart"/>
      <w:r w:rsidRPr="00F95E8E">
        <w:rPr>
          <w:rFonts w:cs="Times New Roman"/>
          <w:sz w:val="24"/>
          <w:szCs w:val="24"/>
        </w:rPr>
        <w:t>Ti(</w:t>
      </w:r>
      <w:proofErr w:type="gramEnd"/>
      <w:r w:rsidRPr="00F95E8E">
        <w:rPr>
          <w:rFonts w:cs="Times New Roman"/>
          <w:sz w:val="24"/>
          <w:szCs w:val="24"/>
        </w:rPr>
        <w:t>HPO</w:t>
      </w:r>
      <w:r w:rsidRPr="00F95E8E">
        <w:rPr>
          <w:rFonts w:cs="Times New Roman"/>
          <w:sz w:val="24"/>
          <w:szCs w:val="24"/>
          <w:vertAlign w:val="subscript"/>
        </w:rPr>
        <w:t>4</w:t>
      </w:r>
      <w:r w:rsidRPr="00F95E8E">
        <w:rPr>
          <w:rFonts w:cs="Times New Roman"/>
          <w:sz w:val="24"/>
          <w:szCs w:val="24"/>
        </w:rPr>
        <w:t>)</w:t>
      </w:r>
      <w:r w:rsidRPr="00F95E8E">
        <w:rPr>
          <w:rFonts w:cs="Times New Roman"/>
          <w:sz w:val="24"/>
          <w:szCs w:val="24"/>
          <w:vertAlign w:val="subscript"/>
        </w:rPr>
        <w:t>2</w:t>
      </w:r>
      <w:r w:rsidR="00616B84">
        <w:rPr>
          <w:rFonts w:cs="Times New Roman"/>
          <w:sz w:val="24"/>
          <w:szCs w:val="24"/>
        </w:rPr>
        <w:t>∙</w:t>
      </w:r>
      <w:r w:rsidRPr="00F95E8E">
        <w:rPr>
          <w:rFonts w:cs="Times New Roman"/>
          <w:sz w:val="24"/>
          <w:szCs w:val="24"/>
        </w:rPr>
        <w:t>H</w:t>
      </w:r>
      <w:r w:rsidRPr="00F95E8E">
        <w:rPr>
          <w:rFonts w:cs="Times New Roman"/>
          <w:sz w:val="24"/>
          <w:szCs w:val="24"/>
          <w:vertAlign w:val="subscript"/>
        </w:rPr>
        <w:t>2</w:t>
      </w:r>
      <w:r w:rsidRPr="00F95E8E">
        <w:rPr>
          <w:rFonts w:cs="Times New Roman"/>
          <w:sz w:val="24"/>
          <w:szCs w:val="24"/>
          <w:lang w:val="en-US"/>
        </w:rPr>
        <w:t>O</w:t>
      </w:r>
      <w:r w:rsidRPr="00F95E8E">
        <w:rPr>
          <w:rFonts w:cs="Times New Roman"/>
          <w:sz w:val="24"/>
          <w:szCs w:val="24"/>
        </w:rPr>
        <w:t xml:space="preserve">, </w:t>
      </w:r>
      <w:r w:rsidR="00616B84">
        <w:rPr>
          <w:rFonts w:cs="Times New Roman"/>
          <w:sz w:val="24"/>
          <w:szCs w:val="24"/>
        </w:rPr>
        <w:t>тогда как</w:t>
      </w:r>
      <w:r w:rsidRPr="00F95E8E">
        <w:rPr>
          <w:rFonts w:cs="Times New Roman"/>
          <w:sz w:val="24"/>
          <w:szCs w:val="24"/>
        </w:rPr>
        <w:t xml:space="preserve"> при </w:t>
      </w:r>
      <w:r w:rsidR="00E46B2E" w:rsidRPr="00F95E8E">
        <w:rPr>
          <w:rFonts w:cs="Times New Roman"/>
          <w:sz w:val="24"/>
          <w:szCs w:val="24"/>
        </w:rPr>
        <w:t xml:space="preserve">концентрации </w:t>
      </w:r>
      <w:r w:rsidRPr="00F95E8E">
        <w:rPr>
          <w:rFonts w:cs="Times New Roman"/>
          <w:sz w:val="24"/>
          <w:szCs w:val="24"/>
        </w:rPr>
        <w:t>2 М образуется π-Ti</w:t>
      </w:r>
      <w:r w:rsidRPr="00F95E8E">
        <w:rPr>
          <w:rFonts w:cs="Times New Roman"/>
          <w:sz w:val="24"/>
          <w:szCs w:val="24"/>
          <w:vertAlign w:val="subscript"/>
        </w:rPr>
        <w:t>2</w:t>
      </w:r>
      <w:r w:rsidRPr="00F95E8E">
        <w:rPr>
          <w:rFonts w:cs="Times New Roman"/>
          <w:sz w:val="24"/>
          <w:szCs w:val="24"/>
        </w:rPr>
        <w:t>O(PO</w:t>
      </w:r>
      <w:r w:rsidRPr="00F95E8E">
        <w:rPr>
          <w:rFonts w:cs="Times New Roman"/>
          <w:sz w:val="24"/>
          <w:szCs w:val="24"/>
          <w:vertAlign w:val="subscript"/>
        </w:rPr>
        <w:t>4</w:t>
      </w:r>
      <w:r w:rsidRPr="00F95E8E">
        <w:rPr>
          <w:rFonts w:cs="Times New Roman"/>
          <w:sz w:val="24"/>
          <w:szCs w:val="24"/>
        </w:rPr>
        <w:t>)</w:t>
      </w:r>
      <w:r w:rsidRPr="00F95E8E">
        <w:rPr>
          <w:rFonts w:cs="Times New Roman"/>
          <w:sz w:val="24"/>
          <w:szCs w:val="24"/>
          <w:vertAlign w:val="subscript"/>
        </w:rPr>
        <w:t>2</w:t>
      </w:r>
      <w:r w:rsidRPr="00F95E8E">
        <w:rPr>
          <w:rFonts w:cs="Times New Roman"/>
          <w:sz w:val="24"/>
          <w:szCs w:val="24"/>
        </w:rPr>
        <w:t>·2H</w:t>
      </w:r>
      <w:r w:rsidRPr="00F95E8E">
        <w:rPr>
          <w:rFonts w:cs="Times New Roman"/>
          <w:sz w:val="24"/>
          <w:szCs w:val="24"/>
          <w:vertAlign w:val="subscript"/>
        </w:rPr>
        <w:t>2</w:t>
      </w:r>
      <w:r w:rsidRPr="00F95E8E">
        <w:rPr>
          <w:rFonts w:cs="Times New Roman"/>
          <w:sz w:val="24"/>
          <w:szCs w:val="24"/>
        </w:rPr>
        <w:t>O.</w:t>
      </w:r>
      <w:r w:rsidR="008758A0" w:rsidRPr="00F95E8E">
        <w:rPr>
          <w:sz w:val="24"/>
          <w:szCs w:val="24"/>
        </w:rPr>
        <w:t xml:space="preserve"> </w:t>
      </w:r>
      <w:r w:rsidR="00F95E8E" w:rsidRPr="00F95E8E">
        <w:rPr>
          <w:sz w:val="24"/>
          <w:szCs w:val="24"/>
        </w:rPr>
        <w:t>П</w:t>
      </w:r>
      <w:r w:rsidR="008758A0" w:rsidRPr="00F95E8E">
        <w:rPr>
          <w:sz w:val="24"/>
          <w:szCs w:val="24"/>
        </w:rPr>
        <w:t xml:space="preserve">ри отсутствии и недостатке фосфатов в гидротермальных условиях кристаллизуются оксиды титана со структурами анатаза и брукита. </w:t>
      </w:r>
      <w:r w:rsidR="00616B84">
        <w:rPr>
          <w:sz w:val="24"/>
          <w:szCs w:val="24"/>
        </w:rPr>
        <w:t xml:space="preserve">При использовании фосфата аммония или мочевины в синтезе образуется </w:t>
      </w:r>
      <w:r w:rsidR="008758A0" w:rsidRPr="00F95E8E">
        <w:rPr>
          <w:sz w:val="24"/>
          <w:szCs w:val="24"/>
          <w:lang w:val="en-US"/>
        </w:rPr>
        <w:t>NH</w:t>
      </w:r>
      <w:r w:rsidR="008758A0" w:rsidRPr="00F95E8E">
        <w:rPr>
          <w:sz w:val="24"/>
          <w:szCs w:val="24"/>
          <w:vertAlign w:val="subscript"/>
        </w:rPr>
        <w:t>4</w:t>
      </w:r>
      <w:proofErr w:type="spellStart"/>
      <w:r w:rsidR="008758A0" w:rsidRPr="00F95E8E">
        <w:rPr>
          <w:sz w:val="24"/>
          <w:szCs w:val="24"/>
          <w:lang w:val="en-US"/>
        </w:rPr>
        <w:t>TiOPO</w:t>
      </w:r>
      <w:proofErr w:type="spellEnd"/>
      <w:r w:rsidR="008758A0" w:rsidRPr="00F95E8E">
        <w:rPr>
          <w:sz w:val="24"/>
          <w:szCs w:val="24"/>
          <w:vertAlign w:val="subscript"/>
        </w:rPr>
        <w:t>4</w:t>
      </w:r>
      <w:r w:rsidR="00616B84">
        <w:rPr>
          <w:sz w:val="24"/>
          <w:szCs w:val="24"/>
        </w:rPr>
        <w:t>.</w:t>
      </w:r>
      <w:r w:rsidR="00D25E63">
        <w:rPr>
          <w:sz w:val="24"/>
          <w:szCs w:val="24"/>
        </w:rPr>
        <w:t xml:space="preserve"> </w:t>
      </w:r>
      <w:r w:rsidR="00616B84">
        <w:rPr>
          <w:sz w:val="24"/>
          <w:szCs w:val="24"/>
        </w:rPr>
        <w:t xml:space="preserve">Повышение избытка </w:t>
      </w:r>
      <w:r w:rsidR="001F5889" w:rsidRPr="00F95E8E">
        <w:rPr>
          <w:sz w:val="24"/>
          <w:szCs w:val="24"/>
        </w:rPr>
        <w:t xml:space="preserve">фосфата </w:t>
      </w:r>
      <w:r w:rsidR="00D25E63">
        <w:rPr>
          <w:sz w:val="24"/>
          <w:szCs w:val="24"/>
        </w:rPr>
        <w:t xml:space="preserve">и </w:t>
      </w:r>
      <w:r w:rsidR="001F5889" w:rsidRPr="00F95E8E">
        <w:rPr>
          <w:sz w:val="24"/>
          <w:szCs w:val="24"/>
        </w:rPr>
        <w:t>содержания мочевины в реакционной смеси до 6М</w:t>
      </w:r>
      <w:r w:rsidR="00D25E63">
        <w:rPr>
          <w:sz w:val="24"/>
          <w:szCs w:val="24"/>
        </w:rPr>
        <w:t xml:space="preserve"> </w:t>
      </w:r>
      <w:r w:rsidR="00616B84">
        <w:rPr>
          <w:sz w:val="24"/>
          <w:szCs w:val="24"/>
        </w:rPr>
        <w:t>приводит к формированию</w:t>
      </w:r>
      <w:r w:rsidR="00616B84" w:rsidRPr="00F95E8E">
        <w:rPr>
          <w:sz w:val="24"/>
          <w:szCs w:val="24"/>
        </w:rPr>
        <w:t xml:space="preserve"> </w:t>
      </w:r>
      <w:r w:rsidR="001F5889" w:rsidRPr="00F95E8E">
        <w:rPr>
          <w:sz w:val="24"/>
          <w:szCs w:val="24"/>
        </w:rPr>
        <w:t>однофазн</w:t>
      </w:r>
      <w:r w:rsidR="00616B84">
        <w:rPr>
          <w:sz w:val="24"/>
          <w:szCs w:val="24"/>
        </w:rPr>
        <w:t>ого</w:t>
      </w:r>
      <w:r w:rsidR="001F5889" w:rsidRPr="00F95E8E">
        <w:rPr>
          <w:sz w:val="24"/>
          <w:szCs w:val="24"/>
        </w:rPr>
        <w:t xml:space="preserve"> </w:t>
      </w:r>
      <w:r w:rsidR="001F5889" w:rsidRPr="00F95E8E">
        <w:rPr>
          <w:sz w:val="24"/>
          <w:szCs w:val="24"/>
          <w:lang w:val="en-US"/>
        </w:rPr>
        <w:t>Ti</w:t>
      </w:r>
      <w:r w:rsidR="001F5889" w:rsidRPr="00F95E8E">
        <w:rPr>
          <w:sz w:val="24"/>
          <w:szCs w:val="24"/>
          <w:vertAlign w:val="subscript"/>
        </w:rPr>
        <w:t>2</w:t>
      </w:r>
      <w:r w:rsidR="001F5889" w:rsidRPr="00F95E8E">
        <w:rPr>
          <w:sz w:val="24"/>
          <w:szCs w:val="24"/>
          <w:lang w:val="en-US"/>
        </w:rPr>
        <w:t>O</w:t>
      </w:r>
      <w:r w:rsidR="001F5889" w:rsidRPr="00F95E8E">
        <w:rPr>
          <w:sz w:val="24"/>
          <w:szCs w:val="24"/>
          <w:vertAlign w:val="subscript"/>
        </w:rPr>
        <w:t>2</w:t>
      </w:r>
      <w:r w:rsidR="001F5889" w:rsidRPr="00F95E8E">
        <w:rPr>
          <w:sz w:val="24"/>
          <w:szCs w:val="24"/>
          <w:lang w:val="en-US"/>
        </w:rPr>
        <w:t>HPO</w:t>
      </w:r>
      <w:r w:rsidR="001F5889" w:rsidRPr="00F95E8E">
        <w:rPr>
          <w:sz w:val="24"/>
          <w:szCs w:val="24"/>
          <w:vertAlign w:val="subscript"/>
        </w:rPr>
        <w:t>4</w:t>
      </w:r>
      <w:r w:rsidR="001F5889" w:rsidRPr="00F95E8E">
        <w:rPr>
          <w:sz w:val="24"/>
          <w:szCs w:val="24"/>
        </w:rPr>
        <w:t>[(</w:t>
      </w:r>
      <w:r w:rsidR="001F5889" w:rsidRPr="00F95E8E">
        <w:rPr>
          <w:sz w:val="24"/>
          <w:szCs w:val="24"/>
          <w:lang w:val="en-US"/>
        </w:rPr>
        <w:t>NH</w:t>
      </w:r>
      <w:r w:rsidR="001F5889" w:rsidRPr="00F95E8E">
        <w:rPr>
          <w:sz w:val="24"/>
          <w:szCs w:val="24"/>
          <w:vertAlign w:val="subscript"/>
        </w:rPr>
        <w:t>4</w:t>
      </w:r>
      <w:r w:rsidR="001F5889" w:rsidRPr="00F95E8E">
        <w:rPr>
          <w:sz w:val="24"/>
          <w:szCs w:val="24"/>
        </w:rPr>
        <w:t>)</w:t>
      </w:r>
      <w:r w:rsidR="001F5889" w:rsidRPr="00F95E8E">
        <w:rPr>
          <w:sz w:val="24"/>
          <w:szCs w:val="24"/>
          <w:vertAlign w:val="subscript"/>
        </w:rPr>
        <w:t>2</w:t>
      </w:r>
      <w:r w:rsidR="001F5889" w:rsidRPr="00F95E8E">
        <w:rPr>
          <w:sz w:val="24"/>
          <w:szCs w:val="24"/>
          <w:lang w:val="en-US"/>
        </w:rPr>
        <w:t>PO</w:t>
      </w:r>
      <w:r w:rsidR="001F5889" w:rsidRPr="00F95E8E">
        <w:rPr>
          <w:sz w:val="24"/>
          <w:szCs w:val="24"/>
          <w:vertAlign w:val="subscript"/>
        </w:rPr>
        <w:t>4</w:t>
      </w:r>
      <w:r w:rsidR="001F5889" w:rsidRPr="00F95E8E">
        <w:rPr>
          <w:sz w:val="24"/>
          <w:szCs w:val="24"/>
        </w:rPr>
        <w:t xml:space="preserve">]. </w:t>
      </w:r>
      <w:r w:rsidR="00805400" w:rsidRPr="00F95E8E">
        <w:rPr>
          <w:rFonts w:cs="Times New Roman"/>
          <w:sz w:val="24"/>
          <w:szCs w:val="24"/>
        </w:rPr>
        <w:t xml:space="preserve">По результатам РЭМ </w:t>
      </w:r>
      <w:r w:rsidR="001F5889" w:rsidRPr="00F95E8E">
        <w:rPr>
          <w:rFonts w:cs="Times New Roman"/>
          <w:sz w:val="24"/>
          <w:szCs w:val="24"/>
        </w:rPr>
        <w:t>α-</w:t>
      </w:r>
      <w:proofErr w:type="gramStart"/>
      <w:r w:rsidR="001F5889" w:rsidRPr="00F95E8E">
        <w:rPr>
          <w:rFonts w:cs="Times New Roman"/>
          <w:sz w:val="24"/>
          <w:szCs w:val="24"/>
        </w:rPr>
        <w:t>Ti(</w:t>
      </w:r>
      <w:proofErr w:type="gramEnd"/>
      <w:r w:rsidR="001F5889" w:rsidRPr="00F95E8E">
        <w:rPr>
          <w:rFonts w:cs="Times New Roman"/>
          <w:sz w:val="24"/>
          <w:szCs w:val="24"/>
        </w:rPr>
        <w:t>HPO</w:t>
      </w:r>
      <w:r w:rsidR="001F5889" w:rsidRPr="00F95E8E">
        <w:rPr>
          <w:rFonts w:cs="Times New Roman"/>
          <w:sz w:val="24"/>
          <w:szCs w:val="24"/>
          <w:vertAlign w:val="subscript"/>
        </w:rPr>
        <w:t>4</w:t>
      </w:r>
      <w:r w:rsidR="001F5889" w:rsidRPr="00F95E8E">
        <w:rPr>
          <w:rFonts w:cs="Times New Roman"/>
          <w:sz w:val="24"/>
          <w:szCs w:val="24"/>
        </w:rPr>
        <w:t>)</w:t>
      </w:r>
      <w:r w:rsidR="001F5889" w:rsidRPr="00F95E8E">
        <w:rPr>
          <w:rFonts w:cs="Times New Roman"/>
          <w:sz w:val="24"/>
          <w:szCs w:val="24"/>
          <w:vertAlign w:val="subscript"/>
        </w:rPr>
        <w:t>2</w:t>
      </w:r>
      <w:r w:rsidR="00616B84">
        <w:rPr>
          <w:rFonts w:cs="Times New Roman"/>
          <w:sz w:val="24"/>
          <w:szCs w:val="24"/>
        </w:rPr>
        <w:t>∙</w:t>
      </w:r>
      <w:r w:rsidR="001F5889" w:rsidRPr="00F95E8E">
        <w:rPr>
          <w:rFonts w:cs="Times New Roman"/>
          <w:sz w:val="24"/>
          <w:szCs w:val="24"/>
        </w:rPr>
        <w:t>H</w:t>
      </w:r>
      <w:r w:rsidR="001F5889" w:rsidRPr="00F95E8E">
        <w:rPr>
          <w:rFonts w:cs="Times New Roman"/>
          <w:sz w:val="24"/>
          <w:szCs w:val="24"/>
          <w:vertAlign w:val="subscript"/>
        </w:rPr>
        <w:t>2</w:t>
      </w:r>
      <w:r w:rsidR="001F5889" w:rsidRPr="00F95E8E">
        <w:rPr>
          <w:rFonts w:cs="Times New Roman"/>
          <w:sz w:val="24"/>
          <w:szCs w:val="24"/>
          <w:lang w:val="en-US"/>
        </w:rPr>
        <w:t>O</w:t>
      </w:r>
      <w:r w:rsidR="001F5889" w:rsidRPr="00F95E8E">
        <w:rPr>
          <w:rFonts w:cs="Times New Roman"/>
          <w:sz w:val="24"/>
          <w:szCs w:val="24"/>
        </w:rPr>
        <w:t xml:space="preserve"> </w:t>
      </w:r>
      <w:r w:rsidR="00616B84">
        <w:rPr>
          <w:rFonts w:cs="Times New Roman"/>
          <w:sz w:val="24"/>
          <w:szCs w:val="24"/>
        </w:rPr>
        <w:t xml:space="preserve">характеризуется </w:t>
      </w:r>
      <w:r w:rsidR="001F5889" w:rsidRPr="00F95E8E">
        <w:rPr>
          <w:rFonts w:cs="Times New Roman"/>
          <w:sz w:val="24"/>
          <w:szCs w:val="24"/>
        </w:rPr>
        <w:t>пластинчат</w:t>
      </w:r>
      <w:r w:rsidR="00616B84">
        <w:rPr>
          <w:rFonts w:cs="Times New Roman"/>
          <w:sz w:val="24"/>
          <w:szCs w:val="24"/>
        </w:rPr>
        <w:t>ой</w:t>
      </w:r>
      <w:r w:rsidR="001F5889" w:rsidRPr="00F95E8E">
        <w:rPr>
          <w:rFonts w:cs="Times New Roman"/>
          <w:sz w:val="24"/>
          <w:szCs w:val="24"/>
        </w:rPr>
        <w:t xml:space="preserve"> </w:t>
      </w:r>
      <w:r w:rsidR="00616B84">
        <w:rPr>
          <w:rFonts w:cs="Times New Roman"/>
          <w:sz w:val="24"/>
          <w:szCs w:val="24"/>
        </w:rPr>
        <w:t xml:space="preserve">морфологией </w:t>
      </w:r>
      <w:r w:rsidR="001F5889" w:rsidRPr="00F95E8E">
        <w:rPr>
          <w:rFonts w:cs="Times New Roman"/>
          <w:sz w:val="24"/>
          <w:szCs w:val="24"/>
        </w:rPr>
        <w:t>частицы размером 0,5-2 мкм, π-Ti</w:t>
      </w:r>
      <w:r w:rsidR="001F5889" w:rsidRPr="00F95E8E">
        <w:rPr>
          <w:rFonts w:cs="Times New Roman"/>
          <w:sz w:val="24"/>
          <w:szCs w:val="24"/>
          <w:vertAlign w:val="subscript"/>
        </w:rPr>
        <w:t>2</w:t>
      </w:r>
      <w:r w:rsidR="001F5889" w:rsidRPr="00F95E8E">
        <w:rPr>
          <w:rFonts w:cs="Times New Roman"/>
          <w:sz w:val="24"/>
          <w:szCs w:val="24"/>
        </w:rPr>
        <w:t>O(PO</w:t>
      </w:r>
      <w:r w:rsidR="001F5889" w:rsidRPr="00F95E8E">
        <w:rPr>
          <w:rFonts w:cs="Times New Roman"/>
          <w:sz w:val="24"/>
          <w:szCs w:val="24"/>
          <w:vertAlign w:val="subscript"/>
        </w:rPr>
        <w:t>4</w:t>
      </w:r>
      <w:r w:rsidR="001F5889" w:rsidRPr="00F95E8E">
        <w:rPr>
          <w:rFonts w:cs="Times New Roman"/>
          <w:sz w:val="24"/>
          <w:szCs w:val="24"/>
        </w:rPr>
        <w:t>)</w:t>
      </w:r>
      <w:r w:rsidR="001F5889" w:rsidRPr="00F95E8E">
        <w:rPr>
          <w:rFonts w:cs="Times New Roman"/>
          <w:sz w:val="24"/>
          <w:szCs w:val="24"/>
          <w:vertAlign w:val="subscript"/>
        </w:rPr>
        <w:t>2</w:t>
      </w:r>
      <w:r w:rsidR="001F5889" w:rsidRPr="00F95E8E">
        <w:rPr>
          <w:rFonts w:cs="Times New Roman"/>
          <w:sz w:val="24"/>
          <w:szCs w:val="24"/>
        </w:rPr>
        <w:t>·2H</w:t>
      </w:r>
      <w:r w:rsidR="001F5889" w:rsidRPr="00F95E8E">
        <w:rPr>
          <w:rFonts w:cs="Times New Roman"/>
          <w:sz w:val="24"/>
          <w:szCs w:val="24"/>
          <w:vertAlign w:val="subscript"/>
        </w:rPr>
        <w:t>2</w:t>
      </w:r>
      <w:r w:rsidR="001F5889" w:rsidRPr="00F95E8E">
        <w:rPr>
          <w:rFonts w:cs="Times New Roman"/>
          <w:sz w:val="24"/>
          <w:szCs w:val="24"/>
        </w:rPr>
        <w:t xml:space="preserve">O </w:t>
      </w:r>
      <w:r w:rsidR="00616B84">
        <w:rPr>
          <w:rFonts w:cs="Times New Roman"/>
          <w:sz w:val="24"/>
          <w:szCs w:val="24"/>
        </w:rPr>
        <w:t xml:space="preserve">кристаллизуется в форме </w:t>
      </w:r>
      <w:r w:rsidR="001F5889" w:rsidRPr="00F95E8E">
        <w:rPr>
          <w:rFonts w:cs="Times New Roman"/>
          <w:sz w:val="24"/>
          <w:szCs w:val="24"/>
        </w:rPr>
        <w:t>волок</w:t>
      </w:r>
      <w:r w:rsidR="00616B84">
        <w:rPr>
          <w:rFonts w:cs="Times New Roman"/>
          <w:sz w:val="24"/>
          <w:szCs w:val="24"/>
        </w:rPr>
        <w:t>о</w:t>
      </w:r>
      <w:r w:rsidR="001F5889" w:rsidRPr="00F95E8E">
        <w:rPr>
          <w:rFonts w:cs="Times New Roman"/>
          <w:sz w:val="24"/>
          <w:szCs w:val="24"/>
        </w:rPr>
        <w:t>н, достигающи</w:t>
      </w:r>
      <w:r w:rsidR="00616B84">
        <w:rPr>
          <w:rFonts w:cs="Times New Roman"/>
          <w:sz w:val="24"/>
          <w:szCs w:val="24"/>
        </w:rPr>
        <w:t>х</w:t>
      </w:r>
      <w:r w:rsidR="001F5889" w:rsidRPr="00F95E8E">
        <w:rPr>
          <w:rFonts w:cs="Times New Roman"/>
          <w:sz w:val="24"/>
          <w:szCs w:val="24"/>
        </w:rPr>
        <w:t xml:space="preserve"> в длину нескольк</w:t>
      </w:r>
      <w:r w:rsidR="00616B84">
        <w:rPr>
          <w:rFonts w:cs="Times New Roman"/>
          <w:sz w:val="24"/>
          <w:szCs w:val="24"/>
        </w:rPr>
        <w:t>их микрон</w:t>
      </w:r>
      <w:r w:rsidR="001F5889" w:rsidRPr="00F95E8E">
        <w:rPr>
          <w:rFonts w:cs="Times New Roman"/>
          <w:sz w:val="24"/>
          <w:szCs w:val="24"/>
        </w:rPr>
        <w:t xml:space="preserve">. Частицы </w:t>
      </w:r>
      <w:r w:rsidR="001F5889" w:rsidRPr="00F95E8E">
        <w:rPr>
          <w:rFonts w:cs="Times New Roman"/>
          <w:sz w:val="24"/>
          <w:szCs w:val="24"/>
          <w:lang w:val="en-US"/>
        </w:rPr>
        <w:t>Ti</w:t>
      </w:r>
      <w:r w:rsidR="001F5889" w:rsidRPr="00F95E8E">
        <w:rPr>
          <w:rFonts w:cs="Times New Roman"/>
          <w:sz w:val="24"/>
          <w:szCs w:val="24"/>
          <w:vertAlign w:val="subscript"/>
        </w:rPr>
        <w:t>2</w:t>
      </w:r>
      <w:r w:rsidR="001F5889" w:rsidRPr="00F95E8E">
        <w:rPr>
          <w:rFonts w:cs="Times New Roman"/>
          <w:sz w:val="24"/>
          <w:szCs w:val="24"/>
          <w:lang w:val="en-US"/>
        </w:rPr>
        <w:t>O</w:t>
      </w:r>
      <w:r w:rsidR="001F5889" w:rsidRPr="00F95E8E">
        <w:rPr>
          <w:rFonts w:cs="Times New Roman"/>
          <w:sz w:val="24"/>
          <w:szCs w:val="24"/>
          <w:vertAlign w:val="subscript"/>
        </w:rPr>
        <w:t>2</w:t>
      </w:r>
      <w:r w:rsidR="001F5889" w:rsidRPr="00F95E8E">
        <w:rPr>
          <w:rFonts w:cs="Times New Roman"/>
          <w:sz w:val="24"/>
          <w:szCs w:val="24"/>
          <w:lang w:val="en-US"/>
        </w:rPr>
        <w:t>HPO</w:t>
      </w:r>
      <w:r w:rsidR="001F5889" w:rsidRPr="00F95E8E">
        <w:rPr>
          <w:rFonts w:cs="Times New Roman"/>
          <w:sz w:val="24"/>
          <w:szCs w:val="24"/>
          <w:vertAlign w:val="subscript"/>
        </w:rPr>
        <w:t>4</w:t>
      </w:r>
      <w:r w:rsidR="001F5889" w:rsidRPr="00F95E8E">
        <w:rPr>
          <w:rFonts w:cs="Times New Roman"/>
          <w:sz w:val="24"/>
          <w:szCs w:val="24"/>
        </w:rPr>
        <w:t>[(</w:t>
      </w:r>
      <w:r w:rsidR="001F5889" w:rsidRPr="00F95E8E">
        <w:rPr>
          <w:rFonts w:cs="Times New Roman"/>
          <w:sz w:val="24"/>
          <w:szCs w:val="24"/>
          <w:lang w:val="en-US"/>
        </w:rPr>
        <w:t>NH</w:t>
      </w:r>
      <w:r w:rsidR="001F5889" w:rsidRPr="00F95E8E">
        <w:rPr>
          <w:rFonts w:cs="Times New Roman"/>
          <w:sz w:val="24"/>
          <w:szCs w:val="24"/>
          <w:vertAlign w:val="subscript"/>
        </w:rPr>
        <w:t>4</w:t>
      </w:r>
      <w:r w:rsidR="001F5889" w:rsidRPr="00F95E8E">
        <w:rPr>
          <w:rFonts w:cs="Times New Roman"/>
          <w:sz w:val="24"/>
          <w:szCs w:val="24"/>
        </w:rPr>
        <w:t>)</w:t>
      </w:r>
      <w:r w:rsidR="001F5889" w:rsidRPr="00F95E8E">
        <w:rPr>
          <w:rFonts w:cs="Times New Roman"/>
          <w:sz w:val="24"/>
          <w:szCs w:val="24"/>
          <w:vertAlign w:val="subscript"/>
        </w:rPr>
        <w:t>2</w:t>
      </w:r>
      <w:r w:rsidR="001F5889" w:rsidRPr="00F95E8E">
        <w:rPr>
          <w:rFonts w:cs="Times New Roman"/>
          <w:sz w:val="24"/>
          <w:szCs w:val="24"/>
          <w:lang w:val="en-US"/>
        </w:rPr>
        <w:t>PO</w:t>
      </w:r>
      <w:r w:rsidR="001F5889" w:rsidRPr="00F95E8E">
        <w:rPr>
          <w:rFonts w:cs="Times New Roman"/>
          <w:sz w:val="24"/>
          <w:szCs w:val="24"/>
          <w:vertAlign w:val="subscript"/>
        </w:rPr>
        <w:t>4</w:t>
      </w:r>
      <w:r w:rsidR="001F5889" w:rsidRPr="00F95E8E">
        <w:rPr>
          <w:rFonts w:cs="Times New Roman"/>
          <w:sz w:val="24"/>
          <w:szCs w:val="24"/>
        </w:rPr>
        <w:t xml:space="preserve">] </w:t>
      </w:r>
      <w:r w:rsidR="001F5889" w:rsidRPr="00F95E8E">
        <w:rPr>
          <w:sz w:val="24"/>
          <w:szCs w:val="24"/>
        </w:rPr>
        <w:t>имеют пластинчатую морфологию и форму шестиугольной призмы, а также имеют размеры около 0,5-5 мкм и толщину менее 100 нм</w:t>
      </w:r>
      <w:r w:rsidR="00F95E8E">
        <w:rPr>
          <w:sz w:val="24"/>
          <w:szCs w:val="24"/>
        </w:rPr>
        <w:t>.</w:t>
      </w:r>
      <w:r w:rsidR="000A5365">
        <w:rPr>
          <w:rFonts w:cs="Times New Roman"/>
          <w:sz w:val="24"/>
          <w:szCs w:val="24"/>
        </w:rPr>
        <w:t xml:space="preserve"> </w:t>
      </w:r>
      <w:r w:rsidR="00F27401" w:rsidRPr="00F95E8E">
        <w:rPr>
          <w:rFonts w:cs="Times New Roman"/>
          <w:sz w:val="24"/>
          <w:szCs w:val="24"/>
        </w:rPr>
        <w:t xml:space="preserve">Анализ УФ-защитных свойств показал, что </w:t>
      </w:r>
      <w:r w:rsidR="00F27401" w:rsidRPr="00F95E8E">
        <w:rPr>
          <w:rFonts w:cs="Times New Roman"/>
          <w:sz w:val="24"/>
          <w:szCs w:val="24"/>
          <w:lang w:val="en-US"/>
        </w:rPr>
        <w:t>Ti</w:t>
      </w:r>
      <w:r w:rsidR="00F27401" w:rsidRPr="00F95E8E">
        <w:rPr>
          <w:rFonts w:cs="Times New Roman"/>
          <w:sz w:val="24"/>
          <w:szCs w:val="24"/>
          <w:vertAlign w:val="subscript"/>
        </w:rPr>
        <w:t>2</w:t>
      </w:r>
      <w:r w:rsidR="00F27401" w:rsidRPr="00F95E8E">
        <w:rPr>
          <w:rFonts w:cs="Times New Roman"/>
          <w:sz w:val="24"/>
          <w:szCs w:val="24"/>
          <w:lang w:val="en-US"/>
        </w:rPr>
        <w:t>O</w:t>
      </w:r>
      <w:r w:rsidR="00F27401" w:rsidRPr="00F95E8E">
        <w:rPr>
          <w:rFonts w:cs="Times New Roman"/>
          <w:sz w:val="24"/>
          <w:szCs w:val="24"/>
          <w:vertAlign w:val="subscript"/>
        </w:rPr>
        <w:t>2</w:t>
      </w:r>
      <w:r w:rsidR="00F27401" w:rsidRPr="00F95E8E">
        <w:rPr>
          <w:rFonts w:cs="Times New Roman"/>
          <w:sz w:val="24"/>
          <w:szCs w:val="24"/>
          <w:lang w:val="en-US"/>
        </w:rPr>
        <w:t>HPO</w:t>
      </w:r>
      <w:r w:rsidR="00F27401" w:rsidRPr="00F95E8E">
        <w:rPr>
          <w:rFonts w:cs="Times New Roman"/>
          <w:sz w:val="24"/>
          <w:szCs w:val="24"/>
          <w:vertAlign w:val="subscript"/>
        </w:rPr>
        <w:t>4</w:t>
      </w:r>
      <w:r w:rsidR="00F27401" w:rsidRPr="00F95E8E">
        <w:rPr>
          <w:rFonts w:cs="Times New Roman"/>
          <w:sz w:val="24"/>
          <w:szCs w:val="24"/>
        </w:rPr>
        <w:t>[(</w:t>
      </w:r>
      <w:r w:rsidR="00F27401" w:rsidRPr="00F95E8E">
        <w:rPr>
          <w:rFonts w:cs="Times New Roman"/>
          <w:sz w:val="24"/>
          <w:szCs w:val="24"/>
          <w:lang w:val="en-US"/>
        </w:rPr>
        <w:t>NH</w:t>
      </w:r>
      <w:r w:rsidR="00F27401" w:rsidRPr="00F95E8E">
        <w:rPr>
          <w:rFonts w:cs="Times New Roman"/>
          <w:sz w:val="24"/>
          <w:szCs w:val="24"/>
          <w:vertAlign w:val="subscript"/>
        </w:rPr>
        <w:t>4</w:t>
      </w:r>
      <w:r w:rsidR="00F27401" w:rsidRPr="00F95E8E">
        <w:rPr>
          <w:rFonts w:cs="Times New Roman"/>
          <w:sz w:val="24"/>
          <w:szCs w:val="24"/>
        </w:rPr>
        <w:t>)</w:t>
      </w:r>
      <w:r w:rsidR="00F27401" w:rsidRPr="00F95E8E">
        <w:rPr>
          <w:rFonts w:cs="Times New Roman"/>
          <w:sz w:val="24"/>
          <w:szCs w:val="24"/>
          <w:vertAlign w:val="subscript"/>
        </w:rPr>
        <w:t>2</w:t>
      </w:r>
      <w:r w:rsidR="00F27401" w:rsidRPr="00F95E8E">
        <w:rPr>
          <w:rFonts w:cs="Times New Roman"/>
          <w:sz w:val="24"/>
          <w:szCs w:val="24"/>
          <w:lang w:val="en-US"/>
        </w:rPr>
        <w:t>PO</w:t>
      </w:r>
      <w:r w:rsidR="00F27401" w:rsidRPr="00F95E8E">
        <w:rPr>
          <w:rFonts w:cs="Times New Roman"/>
          <w:sz w:val="24"/>
          <w:szCs w:val="24"/>
          <w:vertAlign w:val="subscript"/>
        </w:rPr>
        <w:t>4</w:t>
      </w:r>
      <w:r w:rsidR="00F27401" w:rsidRPr="00F95E8E">
        <w:rPr>
          <w:rFonts w:cs="Times New Roman"/>
          <w:sz w:val="24"/>
          <w:szCs w:val="24"/>
        </w:rPr>
        <w:t>]</w:t>
      </w:r>
      <w:r w:rsidR="000A5365">
        <w:rPr>
          <w:rFonts w:cs="Times New Roman"/>
          <w:sz w:val="24"/>
          <w:szCs w:val="24"/>
        </w:rPr>
        <w:t xml:space="preserve"> и</w:t>
      </w:r>
      <w:r w:rsidR="00F27401" w:rsidRPr="00F95E8E">
        <w:rPr>
          <w:rFonts w:cs="Times New Roman"/>
          <w:sz w:val="24"/>
          <w:szCs w:val="24"/>
        </w:rPr>
        <w:t xml:space="preserve"> </w:t>
      </w:r>
      <w:r w:rsidR="00F27401" w:rsidRPr="00F95E8E">
        <w:rPr>
          <w:rFonts w:cs="Times New Roman"/>
          <w:sz w:val="24"/>
          <w:szCs w:val="24"/>
          <w:lang w:val="en-US"/>
        </w:rPr>
        <w:t>NH</w:t>
      </w:r>
      <w:r w:rsidR="00F27401" w:rsidRPr="00F95E8E">
        <w:rPr>
          <w:rFonts w:cs="Times New Roman"/>
          <w:sz w:val="24"/>
          <w:szCs w:val="24"/>
          <w:vertAlign w:val="subscript"/>
        </w:rPr>
        <w:t>4</w:t>
      </w:r>
      <w:proofErr w:type="spellStart"/>
      <w:r w:rsidR="00F27401" w:rsidRPr="00F95E8E">
        <w:rPr>
          <w:rFonts w:cs="Times New Roman"/>
          <w:sz w:val="24"/>
          <w:szCs w:val="24"/>
          <w:lang w:val="en-US"/>
        </w:rPr>
        <w:t>TiOPO</w:t>
      </w:r>
      <w:proofErr w:type="spellEnd"/>
      <w:r w:rsidR="00F27401" w:rsidRPr="00F95E8E">
        <w:rPr>
          <w:rFonts w:cs="Times New Roman"/>
          <w:sz w:val="24"/>
          <w:szCs w:val="24"/>
          <w:vertAlign w:val="subscript"/>
        </w:rPr>
        <w:t>4</w:t>
      </w:r>
      <w:r w:rsidR="00F95E8E">
        <w:rPr>
          <w:rFonts w:cs="Times New Roman"/>
          <w:sz w:val="24"/>
          <w:szCs w:val="24"/>
          <w:vertAlign w:val="subscript"/>
        </w:rPr>
        <w:t xml:space="preserve"> </w:t>
      </w:r>
      <w:r w:rsidR="00F27401" w:rsidRPr="00F95E8E">
        <w:rPr>
          <w:rFonts w:cs="Times New Roman"/>
          <w:sz w:val="24"/>
          <w:szCs w:val="24"/>
        </w:rPr>
        <w:t>демонстрируют близкие УФ-защитные свойства в УФ-А диапазоне</w:t>
      </w:r>
      <w:r w:rsidR="00462A16" w:rsidRPr="00F95E8E">
        <w:rPr>
          <w:rFonts w:cs="Times New Roman"/>
          <w:sz w:val="24"/>
          <w:szCs w:val="24"/>
        </w:rPr>
        <w:t xml:space="preserve">, </w:t>
      </w:r>
      <w:r w:rsidR="000A5365">
        <w:rPr>
          <w:rFonts w:cs="Times New Roman"/>
          <w:sz w:val="24"/>
          <w:szCs w:val="24"/>
        </w:rPr>
        <w:t xml:space="preserve">тогда как </w:t>
      </w:r>
      <w:r w:rsidR="00462A16" w:rsidRPr="00F95E8E">
        <w:rPr>
          <w:rFonts w:cs="Times New Roman"/>
          <w:sz w:val="24"/>
          <w:szCs w:val="24"/>
        </w:rPr>
        <w:t>α-</w:t>
      </w:r>
      <w:proofErr w:type="gramStart"/>
      <w:r w:rsidR="00462A16" w:rsidRPr="00F95E8E">
        <w:rPr>
          <w:rFonts w:cs="Times New Roman"/>
          <w:sz w:val="24"/>
          <w:szCs w:val="24"/>
        </w:rPr>
        <w:t>Ti(</w:t>
      </w:r>
      <w:proofErr w:type="gramEnd"/>
      <w:r w:rsidR="00462A16" w:rsidRPr="00F95E8E">
        <w:rPr>
          <w:rFonts w:cs="Times New Roman"/>
          <w:sz w:val="24"/>
          <w:szCs w:val="24"/>
        </w:rPr>
        <w:t>HPO</w:t>
      </w:r>
      <w:r w:rsidR="00462A16" w:rsidRPr="00F95E8E">
        <w:rPr>
          <w:rFonts w:cs="Times New Roman"/>
          <w:sz w:val="24"/>
          <w:szCs w:val="24"/>
          <w:vertAlign w:val="subscript"/>
        </w:rPr>
        <w:t>4</w:t>
      </w:r>
      <w:r w:rsidR="00462A16" w:rsidRPr="00F95E8E">
        <w:rPr>
          <w:rFonts w:cs="Times New Roman"/>
          <w:sz w:val="24"/>
          <w:szCs w:val="24"/>
        </w:rPr>
        <w:t>)</w:t>
      </w:r>
      <w:r w:rsidR="00462A16" w:rsidRPr="00F95E8E">
        <w:rPr>
          <w:rFonts w:cs="Times New Roman"/>
          <w:sz w:val="24"/>
          <w:szCs w:val="24"/>
          <w:vertAlign w:val="subscript"/>
        </w:rPr>
        <w:t>2</w:t>
      </w:r>
      <w:r w:rsidR="000A5365">
        <w:rPr>
          <w:rFonts w:cs="Times New Roman"/>
          <w:sz w:val="24"/>
          <w:szCs w:val="24"/>
        </w:rPr>
        <w:t>∙</w:t>
      </w:r>
      <w:r w:rsidR="00462A16" w:rsidRPr="00F95E8E">
        <w:rPr>
          <w:rFonts w:cs="Times New Roman"/>
          <w:sz w:val="24"/>
          <w:szCs w:val="24"/>
        </w:rPr>
        <w:t>H</w:t>
      </w:r>
      <w:r w:rsidR="00462A16" w:rsidRPr="00F95E8E">
        <w:rPr>
          <w:rFonts w:cs="Times New Roman"/>
          <w:sz w:val="24"/>
          <w:szCs w:val="24"/>
          <w:vertAlign w:val="subscript"/>
        </w:rPr>
        <w:t>2</w:t>
      </w:r>
      <w:r w:rsidR="00462A16" w:rsidRPr="00F95E8E">
        <w:rPr>
          <w:rFonts w:cs="Times New Roman"/>
          <w:sz w:val="24"/>
          <w:szCs w:val="24"/>
          <w:lang w:val="en-US"/>
        </w:rPr>
        <w:t>O</w:t>
      </w:r>
      <w:r w:rsidR="00462A16" w:rsidRPr="00F95E8E">
        <w:rPr>
          <w:rFonts w:cs="Times New Roman"/>
          <w:sz w:val="24"/>
          <w:szCs w:val="24"/>
        </w:rPr>
        <w:t xml:space="preserve"> и π-Ti</w:t>
      </w:r>
      <w:r w:rsidR="00462A16" w:rsidRPr="00F95E8E">
        <w:rPr>
          <w:rFonts w:cs="Times New Roman"/>
          <w:sz w:val="24"/>
          <w:szCs w:val="24"/>
          <w:vertAlign w:val="subscript"/>
        </w:rPr>
        <w:t>2</w:t>
      </w:r>
      <w:r w:rsidR="00462A16" w:rsidRPr="00F95E8E">
        <w:rPr>
          <w:rFonts w:cs="Times New Roman"/>
          <w:sz w:val="24"/>
          <w:szCs w:val="24"/>
        </w:rPr>
        <w:t>O(PO</w:t>
      </w:r>
      <w:r w:rsidR="00462A16" w:rsidRPr="00F95E8E">
        <w:rPr>
          <w:rFonts w:cs="Times New Roman"/>
          <w:sz w:val="24"/>
          <w:szCs w:val="24"/>
          <w:vertAlign w:val="subscript"/>
        </w:rPr>
        <w:t>4</w:t>
      </w:r>
      <w:r w:rsidR="00462A16" w:rsidRPr="00F95E8E">
        <w:rPr>
          <w:rFonts w:cs="Times New Roman"/>
          <w:sz w:val="24"/>
          <w:szCs w:val="24"/>
        </w:rPr>
        <w:t>)</w:t>
      </w:r>
      <w:r w:rsidR="00462A16" w:rsidRPr="00F95E8E">
        <w:rPr>
          <w:rFonts w:cs="Times New Roman"/>
          <w:sz w:val="24"/>
          <w:szCs w:val="24"/>
          <w:vertAlign w:val="subscript"/>
        </w:rPr>
        <w:t>2</w:t>
      </w:r>
      <w:r w:rsidR="00462A16" w:rsidRPr="00F95E8E">
        <w:rPr>
          <w:rFonts w:cs="Times New Roman"/>
          <w:sz w:val="24"/>
          <w:szCs w:val="24"/>
        </w:rPr>
        <w:t>·2H</w:t>
      </w:r>
      <w:r w:rsidR="00462A16" w:rsidRPr="00F95E8E">
        <w:rPr>
          <w:rFonts w:cs="Times New Roman"/>
          <w:sz w:val="24"/>
          <w:szCs w:val="24"/>
          <w:vertAlign w:val="subscript"/>
        </w:rPr>
        <w:t>2</w:t>
      </w:r>
      <w:r w:rsidR="00462A16" w:rsidRPr="00F95E8E">
        <w:rPr>
          <w:rFonts w:cs="Times New Roman"/>
          <w:sz w:val="24"/>
          <w:szCs w:val="24"/>
        </w:rPr>
        <w:t xml:space="preserve">O имеют </w:t>
      </w:r>
      <w:r w:rsidR="000A5365">
        <w:rPr>
          <w:rFonts w:cs="Times New Roman"/>
          <w:sz w:val="24"/>
          <w:szCs w:val="24"/>
        </w:rPr>
        <w:t>показатели несколько выше</w:t>
      </w:r>
      <w:r w:rsidR="00E46B2E" w:rsidRPr="00F95E8E">
        <w:rPr>
          <w:rFonts w:cs="Times New Roman"/>
          <w:sz w:val="24"/>
          <w:szCs w:val="24"/>
        </w:rPr>
        <w:t>.</w:t>
      </w:r>
      <w:r w:rsidR="00F27401" w:rsidRPr="00F95E8E">
        <w:rPr>
          <w:rFonts w:cs="Times New Roman"/>
          <w:sz w:val="24"/>
          <w:szCs w:val="24"/>
        </w:rPr>
        <w:t xml:space="preserve"> </w:t>
      </w:r>
      <w:r w:rsidR="000A5365">
        <w:rPr>
          <w:rFonts w:cs="Times New Roman"/>
          <w:sz w:val="24"/>
          <w:szCs w:val="24"/>
        </w:rPr>
        <w:t xml:space="preserve">При этом </w:t>
      </w:r>
      <w:r w:rsidR="00F27401" w:rsidRPr="00F95E8E">
        <w:rPr>
          <w:rFonts w:cs="Times New Roman"/>
          <w:sz w:val="24"/>
          <w:szCs w:val="24"/>
        </w:rPr>
        <w:t xml:space="preserve">только </w:t>
      </w:r>
      <w:r w:rsidR="00F27401" w:rsidRPr="00F95E8E">
        <w:rPr>
          <w:rFonts w:cs="Times New Roman"/>
          <w:sz w:val="24"/>
          <w:szCs w:val="24"/>
          <w:lang w:val="en-US"/>
        </w:rPr>
        <w:t>NH</w:t>
      </w:r>
      <w:r w:rsidR="00F27401" w:rsidRPr="00F95E8E">
        <w:rPr>
          <w:rFonts w:cs="Times New Roman"/>
          <w:sz w:val="24"/>
          <w:szCs w:val="24"/>
          <w:vertAlign w:val="subscript"/>
        </w:rPr>
        <w:t>4</w:t>
      </w:r>
      <w:proofErr w:type="spellStart"/>
      <w:r w:rsidR="00F27401" w:rsidRPr="00F95E8E">
        <w:rPr>
          <w:rFonts w:cs="Times New Roman"/>
          <w:sz w:val="24"/>
          <w:szCs w:val="24"/>
          <w:lang w:val="en-US"/>
        </w:rPr>
        <w:t>TiOPO</w:t>
      </w:r>
      <w:proofErr w:type="spellEnd"/>
      <w:r w:rsidR="00F27401" w:rsidRPr="00F95E8E">
        <w:rPr>
          <w:rFonts w:cs="Times New Roman"/>
          <w:sz w:val="24"/>
          <w:szCs w:val="24"/>
          <w:vertAlign w:val="subscript"/>
        </w:rPr>
        <w:t>4</w:t>
      </w:r>
      <w:r w:rsidR="00F27401" w:rsidRPr="00F95E8E">
        <w:rPr>
          <w:rFonts w:cs="Times New Roman"/>
          <w:sz w:val="24"/>
          <w:szCs w:val="24"/>
        </w:rPr>
        <w:t xml:space="preserve"> сохраняет </w:t>
      </w:r>
      <w:r w:rsidR="00F27401" w:rsidRPr="00F95E8E">
        <w:rPr>
          <w:rFonts w:eastAsiaTheme="minorEastAsia" w:cs="Times New Roman"/>
          <w:sz w:val="24"/>
          <w:szCs w:val="24"/>
        </w:rPr>
        <w:t>защитные характеристики в УФ-В и УФ-С диапазонах.</w:t>
      </w:r>
    </w:p>
    <w:p w14:paraId="37154640" w14:textId="5467856D" w:rsidR="00462A16" w:rsidRDefault="00896110" w:rsidP="00971D39">
      <w:pPr>
        <w:spacing w:after="0" w:line="240" w:lineRule="auto"/>
        <w:ind w:firstLine="397"/>
        <w:jc w:val="both"/>
        <w:rPr>
          <w:b/>
          <w:i/>
          <w:sz w:val="24"/>
          <w:szCs w:val="20"/>
        </w:rPr>
      </w:pPr>
      <w:r w:rsidRPr="0056379A">
        <w:rPr>
          <w:bCs/>
          <w:i/>
          <w:sz w:val="24"/>
          <w:szCs w:val="20"/>
        </w:rPr>
        <w:t>Исследование выполнено за счет гранта Российского научного фонда</w:t>
      </w:r>
      <w:r w:rsidRPr="0056379A">
        <w:rPr>
          <w:bCs/>
          <w:i/>
          <w:sz w:val="24"/>
          <w:szCs w:val="20"/>
        </w:rPr>
        <w:br/>
        <w:t>№</w:t>
      </w:r>
      <w:r w:rsidRPr="0056379A">
        <w:rPr>
          <w:b/>
          <w:i/>
          <w:sz w:val="24"/>
          <w:szCs w:val="20"/>
        </w:rPr>
        <w:t xml:space="preserve"> 23-73-10088</w:t>
      </w:r>
    </w:p>
    <w:sectPr w:rsidR="00462A16" w:rsidSect="00D61DB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34FA1"/>
    <w:multiLevelType w:val="hybridMultilevel"/>
    <w:tmpl w:val="862C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57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3B"/>
    <w:rsid w:val="00002C06"/>
    <w:rsid w:val="000574D9"/>
    <w:rsid w:val="000A5365"/>
    <w:rsid w:val="000F4B50"/>
    <w:rsid w:val="000F68CC"/>
    <w:rsid w:val="001026D5"/>
    <w:rsid w:val="001F5889"/>
    <w:rsid w:val="002B1F51"/>
    <w:rsid w:val="002F10B0"/>
    <w:rsid w:val="004010CB"/>
    <w:rsid w:val="004104B4"/>
    <w:rsid w:val="00462A16"/>
    <w:rsid w:val="004756BD"/>
    <w:rsid w:val="004C111A"/>
    <w:rsid w:val="004C4EF8"/>
    <w:rsid w:val="004D3E89"/>
    <w:rsid w:val="00512884"/>
    <w:rsid w:val="00521516"/>
    <w:rsid w:val="00530301"/>
    <w:rsid w:val="005427A2"/>
    <w:rsid w:val="00557791"/>
    <w:rsid w:val="0056379A"/>
    <w:rsid w:val="005B0F56"/>
    <w:rsid w:val="005C0E6C"/>
    <w:rsid w:val="00616B84"/>
    <w:rsid w:val="0062534C"/>
    <w:rsid w:val="006449AE"/>
    <w:rsid w:val="00663F50"/>
    <w:rsid w:val="006645A8"/>
    <w:rsid w:val="006E4DD9"/>
    <w:rsid w:val="0070440F"/>
    <w:rsid w:val="0071793E"/>
    <w:rsid w:val="00733A65"/>
    <w:rsid w:val="00771A95"/>
    <w:rsid w:val="007733ED"/>
    <w:rsid w:val="00780863"/>
    <w:rsid w:val="007D1168"/>
    <w:rsid w:val="007F0529"/>
    <w:rsid w:val="00805400"/>
    <w:rsid w:val="0083079F"/>
    <w:rsid w:val="00862BC9"/>
    <w:rsid w:val="00874D3B"/>
    <w:rsid w:val="008758A0"/>
    <w:rsid w:val="00883969"/>
    <w:rsid w:val="00896110"/>
    <w:rsid w:val="008D248F"/>
    <w:rsid w:val="0090368C"/>
    <w:rsid w:val="00914153"/>
    <w:rsid w:val="00942C8F"/>
    <w:rsid w:val="00971D39"/>
    <w:rsid w:val="00A145A8"/>
    <w:rsid w:val="00A60EDF"/>
    <w:rsid w:val="00AD4A48"/>
    <w:rsid w:val="00AF5A40"/>
    <w:rsid w:val="00B17318"/>
    <w:rsid w:val="00B65DC8"/>
    <w:rsid w:val="00C830C7"/>
    <w:rsid w:val="00CD5CC7"/>
    <w:rsid w:val="00D00946"/>
    <w:rsid w:val="00D25E63"/>
    <w:rsid w:val="00D61DB3"/>
    <w:rsid w:val="00E2245B"/>
    <w:rsid w:val="00E46B2E"/>
    <w:rsid w:val="00E97FDD"/>
    <w:rsid w:val="00ED3834"/>
    <w:rsid w:val="00ED6754"/>
    <w:rsid w:val="00F27401"/>
    <w:rsid w:val="00F95E8E"/>
    <w:rsid w:val="00F9668D"/>
    <w:rsid w:val="00FA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347DF"/>
  <w15:chartTrackingRefBased/>
  <w15:docId w15:val="{60CB5951-B086-43D5-8E9F-D7237F26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C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-text">
    <w:name w:val="title-text"/>
    <w:basedOn w:val="a0"/>
    <w:rsid w:val="000F4B50"/>
  </w:style>
  <w:style w:type="paragraph" w:styleId="a3">
    <w:name w:val="List Paragraph"/>
    <w:basedOn w:val="a"/>
    <w:uiPriority w:val="34"/>
    <w:qFormat/>
    <w:rsid w:val="007F0529"/>
    <w:pPr>
      <w:ind w:left="720"/>
      <w:contextualSpacing/>
    </w:pPr>
  </w:style>
  <w:style w:type="paragraph" w:styleId="a4">
    <w:name w:val="Revision"/>
    <w:hidden/>
    <w:uiPriority w:val="99"/>
    <w:semiHidden/>
    <w:rsid w:val="006E4DD9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annotation reference"/>
    <w:basedOn w:val="a0"/>
    <w:uiPriority w:val="99"/>
    <w:semiHidden/>
    <w:unhideWhenUsed/>
    <w:rsid w:val="006E4DD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E4DD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4DD9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4DD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4DD9"/>
    <w:rPr>
      <w:rFonts w:ascii="Times New Roman" w:hAnsi="Times New Roman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D24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D2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chulinauo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E3E4-5F30-47A8-849D-A988EACA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Чечулина</dc:creator>
  <cp:keywords/>
  <dc:description/>
  <cp:lastModifiedBy>I-on</cp:lastModifiedBy>
  <cp:revision>4</cp:revision>
  <dcterms:created xsi:type="dcterms:W3CDTF">2026-03-21T19:34:00Z</dcterms:created>
  <dcterms:modified xsi:type="dcterms:W3CDTF">2026-03-21T19:34:00Z</dcterms:modified>
</cp:coreProperties>
</file>