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3EF169" w:rsidR="00130241" w:rsidRDefault="003E3D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MOCVD</w:t>
      </w:r>
      <w:r w:rsidR="00A8592C">
        <w:rPr>
          <w:b/>
          <w:color w:val="000000"/>
        </w:rPr>
        <w:t xml:space="preserve"> </w:t>
      </w:r>
      <w:r>
        <w:rPr>
          <w:b/>
          <w:color w:val="000000"/>
        </w:rPr>
        <w:t>эпитаксиальных</w:t>
      </w:r>
      <w:r w:rsidR="00A8592C">
        <w:rPr>
          <w:b/>
          <w:color w:val="000000"/>
        </w:rPr>
        <w:t xml:space="preserve"> плёнок </w:t>
      </w:r>
      <w:proofErr w:type="spellStart"/>
      <w:r w:rsidR="00A8592C">
        <w:rPr>
          <w:b/>
          <w:color w:val="000000"/>
          <w:lang w:val="en-US"/>
        </w:rPr>
        <w:t>NiFe</w:t>
      </w:r>
      <w:proofErr w:type="spellEnd"/>
      <w:r w:rsidR="00A8592C" w:rsidRPr="00A8592C">
        <w:rPr>
          <w:b/>
          <w:color w:val="000000"/>
          <w:vertAlign w:val="subscript"/>
        </w:rPr>
        <w:t>2</w:t>
      </w:r>
      <w:r w:rsidR="00A8592C">
        <w:rPr>
          <w:b/>
          <w:color w:val="000000"/>
          <w:lang w:val="en-US"/>
        </w:rPr>
        <w:t>O</w:t>
      </w:r>
      <w:r w:rsidR="00A8592C" w:rsidRPr="00A8592C">
        <w:rPr>
          <w:b/>
          <w:color w:val="000000"/>
          <w:vertAlign w:val="subscript"/>
        </w:rPr>
        <w:t>4</w:t>
      </w:r>
      <w:r w:rsidR="00A8592C">
        <w:rPr>
          <w:b/>
          <w:color w:val="000000"/>
        </w:rPr>
        <w:t xml:space="preserve"> для применения в </w:t>
      </w:r>
      <w:proofErr w:type="spellStart"/>
      <w:r w:rsidR="00A8592C">
        <w:rPr>
          <w:b/>
          <w:color w:val="000000"/>
        </w:rPr>
        <w:t>спинтронике</w:t>
      </w:r>
      <w:proofErr w:type="spellEnd"/>
    </w:p>
    <w:p w14:paraId="00000002" w14:textId="26961DFA" w:rsidR="00130241" w:rsidRDefault="00F96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Лунякина В.Р</w:t>
      </w:r>
      <w:r w:rsidR="00EB1F49">
        <w:rPr>
          <w:b/>
          <w:i/>
          <w:color w:val="000000"/>
        </w:rPr>
        <w:t>.</w:t>
      </w:r>
    </w:p>
    <w:p w14:paraId="00000003" w14:textId="37942BB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064FB8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A8592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8592C">
        <w:rPr>
          <w:i/>
          <w:color w:val="000000"/>
        </w:rPr>
        <w:t>бакалавриата</w:t>
      </w:r>
    </w:p>
    <w:p w14:paraId="15157A8F" w14:textId="77777777" w:rsidR="000942AF" w:rsidRDefault="00EB1F49" w:rsidP="00A85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A8592C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6096E553" w14:textId="77777777" w:rsidR="000942AF" w:rsidRPr="00FE5375" w:rsidRDefault="000942AF" w:rsidP="000942AF">
      <w:pPr>
        <w:jc w:val="center"/>
        <w:textAlignment w:val="baseline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FE5375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FE5375">
        <w:rPr>
          <w:i/>
          <w:color w:val="000000"/>
        </w:rPr>
        <w:t xml:space="preserve">: </w:t>
      </w:r>
      <w:proofErr w:type="spellStart"/>
      <w:r w:rsidRPr="000942AF">
        <w:rPr>
          <w:i/>
          <w:color w:val="000000"/>
          <w:u w:val="single"/>
          <w:lang w:val="en-US"/>
        </w:rPr>
        <w:t>lunyakinavasilisa</w:t>
      </w:r>
      <w:proofErr w:type="spellEnd"/>
      <w:r w:rsidRPr="00FE5375">
        <w:rPr>
          <w:i/>
          <w:color w:val="000000"/>
          <w:u w:val="single"/>
        </w:rPr>
        <w:t>@</w:t>
      </w:r>
      <w:proofErr w:type="spellStart"/>
      <w:r w:rsidRPr="000942AF">
        <w:rPr>
          <w:i/>
          <w:color w:val="000000"/>
          <w:u w:val="single"/>
          <w:lang w:val="en-US"/>
        </w:rPr>
        <w:t>yandex</w:t>
      </w:r>
      <w:proofErr w:type="spellEnd"/>
      <w:r w:rsidRPr="00FE5375">
        <w:rPr>
          <w:i/>
          <w:color w:val="000000"/>
          <w:u w:val="single"/>
        </w:rPr>
        <w:t>.</w:t>
      </w:r>
      <w:proofErr w:type="spellStart"/>
      <w:r w:rsidRPr="000942AF">
        <w:rPr>
          <w:i/>
          <w:color w:val="000000"/>
          <w:u w:val="single"/>
          <w:lang w:val="en-US"/>
        </w:rPr>
        <w:t>ru</w:t>
      </w:r>
      <w:proofErr w:type="spellEnd"/>
    </w:p>
    <w:p w14:paraId="42AAB959" w14:textId="0BCA07B8" w:rsidR="00C35930" w:rsidRDefault="00C35930" w:rsidP="000942AF">
      <w:pPr>
        <w:ind w:firstLine="397"/>
        <w:jc w:val="both"/>
        <w:textAlignment w:val="baseline"/>
      </w:pPr>
      <w:proofErr w:type="spellStart"/>
      <w:r>
        <w:t>Спинтроника</w:t>
      </w:r>
      <w:proofErr w:type="spellEnd"/>
      <w:r>
        <w:t xml:space="preserve"> –</w:t>
      </w:r>
      <w:r w:rsidRPr="00542CBE">
        <w:t xml:space="preserve"> </w:t>
      </w:r>
      <w:r>
        <w:t>область электроники, в которой для хранения и передачи информации используется не только заряд электрона, но и его спин</w:t>
      </w:r>
      <w:r w:rsidR="008A1C44">
        <w:t xml:space="preserve"> </w:t>
      </w:r>
      <w:r w:rsidR="008A1C44" w:rsidRPr="008A1C44">
        <w:t>[1</w:t>
      </w:r>
      <w:r w:rsidR="00204E64" w:rsidRPr="00204E64">
        <w:t>]</w:t>
      </w:r>
      <w:r>
        <w:t>. К тонкопленочным материалам, применяемым в данной области, существует ряд требований</w:t>
      </w:r>
      <w:r w:rsidRPr="00C22E38">
        <w:t>:</w:t>
      </w:r>
      <w:r>
        <w:t xml:space="preserve"> низкая чувствительность к внешним магнитным полям, способность генерировать спин-поляризованные токи, а также возможность их использования в высокочастотном диапазоне</w:t>
      </w:r>
      <w:r w:rsidR="007747C0">
        <w:t xml:space="preserve"> </w:t>
      </w:r>
      <w:r w:rsidR="007747C0" w:rsidRPr="007747C0">
        <w:t>[</w:t>
      </w:r>
      <w:r w:rsidR="00204E64" w:rsidRPr="00204E64">
        <w:t>2</w:t>
      </w:r>
      <w:r w:rsidR="007747C0" w:rsidRPr="00CE5DAA">
        <w:t>]</w:t>
      </w:r>
      <w:r>
        <w:t xml:space="preserve">. Исходя из этого, в </w:t>
      </w:r>
      <w:proofErr w:type="spellStart"/>
      <w:r>
        <w:t>спинтронике</w:t>
      </w:r>
      <w:proofErr w:type="spellEnd"/>
      <w:r>
        <w:t xml:space="preserve"> находят своё применение материалы</w:t>
      </w:r>
      <w:r w:rsidR="00A11BFC">
        <w:t xml:space="preserve">, являющиеся </w:t>
      </w:r>
      <w:r>
        <w:t>ферримагнитными</w:t>
      </w:r>
      <w:r w:rsidRPr="00637FB9">
        <w:t xml:space="preserve"> </w:t>
      </w:r>
      <w:r w:rsidR="00A11BFC">
        <w:t xml:space="preserve">изоляторами </w:t>
      </w:r>
      <w:r>
        <w:t xml:space="preserve">ввиду их низкого магнитного демпфирования. Одним из наиболее известных ферримагнитных изоляторов является </w:t>
      </w:r>
      <w:proofErr w:type="spellStart"/>
      <w:r>
        <w:rPr>
          <w:lang w:val="en-US"/>
        </w:rPr>
        <w:t>NiFe</w:t>
      </w:r>
      <w:proofErr w:type="spellEnd"/>
      <w:r w:rsidRPr="00282B01">
        <w:rPr>
          <w:vertAlign w:val="subscript"/>
        </w:rPr>
        <w:t>2</w:t>
      </w:r>
      <w:r>
        <w:rPr>
          <w:lang w:val="en-US"/>
        </w:rPr>
        <w:t>O</w:t>
      </w:r>
      <w:r w:rsidRPr="00282B01">
        <w:rPr>
          <w:vertAlign w:val="subscript"/>
        </w:rPr>
        <w:t>4</w:t>
      </w:r>
      <w:r>
        <w:t>, имеющий структуру обращённой шпинели. Таким образом, целью работы явля</w:t>
      </w:r>
      <w:r w:rsidR="00A11BFC">
        <w:t>е</w:t>
      </w:r>
      <w:r>
        <w:t xml:space="preserve">тся </w:t>
      </w:r>
      <w:r w:rsidR="00A11BFC">
        <w:t>химическое осаждение из газовой фазы с использованием металлорганических соединений (</w:t>
      </w:r>
      <w:r>
        <w:rPr>
          <w:lang w:val="en-US"/>
        </w:rPr>
        <w:t>MOCVD</w:t>
      </w:r>
      <w:r w:rsidR="00A11BFC">
        <w:t>)</w:t>
      </w:r>
      <w:r>
        <w:t xml:space="preserve"> и исследование </w:t>
      </w:r>
      <w:r w:rsidR="00A11BFC">
        <w:t xml:space="preserve">ферримагнитных свойств </w:t>
      </w:r>
      <w:r>
        <w:t>тонких плёнок феррита никеля.</w:t>
      </w:r>
    </w:p>
    <w:p w14:paraId="6B564F49" w14:textId="5C3C569E" w:rsidR="00C35930" w:rsidRDefault="00C35930" w:rsidP="000942AF">
      <w:pPr>
        <w:ind w:firstLine="397"/>
        <w:jc w:val="both"/>
        <w:textAlignment w:val="baseline"/>
      </w:pPr>
      <w:r>
        <w:t xml:space="preserve">Для осаждения пленок использовалась </w:t>
      </w:r>
      <w:r>
        <w:rPr>
          <w:lang w:val="en-US"/>
        </w:rPr>
        <w:t>MOCVD</w:t>
      </w:r>
      <w:r>
        <w:t xml:space="preserve">-установка с </w:t>
      </w:r>
      <w:proofErr w:type="spellStart"/>
      <w:r>
        <w:t>нитепротяжным</w:t>
      </w:r>
      <w:proofErr w:type="spellEnd"/>
      <w:r>
        <w:t xml:space="preserve"> питателем. В качестве исходных прекурсоров использовали </w:t>
      </w:r>
      <w:proofErr w:type="spellStart"/>
      <w:r>
        <w:t>дипивалоилметанаты</w:t>
      </w:r>
      <w:proofErr w:type="spellEnd"/>
      <w:r>
        <w:t xml:space="preserve"> никеля </w:t>
      </w:r>
      <w:r>
        <w:rPr>
          <w:lang w:val="en-US"/>
        </w:rPr>
        <w:t>Ni</w:t>
      </w:r>
      <w:r w:rsidRPr="0068571E">
        <w:t>(</w:t>
      </w:r>
      <w:proofErr w:type="spellStart"/>
      <w:r>
        <w:rPr>
          <w:lang w:val="en-US"/>
        </w:rPr>
        <w:t>thd</w:t>
      </w:r>
      <w:proofErr w:type="spellEnd"/>
      <w:r w:rsidRPr="0068571E">
        <w:t>)</w:t>
      </w:r>
      <w:r w:rsidRPr="0068571E">
        <w:rPr>
          <w:vertAlign w:val="subscript"/>
        </w:rPr>
        <w:t>2</w:t>
      </w:r>
      <w:r w:rsidRPr="0068571E">
        <w:t xml:space="preserve"> </w:t>
      </w:r>
      <w:r>
        <w:t>и железа</w:t>
      </w:r>
      <w:r w:rsidRPr="0068571E">
        <w:t xml:space="preserve"> </w:t>
      </w:r>
      <w:r>
        <w:rPr>
          <w:lang w:val="en-US"/>
        </w:rPr>
        <w:t>Fe</w:t>
      </w:r>
      <w:r w:rsidRPr="0068571E">
        <w:t>(</w:t>
      </w:r>
      <w:proofErr w:type="spellStart"/>
      <w:r>
        <w:rPr>
          <w:lang w:val="en-US"/>
        </w:rPr>
        <w:t>thd</w:t>
      </w:r>
      <w:proofErr w:type="spellEnd"/>
      <w:r w:rsidRPr="0068571E">
        <w:t>)</w:t>
      </w:r>
      <w:r w:rsidRPr="0068571E">
        <w:rPr>
          <w:vertAlign w:val="subscript"/>
        </w:rPr>
        <w:t>3</w:t>
      </w:r>
      <w:r>
        <w:t xml:space="preserve">, в качестве растворителя – гексан. Имеющийся в наличии </w:t>
      </w:r>
      <w:r>
        <w:rPr>
          <w:lang w:val="en-US"/>
        </w:rPr>
        <w:t>Ni</w:t>
      </w:r>
      <w:r w:rsidRPr="0068571E">
        <w:t>(</w:t>
      </w:r>
      <w:proofErr w:type="spellStart"/>
      <w:r>
        <w:rPr>
          <w:lang w:val="en-US"/>
        </w:rPr>
        <w:t>thd</w:t>
      </w:r>
      <w:proofErr w:type="spellEnd"/>
      <w:r w:rsidRPr="0068571E">
        <w:t>)</w:t>
      </w:r>
      <w:r w:rsidRPr="0068571E">
        <w:rPr>
          <w:vertAlign w:val="subscript"/>
        </w:rPr>
        <w:t>2</w:t>
      </w:r>
      <w:r>
        <w:t xml:space="preserve"> предварительно был подвергнут сублимационной очистке. Рост тонких пленок </w:t>
      </w:r>
      <w:r w:rsidR="00D3223E">
        <w:t>феррита никеля</w:t>
      </w:r>
      <w:r>
        <w:t xml:space="preserve"> проводился на </w:t>
      </w:r>
      <w:r w:rsidR="00111C94">
        <w:t>подложк</w:t>
      </w:r>
      <w:r w:rsidR="00B44985">
        <w:t>ах</w:t>
      </w:r>
      <w:r>
        <w:t xml:space="preserve"> </w:t>
      </w:r>
      <w:proofErr w:type="gramStart"/>
      <w:r>
        <w:rPr>
          <w:lang w:val="en-US"/>
        </w:rPr>
        <w:t>MgO</w:t>
      </w:r>
      <w:r w:rsidRPr="00687ACF">
        <w:t>(</w:t>
      </w:r>
      <w:proofErr w:type="gramEnd"/>
      <w:r w:rsidRPr="00687ACF">
        <w:t xml:space="preserve">100) </w:t>
      </w:r>
      <w:r>
        <w:t xml:space="preserve">и </w:t>
      </w:r>
      <w:r w:rsidR="00111C94">
        <w:t>с</w:t>
      </w:r>
      <w:r w:rsidRPr="00687ACF">
        <w:t>-</w:t>
      </w:r>
      <w:r>
        <w:rPr>
          <w:lang w:val="en-US"/>
        </w:rPr>
        <w:t>Al</w:t>
      </w:r>
      <w:r w:rsidRPr="00687ACF">
        <w:rPr>
          <w:vertAlign w:val="subscript"/>
        </w:rPr>
        <w:t>2</w:t>
      </w:r>
      <w:r>
        <w:rPr>
          <w:lang w:val="en-US"/>
        </w:rPr>
        <w:t>O</w:t>
      </w:r>
      <w:r w:rsidRPr="00687ACF">
        <w:rPr>
          <w:vertAlign w:val="subscript"/>
        </w:rPr>
        <w:t>3</w:t>
      </w:r>
      <w:r w:rsidRPr="00687ACF">
        <w:t>.</w:t>
      </w:r>
      <w:r w:rsidR="00581651">
        <w:t xml:space="preserve"> Элементный состав пленок исследовали </w:t>
      </w:r>
      <w:r w:rsidR="009D0096">
        <w:t xml:space="preserve">методом </w:t>
      </w:r>
      <w:r w:rsidR="00581651">
        <w:t>рентгеноспектральн</w:t>
      </w:r>
      <w:r w:rsidR="009D0096">
        <w:t>ого</w:t>
      </w:r>
      <w:r w:rsidR="00581651">
        <w:t xml:space="preserve"> микроанализ</w:t>
      </w:r>
      <w:r w:rsidR="009D0096">
        <w:t>а</w:t>
      </w:r>
      <w:r w:rsidR="00581651">
        <w:t xml:space="preserve"> (РСМА), а фазовый состав и ориентацию </w:t>
      </w:r>
      <w:r w:rsidR="00D70125">
        <w:t xml:space="preserve">пленок </w:t>
      </w:r>
      <w:r w:rsidR="00581651">
        <w:t>– методом рентгеновской дифракции.</w:t>
      </w:r>
    </w:p>
    <w:p w14:paraId="4D212660" w14:textId="77777777" w:rsidR="000942AF" w:rsidRDefault="00D3223E" w:rsidP="000942AF">
      <w:pPr>
        <w:ind w:firstLine="397"/>
        <w:jc w:val="both"/>
        <w:textAlignment w:val="baseline"/>
      </w:pPr>
      <w:r>
        <w:t xml:space="preserve">Поскольку </w:t>
      </w:r>
      <w:r w:rsidR="002204EC">
        <w:t xml:space="preserve">для </w:t>
      </w:r>
      <w:r>
        <w:t>метод</w:t>
      </w:r>
      <w:r w:rsidR="002204EC">
        <w:t>а</w:t>
      </w:r>
      <w:r>
        <w:t xml:space="preserve"> </w:t>
      </w:r>
      <w:r>
        <w:rPr>
          <w:lang w:val="en-US"/>
        </w:rPr>
        <w:t>MOCVD</w:t>
      </w:r>
      <w:r>
        <w:t xml:space="preserve"> характерна </w:t>
      </w:r>
      <w:proofErr w:type="spellStart"/>
      <w:r>
        <w:t>инконгруэнтность</w:t>
      </w:r>
      <w:proofErr w:type="spellEnd"/>
      <w:r>
        <w:t xml:space="preserve">, приводящая к отличию элементного состава пленки </w:t>
      </w:r>
      <w:r>
        <w:rPr>
          <w:lang w:val="en-US"/>
        </w:rPr>
        <w:t>Fe</w:t>
      </w:r>
      <w:r w:rsidR="00736C7F" w:rsidRPr="00D3223E">
        <w:t>/</w:t>
      </w:r>
      <w:r w:rsidR="00736C7F">
        <w:rPr>
          <w:lang w:val="en-US"/>
        </w:rPr>
        <w:t>Ni</w:t>
      </w:r>
      <w:r w:rsidR="00736C7F">
        <w:t xml:space="preserve"> </w:t>
      </w:r>
      <w:r>
        <w:t xml:space="preserve">от мольного состава прекурсоров </w:t>
      </w:r>
      <w:r>
        <w:rPr>
          <w:lang w:val="en-US"/>
        </w:rPr>
        <w:t>Fe</w:t>
      </w:r>
      <w:r w:rsidRPr="00D3223E">
        <w:t>(</w:t>
      </w:r>
      <w:proofErr w:type="spellStart"/>
      <w:r>
        <w:rPr>
          <w:lang w:val="en-US"/>
        </w:rPr>
        <w:t>thd</w:t>
      </w:r>
      <w:proofErr w:type="spellEnd"/>
      <w:r w:rsidRPr="00D3223E">
        <w:t>)</w:t>
      </w:r>
      <w:r w:rsidRPr="00D3223E">
        <w:rPr>
          <w:vertAlign w:val="subscript"/>
        </w:rPr>
        <w:t>3</w:t>
      </w:r>
      <w:r w:rsidR="00736C7F">
        <w:t>/</w:t>
      </w:r>
      <w:r w:rsidR="00736C7F">
        <w:rPr>
          <w:lang w:val="en-US"/>
        </w:rPr>
        <w:t>Ni</w:t>
      </w:r>
      <w:r w:rsidR="00736C7F" w:rsidRPr="00D3223E">
        <w:t>(</w:t>
      </w:r>
      <w:proofErr w:type="spellStart"/>
      <w:r w:rsidR="00736C7F">
        <w:rPr>
          <w:lang w:val="en-US"/>
        </w:rPr>
        <w:t>thd</w:t>
      </w:r>
      <w:proofErr w:type="spellEnd"/>
      <w:r w:rsidR="00736C7F" w:rsidRPr="00D3223E">
        <w:t>)</w:t>
      </w:r>
      <w:r w:rsidR="00736C7F" w:rsidRPr="00D3223E">
        <w:rPr>
          <w:vertAlign w:val="subscript"/>
        </w:rPr>
        <w:t>2</w:t>
      </w:r>
      <w:r>
        <w:t>, то на первом этапе проводили серию осаждений</w:t>
      </w:r>
      <w:r w:rsidR="00CB0502" w:rsidRPr="00CB0502">
        <w:t xml:space="preserve"> </w:t>
      </w:r>
      <w:r>
        <w:t xml:space="preserve">с разным составом </w:t>
      </w:r>
      <w:proofErr w:type="spellStart"/>
      <w:r>
        <w:t>прекурсорной</w:t>
      </w:r>
      <w:proofErr w:type="spellEnd"/>
      <w:r>
        <w:t xml:space="preserve"> смеси. </w:t>
      </w:r>
      <w:r w:rsidR="00B876F6" w:rsidRPr="00736C7F">
        <w:t>Для получения стехиометрического NiFe</w:t>
      </w:r>
      <w:r w:rsidR="00B876F6" w:rsidRPr="00736C7F">
        <w:rPr>
          <w:vertAlign w:val="subscript"/>
        </w:rPr>
        <w:t>2</w:t>
      </w:r>
      <w:r w:rsidR="00B876F6" w:rsidRPr="00736C7F">
        <w:t>O</w:t>
      </w:r>
      <w:r w:rsidR="00B876F6" w:rsidRPr="00736C7F">
        <w:rPr>
          <w:vertAlign w:val="subscript"/>
        </w:rPr>
        <w:t>4</w:t>
      </w:r>
      <w:r w:rsidR="00B876F6" w:rsidRPr="00736C7F">
        <w:t xml:space="preserve"> необходимо соотношение летучих прекурсоров Fe(</w:t>
      </w:r>
      <w:proofErr w:type="spellStart"/>
      <w:r w:rsidR="00B876F6" w:rsidRPr="00736C7F">
        <w:t>thd</w:t>
      </w:r>
      <w:proofErr w:type="spellEnd"/>
      <w:r w:rsidR="00B876F6" w:rsidRPr="00736C7F">
        <w:t>)</w:t>
      </w:r>
      <w:r w:rsidR="00B876F6" w:rsidRPr="00736C7F">
        <w:rPr>
          <w:vertAlign w:val="subscript"/>
        </w:rPr>
        <w:t>3</w:t>
      </w:r>
      <w:r w:rsidR="00B876F6" w:rsidRPr="00736C7F">
        <w:t>/Ni(</w:t>
      </w:r>
      <w:proofErr w:type="spellStart"/>
      <w:r w:rsidR="00B876F6" w:rsidRPr="00736C7F">
        <w:t>thd</w:t>
      </w:r>
      <w:proofErr w:type="spellEnd"/>
      <w:r w:rsidR="00B876F6" w:rsidRPr="00736C7F">
        <w:t>)</w:t>
      </w:r>
      <w:r w:rsidR="00B876F6" w:rsidRPr="00736C7F">
        <w:rPr>
          <w:vertAlign w:val="subscript"/>
        </w:rPr>
        <w:t>2</w:t>
      </w:r>
      <w:r w:rsidR="00B876F6" w:rsidRPr="00736C7F">
        <w:t xml:space="preserve"> = 1,95</w:t>
      </w:r>
      <w:r w:rsidR="00B876F6">
        <w:t>. Кроме того, показано, что с</w:t>
      </w:r>
      <w:r w:rsidR="00B876F6" w:rsidRPr="00B876F6">
        <w:t>техиометрический NiFe</w:t>
      </w:r>
      <w:r w:rsidR="00B876F6" w:rsidRPr="00B876F6">
        <w:rPr>
          <w:vertAlign w:val="subscript"/>
        </w:rPr>
        <w:t>2</w:t>
      </w:r>
      <w:r w:rsidR="00B876F6" w:rsidRPr="00B876F6">
        <w:t>O</w:t>
      </w:r>
      <w:r w:rsidR="00B876F6" w:rsidRPr="00B876F6">
        <w:rPr>
          <w:vertAlign w:val="subscript"/>
        </w:rPr>
        <w:t>4</w:t>
      </w:r>
      <w:r w:rsidR="00B876F6" w:rsidRPr="00B876F6">
        <w:t xml:space="preserve"> имеет минимальный параметр элементарной ячейки, монотонное увеличение которого наблюдается как при избытке Fe, так и при избытке Ni</w:t>
      </w:r>
      <w:r w:rsidR="00B876F6">
        <w:t>.</w:t>
      </w:r>
    </w:p>
    <w:p w14:paraId="022FC08C" w14:textId="15C10EF7" w:rsidR="00A02163" w:rsidRPr="000942AF" w:rsidRDefault="009D0096" w:rsidP="000942AF">
      <w:pPr>
        <w:ind w:firstLine="397"/>
        <w:jc w:val="both"/>
        <w:textAlignment w:val="baseline"/>
        <w:rPr>
          <w:color w:val="000000"/>
        </w:rPr>
      </w:pPr>
      <w:r w:rsidRPr="000942AF">
        <w:rPr>
          <w:color w:val="000000"/>
        </w:rPr>
        <w:t>Методом</w:t>
      </w:r>
      <w:r w:rsidR="00BF6243" w:rsidRPr="000942AF">
        <w:rPr>
          <w:color w:val="000000"/>
        </w:rPr>
        <w:t xml:space="preserve"> рентгеновско</w:t>
      </w:r>
      <w:r w:rsidR="00EB6B56" w:rsidRPr="000942AF">
        <w:rPr>
          <w:color w:val="000000"/>
        </w:rPr>
        <w:t xml:space="preserve">й дифракции показано, что </w:t>
      </w:r>
      <w:r w:rsidR="00C35930" w:rsidRPr="000942AF">
        <w:rPr>
          <w:color w:val="000000"/>
        </w:rPr>
        <w:t>рост пл</w:t>
      </w:r>
      <w:r w:rsidR="00597EDF" w:rsidRPr="000942AF">
        <w:rPr>
          <w:color w:val="000000"/>
        </w:rPr>
        <w:t>ё</w:t>
      </w:r>
      <w:r w:rsidR="00C35930" w:rsidRPr="000942AF">
        <w:rPr>
          <w:color w:val="000000"/>
        </w:rPr>
        <w:t xml:space="preserve">нок </w:t>
      </w:r>
      <w:proofErr w:type="spellStart"/>
      <w:r w:rsidR="00C35930" w:rsidRPr="000942AF">
        <w:rPr>
          <w:color w:val="000000"/>
          <w:lang w:val="en-US"/>
        </w:rPr>
        <w:t>NiFe</w:t>
      </w:r>
      <w:proofErr w:type="spellEnd"/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4</w:t>
      </w:r>
      <w:r w:rsidR="00C35930" w:rsidRPr="000942AF">
        <w:rPr>
          <w:color w:val="000000"/>
        </w:rPr>
        <w:t xml:space="preserve"> на подложке </w:t>
      </w:r>
      <w:proofErr w:type="gramStart"/>
      <w:r w:rsidR="00C35930" w:rsidRPr="000942AF">
        <w:rPr>
          <w:color w:val="000000"/>
          <w:lang w:val="en-US"/>
        </w:rPr>
        <w:t>MgO</w:t>
      </w:r>
      <w:r w:rsidR="00C35930" w:rsidRPr="000942AF">
        <w:rPr>
          <w:color w:val="000000"/>
        </w:rPr>
        <w:t>(</w:t>
      </w:r>
      <w:proofErr w:type="gramEnd"/>
      <w:r w:rsidR="00C35930" w:rsidRPr="000942AF">
        <w:rPr>
          <w:color w:val="000000"/>
        </w:rPr>
        <w:t xml:space="preserve">100) </w:t>
      </w:r>
      <w:r w:rsidR="00754F60" w:rsidRPr="000942AF">
        <w:rPr>
          <w:color w:val="000000"/>
        </w:rPr>
        <w:t>происходит</w:t>
      </w:r>
      <w:r w:rsidR="00C35930" w:rsidRPr="000942AF">
        <w:rPr>
          <w:color w:val="000000"/>
        </w:rPr>
        <w:t xml:space="preserve"> </w:t>
      </w:r>
      <w:proofErr w:type="spellStart"/>
      <w:r w:rsidR="00EB7B38" w:rsidRPr="000942AF">
        <w:rPr>
          <w:color w:val="000000"/>
        </w:rPr>
        <w:t>эпитаксиально</w:t>
      </w:r>
      <w:proofErr w:type="spellEnd"/>
      <w:r w:rsidR="00EB7B38" w:rsidRPr="000942AF">
        <w:rPr>
          <w:color w:val="000000"/>
        </w:rPr>
        <w:t xml:space="preserve"> </w:t>
      </w:r>
      <w:r w:rsidR="00C35930" w:rsidRPr="000942AF">
        <w:rPr>
          <w:color w:val="000000"/>
        </w:rPr>
        <w:t xml:space="preserve">в ориентации (100), тогда как на подложке </w:t>
      </w:r>
      <w:r w:rsidR="00C35930" w:rsidRPr="000942AF">
        <w:rPr>
          <w:color w:val="000000"/>
          <w:lang w:val="en-US"/>
        </w:rPr>
        <w:t>c</w:t>
      </w:r>
      <w:r w:rsidR="00C35930" w:rsidRPr="000942AF">
        <w:rPr>
          <w:color w:val="000000"/>
        </w:rPr>
        <w:t>–</w:t>
      </w:r>
      <w:r w:rsidR="00C35930" w:rsidRPr="000942AF">
        <w:rPr>
          <w:color w:val="000000"/>
          <w:lang w:val="en-US"/>
        </w:rPr>
        <w:t>Al</w:t>
      </w:r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3</w:t>
      </w:r>
      <w:r w:rsidR="00C35930" w:rsidRPr="000942AF">
        <w:rPr>
          <w:color w:val="000000"/>
        </w:rPr>
        <w:t xml:space="preserve"> </w:t>
      </w:r>
      <w:r w:rsidR="00C35930" w:rsidRPr="000942AF">
        <w:rPr>
          <w:color w:val="000000"/>
        </w:rPr>
        <w:sym w:font="Symbol" w:char="F02D"/>
      </w:r>
      <w:r w:rsidR="00C35930" w:rsidRPr="000942AF">
        <w:rPr>
          <w:color w:val="000000"/>
        </w:rPr>
        <w:t xml:space="preserve"> </w:t>
      </w:r>
      <w:proofErr w:type="spellStart"/>
      <w:r w:rsidR="00EB7B38" w:rsidRPr="000942AF">
        <w:rPr>
          <w:color w:val="000000"/>
        </w:rPr>
        <w:t>бивариантно</w:t>
      </w:r>
      <w:proofErr w:type="spellEnd"/>
      <w:r w:rsidR="00EB7B38" w:rsidRPr="000942AF">
        <w:rPr>
          <w:color w:val="000000"/>
        </w:rPr>
        <w:t xml:space="preserve"> </w:t>
      </w:r>
      <w:r w:rsidR="00C35930" w:rsidRPr="000942AF">
        <w:rPr>
          <w:color w:val="000000"/>
        </w:rPr>
        <w:t xml:space="preserve">в ориентации (111). </w:t>
      </w:r>
      <w:r w:rsidR="00132563" w:rsidRPr="000942AF">
        <w:rPr>
          <w:color w:val="000000"/>
        </w:rPr>
        <w:t xml:space="preserve">При осаждении пленок феррита никеля из пара, соответствующего росту пленок стехиометрического </w:t>
      </w:r>
      <w:proofErr w:type="spellStart"/>
      <w:r w:rsidR="00132563" w:rsidRPr="000942AF">
        <w:rPr>
          <w:color w:val="000000"/>
          <w:lang w:val="en-US"/>
        </w:rPr>
        <w:t>NiFe</w:t>
      </w:r>
      <w:proofErr w:type="spellEnd"/>
      <w:r w:rsidR="00132563" w:rsidRPr="000942AF">
        <w:rPr>
          <w:color w:val="000000"/>
          <w:vertAlign w:val="subscript"/>
        </w:rPr>
        <w:t>2</w:t>
      </w:r>
      <w:r w:rsidR="00132563" w:rsidRPr="000942AF">
        <w:rPr>
          <w:color w:val="000000"/>
          <w:lang w:val="en-US"/>
        </w:rPr>
        <w:t>O</w:t>
      </w:r>
      <w:r w:rsidR="00132563" w:rsidRPr="000942AF">
        <w:rPr>
          <w:color w:val="000000"/>
          <w:vertAlign w:val="subscript"/>
        </w:rPr>
        <w:t>4</w:t>
      </w:r>
      <w:r w:rsidR="00132563" w:rsidRPr="000942AF">
        <w:rPr>
          <w:color w:val="000000"/>
        </w:rPr>
        <w:t xml:space="preserve">, на подложке </w:t>
      </w:r>
      <w:r w:rsidR="00132563" w:rsidRPr="000942AF">
        <w:rPr>
          <w:color w:val="000000"/>
          <w:lang w:val="en-US"/>
        </w:rPr>
        <w:t>MgO</w:t>
      </w:r>
      <w:r w:rsidR="00132563" w:rsidRPr="000942AF">
        <w:rPr>
          <w:color w:val="000000"/>
        </w:rPr>
        <w:t xml:space="preserve">(100) наблюдали рост однофазного </w:t>
      </w:r>
      <w:proofErr w:type="spellStart"/>
      <w:r w:rsidR="00132563" w:rsidRPr="000942AF">
        <w:rPr>
          <w:color w:val="000000"/>
          <w:lang w:val="en-US"/>
        </w:rPr>
        <w:t>NiFe</w:t>
      </w:r>
      <w:proofErr w:type="spellEnd"/>
      <w:r w:rsidR="00132563" w:rsidRPr="000942AF">
        <w:rPr>
          <w:color w:val="000000"/>
          <w:vertAlign w:val="subscript"/>
        </w:rPr>
        <w:t>2</w:t>
      </w:r>
      <w:r w:rsidR="00132563" w:rsidRPr="000942AF">
        <w:rPr>
          <w:color w:val="000000"/>
          <w:lang w:val="en-US"/>
        </w:rPr>
        <w:t>O</w:t>
      </w:r>
      <w:r w:rsidR="00132563" w:rsidRPr="000942AF">
        <w:rPr>
          <w:color w:val="000000"/>
          <w:vertAlign w:val="subscript"/>
        </w:rPr>
        <w:t>4</w:t>
      </w:r>
      <w:r w:rsidR="00132563" w:rsidRPr="000942AF">
        <w:rPr>
          <w:color w:val="000000"/>
        </w:rPr>
        <w:t>(100), тогда как на подложке с-</w:t>
      </w:r>
      <w:r w:rsidR="00132563" w:rsidRPr="000942AF">
        <w:rPr>
          <w:color w:val="000000"/>
          <w:lang w:val="en-US"/>
        </w:rPr>
        <w:t>Al</w:t>
      </w:r>
      <w:r w:rsidR="00132563" w:rsidRPr="000942AF">
        <w:rPr>
          <w:color w:val="000000"/>
          <w:vertAlign w:val="subscript"/>
        </w:rPr>
        <w:t>2</w:t>
      </w:r>
      <w:r w:rsidR="00132563" w:rsidRPr="000942AF">
        <w:rPr>
          <w:color w:val="000000"/>
          <w:lang w:val="en-US"/>
        </w:rPr>
        <w:t>O</w:t>
      </w:r>
      <w:r w:rsidR="00132563" w:rsidRPr="000942AF">
        <w:rPr>
          <w:color w:val="000000"/>
          <w:vertAlign w:val="subscript"/>
        </w:rPr>
        <w:t>3</w:t>
      </w:r>
      <w:r w:rsidR="00132563" w:rsidRPr="000942AF">
        <w:rPr>
          <w:color w:val="000000"/>
        </w:rPr>
        <w:t xml:space="preserve"> происходит обогащение пленок железом относительно стехиометрии </w:t>
      </w:r>
      <w:r w:rsidR="00132563" w:rsidRPr="000942AF">
        <w:rPr>
          <w:color w:val="000000"/>
          <w:lang w:val="en-US"/>
        </w:rPr>
        <w:t>Fe</w:t>
      </w:r>
      <w:r w:rsidR="00132563" w:rsidRPr="000942AF">
        <w:rPr>
          <w:color w:val="000000"/>
        </w:rPr>
        <w:t>/</w:t>
      </w:r>
      <w:r w:rsidR="00132563" w:rsidRPr="000942AF">
        <w:rPr>
          <w:color w:val="000000"/>
          <w:lang w:val="en-US"/>
        </w:rPr>
        <w:t>Ni</w:t>
      </w:r>
      <w:r w:rsidR="00132563" w:rsidRPr="000942AF">
        <w:rPr>
          <w:color w:val="000000"/>
        </w:rPr>
        <w:t xml:space="preserve">=2, и </w:t>
      </w:r>
      <w:r w:rsidR="00C35930" w:rsidRPr="000942AF">
        <w:rPr>
          <w:color w:val="000000"/>
        </w:rPr>
        <w:t>наблюда</w:t>
      </w:r>
      <w:r w:rsidR="00CE5DAA" w:rsidRPr="000942AF">
        <w:rPr>
          <w:color w:val="000000"/>
        </w:rPr>
        <w:t xml:space="preserve">ется </w:t>
      </w:r>
      <w:r w:rsidR="00C35930" w:rsidRPr="000942AF">
        <w:rPr>
          <w:color w:val="000000"/>
        </w:rPr>
        <w:t>ориентированн</w:t>
      </w:r>
      <w:r w:rsidR="00CE5DAA" w:rsidRPr="000942AF">
        <w:rPr>
          <w:color w:val="000000"/>
        </w:rPr>
        <w:t>ая</w:t>
      </w:r>
      <w:r w:rsidR="00C35930" w:rsidRPr="000942AF">
        <w:rPr>
          <w:color w:val="000000"/>
        </w:rPr>
        <w:t xml:space="preserve"> примесь </w:t>
      </w:r>
      <w:r w:rsidR="00C35930" w:rsidRPr="000942AF">
        <w:rPr>
          <w:color w:val="000000"/>
          <w:lang w:val="en-US"/>
        </w:rPr>
        <w:t>Fe</w:t>
      </w:r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3</w:t>
      </w:r>
      <w:r w:rsidR="00C35930" w:rsidRPr="000942AF">
        <w:rPr>
          <w:color w:val="000000"/>
        </w:rPr>
        <w:t xml:space="preserve">(006), появление которой связано с конкуренцией эпитаксиального роста </w:t>
      </w:r>
      <w:proofErr w:type="spellStart"/>
      <w:r w:rsidR="00C35930" w:rsidRPr="000942AF">
        <w:rPr>
          <w:color w:val="000000"/>
          <w:lang w:val="en-US"/>
        </w:rPr>
        <w:t>NiFe</w:t>
      </w:r>
      <w:proofErr w:type="spellEnd"/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4</w:t>
      </w:r>
      <w:r w:rsidR="0008259A" w:rsidRPr="000942AF">
        <w:rPr>
          <w:color w:val="000000"/>
        </w:rPr>
        <w:t xml:space="preserve"> </w:t>
      </w:r>
      <w:r w:rsidR="00C35930" w:rsidRPr="000942AF">
        <w:rPr>
          <w:color w:val="000000"/>
        </w:rPr>
        <w:t xml:space="preserve">и </w:t>
      </w:r>
      <w:bookmarkStart w:id="0" w:name="OLE_LINK2"/>
      <w:r w:rsidR="00C35930" w:rsidRPr="000942AF">
        <w:rPr>
          <w:color w:val="000000"/>
        </w:rPr>
        <w:sym w:font="Symbol" w:char="F061"/>
      </w:r>
      <w:r w:rsidR="00C35930" w:rsidRPr="000942AF">
        <w:rPr>
          <w:color w:val="000000"/>
        </w:rPr>
        <w:t>-</w:t>
      </w:r>
      <w:r w:rsidR="00C35930" w:rsidRPr="000942AF">
        <w:rPr>
          <w:color w:val="000000"/>
          <w:lang w:val="en-US"/>
        </w:rPr>
        <w:t>Fe</w:t>
      </w:r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3</w:t>
      </w:r>
      <w:r w:rsidR="00C35930" w:rsidRPr="000942AF">
        <w:rPr>
          <w:color w:val="000000"/>
        </w:rPr>
        <w:t xml:space="preserve"> </w:t>
      </w:r>
      <w:bookmarkEnd w:id="0"/>
      <w:r w:rsidR="00C35930" w:rsidRPr="000942AF">
        <w:rPr>
          <w:color w:val="000000"/>
        </w:rPr>
        <w:t xml:space="preserve">на </w:t>
      </w:r>
      <w:r w:rsidR="00C35930" w:rsidRPr="000942AF">
        <w:rPr>
          <w:color w:val="000000"/>
          <w:lang w:val="en-US"/>
        </w:rPr>
        <w:t>c</w:t>
      </w:r>
      <w:r w:rsidR="00C35930" w:rsidRPr="000942AF">
        <w:rPr>
          <w:color w:val="000000"/>
        </w:rPr>
        <w:t>-</w:t>
      </w:r>
      <w:r w:rsidR="00C35930" w:rsidRPr="000942AF">
        <w:rPr>
          <w:color w:val="000000"/>
          <w:lang w:val="en-US"/>
        </w:rPr>
        <w:t>Al</w:t>
      </w:r>
      <w:r w:rsidR="00C35930" w:rsidRPr="000942AF">
        <w:rPr>
          <w:color w:val="000000"/>
          <w:vertAlign w:val="subscript"/>
        </w:rPr>
        <w:t>2</w:t>
      </w:r>
      <w:r w:rsidR="00C35930" w:rsidRPr="000942AF">
        <w:rPr>
          <w:color w:val="000000"/>
          <w:lang w:val="en-US"/>
        </w:rPr>
        <w:t>O</w:t>
      </w:r>
      <w:r w:rsidR="00C35930" w:rsidRPr="000942AF">
        <w:rPr>
          <w:color w:val="000000"/>
          <w:vertAlign w:val="subscript"/>
        </w:rPr>
        <w:t>3</w:t>
      </w:r>
      <w:r w:rsidR="00EB1F49" w:rsidRPr="000942AF">
        <w:rPr>
          <w:color w:val="000000"/>
        </w:rPr>
        <w:t>.</w:t>
      </w:r>
      <w:r w:rsidR="00775389" w:rsidRPr="000942AF">
        <w:rPr>
          <w:color w:val="000000"/>
        </w:rPr>
        <w:t xml:space="preserve"> </w:t>
      </w:r>
      <w:r w:rsidR="00A375D1" w:rsidRPr="000942AF">
        <w:rPr>
          <w:color w:val="000000"/>
        </w:rPr>
        <w:t xml:space="preserve">Данный факт подтвержден </w:t>
      </w:r>
      <w:r w:rsidR="00474BBE" w:rsidRPr="000942AF">
        <w:rPr>
          <w:color w:val="000000"/>
        </w:rPr>
        <w:t>данным</w:t>
      </w:r>
      <w:r w:rsidR="00A375D1" w:rsidRPr="000942AF">
        <w:rPr>
          <w:color w:val="000000"/>
        </w:rPr>
        <w:t>и</w:t>
      </w:r>
      <w:r w:rsidR="00474BBE" w:rsidRPr="000942AF">
        <w:rPr>
          <w:color w:val="000000"/>
        </w:rPr>
        <w:t xml:space="preserve"> просвечивающей электронной микроскопии (ПЭМ) поперечного среза</w:t>
      </w:r>
      <w:r w:rsidR="00A375D1" w:rsidRPr="000942AF">
        <w:rPr>
          <w:color w:val="000000"/>
        </w:rPr>
        <w:t xml:space="preserve"> - наблюдалось </w:t>
      </w:r>
      <w:r w:rsidR="0008259A" w:rsidRPr="000942AF">
        <w:rPr>
          <w:color w:val="000000"/>
        </w:rPr>
        <w:t xml:space="preserve">образование </w:t>
      </w:r>
      <w:r w:rsidR="00A375D1" w:rsidRPr="000942AF">
        <w:rPr>
          <w:color w:val="000000"/>
        </w:rPr>
        <w:t xml:space="preserve">фаз </w:t>
      </w:r>
      <w:proofErr w:type="spellStart"/>
      <w:r w:rsidR="0008259A" w:rsidRPr="000942AF">
        <w:rPr>
          <w:color w:val="000000"/>
          <w:lang w:val="en-US"/>
        </w:rPr>
        <w:t>NiFe</w:t>
      </w:r>
      <w:proofErr w:type="spellEnd"/>
      <w:r w:rsidR="0008259A" w:rsidRPr="000942AF">
        <w:rPr>
          <w:color w:val="000000"/>
          <w:vertAlign w:val="subscript"/>
        </w:rPr>
        <w:t>2</w:t>
      </w:r>
      <w:r w:rsidR="0008259A" w:rsidRPr="000942AF">
        <w:rPr>
          <w:color w:val="000000"/>
          <w:lang w:val="en-US"/>
        </w:rPr>
        <w:t>O</w:t>
      </w:r>
      <w:r w:rsidR="0008259A" w:rsidRPr="000942AF">
        <w:rPr>
          <w:color w:val="000000"/>
          <w:vertAlign w:val="subscript"/>
        </w:rPr>
        <w:t>4</w:t>
      </w:r>
      <w:r w:rsidR="0008259A" w:rsidRPr="000942AF">
        <w:rPr>
          <w:color w:val="000000"/>
        </w:rPr>
        <w:t xml:space="preserve"> и </w:t>
      </w:r>
      <w:r w:rsidR="0008259A" w:rsidRPr="000942AF">
        <w:rPr>
          <w:color w:val="000000"/>
          <w:lang w:val="en-US"/>
        </w:rPr>
        <w:t>Fe</w:t>
      </w:r>
      <w:r w:rsidR="0008259A" w:rsidRPr="000942AF">
        <w:rPr>
          <w:color w:val="000000"/>
          <w:vertAlign w:val="subscript"/>
        </w:rPr>
        <w:t>2</w:t>
      </w:r>
      <w:r w:rsidR="0008259A" w:rsidRPr="000942AF">
        <w:rPr>
          <w:color w:val="000000"/>
          <w:lang w:val="en-US"/>
        </w:rPr>
        <w:t>O</w:t>
      </w:r>
      <w:r w:rsidR="0008259A" w:rsidRPr="000942AF">
        <w:rPr>
          <w:color w:val="000000"/>
          <w:vertAlign w:val="subscript"/>
        </w:rPr>
        <w:t>3</w:t>
      </w:r>
      <w:r w:rsidR="0008259A" w:rsidRPr="000942AF">
        <w:rPr>
          <w:color w:val="000000"/>
        </w:rPr>
        <w:t xml:space="preserve"> </w:t>
      </w:r>
      <w:r w:rsidR="00FE1189" w:rsidRPr="000942AF">
        <w:rPr>
          <w:color w:val="000000"/>
        </w:rPr>
        <w:t xml:space="preserve">непосредственно на </w:t>
      </w:r>
      <w:r w:rsidR="00A375D1" w:rsidRPr="000942AF">
        <w:rPr>
          <w:color w:val="000000"/>
        </w:rPr>
        <w:t>подложк</w:t>
      </w:r>
      <w:r w:rsidR="00FE1189" w:rsidRPr="000942AF">
        <w:rPr>
          <w:color w:val="000000"/>
        </w:rPr>
        <w:t>е с-</w:t>
      </w:r>
      <w:r w:rsidR="00FE1189" w:rsidRPr="000942AF">
        <w:rPr>
          <w:color w:val="000000"/>
          <w:lang w:val="en-US"/>
        </w:rPr>
        <w:t>Al</w:t>
      </w:r>
      <w:r w:rsidR="00FE1189" w:rsidRPr="000942AF">
        <w:rPr>
          <w:color w:val="000000"/>
          <w:vertAlign w:val="subscript"/>
        </w:rPr>
        <w:t>2</w:t>
      </w:r>
      <w:r w:rsidR="00FE1189" w:rsidRPr="000942AF">
        <w:rPr>
          <w:color w:val="000000"/>
          <w:lang w:val="en-US"/>
        </w:rPr>
        <w:t>O</w:t>
      </w:r>
      <w:r w:rsidR="00FE1189" w:rsidRPr="000942AF">
        <w:rPr>
          <w:color w:val="000000"/>
          <w:vertAlign w:val="subscript"/>
        </w:rPr>
        <w:t>3</w:t>
      </w:r>
      <w:r w:rsidR="00A375D1" w:rsidRPr="000942AF">
        <w:rPr>
          <w:color w:val="000000"/>
        </w:rPr>
        <w:t>.</w:t>
      </w:r>
      <w:r w:rsidR="00FE1189" w:rsidRPr="000942AF">
        <w:rPr>
          <w:color w:val="000000"/>
        </w:rPr>
        <w:t xml:space="preserve"> </w:t>
      </w:r>
      <w:r w:rsidR="005D5AD2" w:rsidRPr="000942AF">
        <w:rPr>
          <w:color w:val="000000"/>
        </w:rPr>
        <w:t xml:space="preserve">Также по результатам ПЭМ показано, что </w:t>
      </w:r>
      <w:proofErr w:type="spellStart"/>
      <w:r w:rsidR="005D5AD2" w:rsidRPr="000942AF">
        <w:rPr>
          <w:color w:val="000000"/>
        </w:rPr>
        <w:t>бивариантный</w:t>
      </w:r>
      <w:proofErr w:type="spellEnd"/>
      <w:r w:rsidR="005D5AD2" w:rsidRPr="000942AF">
        <w:rPr>
          <w:color w:val="000000"/>
        </w:rPr>
        <w:t xml:space="preserve"> рост </w:t>
      </w:r>
      <w:proofErr w:type="spellStart"/>
      <w:r w:rsidR="005D5AD2" w:rsidRPr="000942AF">
        <w:rPr>
          <w:color w:val="000000"/>
          <w:lang w:val="en-US"/>
        </w:rPr>
        <w:t>NiFe</w:t>
      </w:r>
      <w:proofErr w:type="spellEnd"/>
      <w:r w:rsidR="005D5AD2" w:rsidRPr="000942AF">
        <w:rPr>
          <w:color w:val="000000"/>
          <w:vertAlign w:val="subscript"/>
        </w:rPr>
        <w:t>2</w:t>
      </w:r>
      <w:r w:rsidR="005D5AD2" w:rsidRPr="000942AF">
        <w:rPr>
          <w:color w:val="000000"/>
          <w:lang w:val="en-US"/>
        </w:rPr>
        <w:t>O</w:t>
      </w:r>
      <w:r w:rsidR="005D5AD2" w:rsidRPr="000942AF">
        <w:rPr>
          <w:color w:val="000000"/>
          <w:vertAlign w:val="subscript"/>
        </w:rPr>
        <w:t>4</w:t>
      </w:r>
      <w:r w:rsidR="005D5AD2" w:rsidRPr="000942AF">
        <w:rPr>
          <w:color w:val="000000"/>
        </w:rPr>
        <w:t xml:space="preserve"> и образование примеси </w:t>
      </w:r>
      <w:r w:rsidR="005D5AD2" w:rsidRPr="000942AF">
        <w:rPr>
          <w:color w:val="000000"/>
        </w:rPr>
        <w:sym w:font="Symbol" w:char="F061"/>
      </w:r>
      <w:r w:rsidR="005D5AD2" w:rsidRPr="000942AF">
        <w:rPr>
          <w:color w:val="000000"/>
        </w:rPr>
        <w:t>-</w:t>
      </w:r>
      <w:r w:rsidR="005D5AD2" w:rsidRPr="000942AF">
        <w:rPr>
          <w:color w:val="000000"/>
          <w:lang w:val="en-US"/>
        </w:rPr>
        <w:t>Fe</w:t>
      </w:r>
      <w:r w:rsidR="005D5AD2" w:rsidRPr="000942AF">
        <w:rPr>
          <w:color w:val="000000"/>
          <w:vertAlign w:val="subscript"/>
        </w:rPr>
        <w:t>2</w:t>
      </w:r>
      <w:r w:rsidR="005D5AD2" w:rsidRPr="000942AF">
        <w:rPr>
          <w:color w:val="000000"/>
          <w:lang w:val="en-US"/>
        </w:rPr>
        <w:t>O</w:t>
      </w:r>
      <w:r w:rsidR="005D5AD2" w:rsidRPr="000942AF">
        <w:rPr>
          <w:color w:val="000000"/>
          <w:vertAlign w:val="subscript"/>
        </w:rPr>
        <w:t>3</w:t>
      </w:r>
      <w:r w:rsidR="005D5AD2" w:rsidRPr="000942AF">
        <w:rPr>
          <w:color w:val="000000"/>
        </w:rPr>
        <w:t xml:space="preserve"> приводит к развитой шероховатости пленок – толщина пленок составила от </w:t>
      </w:r>
      <w:r w:rsidR="00992CF4" w:rsidRPr="000942AF">
        <w:rPr>
          <w:color w:val="000000"/>
        </w:rPr>
        <w:t>13</w:t>
      </w:r>
      <w:r w:rsidR="00640603" w:rsidRPr="000942AF">
        <w:rPr>
          <w:color w:val="000000"/>
        </w:rPr>
        <w:t xml:space="preserve">0 </w:t>
      </w:r>
      <w:r w:rsidR="005D5AD2" w:rsidRPr="000942AF">
        <w:rPr>
          <w:color w:val="000000"/>
        </w:rPr>
        <w:t>до</w:t>
      </w:r>
      <w:r w:rsidR="00992CF4" w:rsidRPr="000942AF">
        <w:rPr>
          <w:color w:val="000000"/>
        </w:rPr>
        <w:t xml:space="preserve"> 17</w:t>
      </w:r>
      <w:r w:rsidR="00FA55BA" w:rsidRPr="000942AF">
        <w:rPr>
          <w:color w:val="000000"/>
        </w:rPr>
        <w:t>5</w:t>
      </w:r>
      <w:r w:rsidR="005D5AD2" w:rsidRPr="000942AF">
        <w:rPr>
          <w:color w:val="000000"/>
        </w:rPr>
        <w:t xml:space="preserve"> нм</w:t>
      </w:r>
      <w:r w:rsidR="00992CF4" w:rsidRPr="000942AF">
        <w:rPr>
          <w:color w:val="000000"/>
        </w:rPr>
        <w:t>.</w:t>
      </w:r>
    </w:p>
    <w:p w14:paraId="022C13AC" w14:textId="7C8D0E28" w:rsidR="008A1C44" w:rsidRDefault="00EB1F49" w:rsidP="00204E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D2055EC" w14:textId="77777777" w:rsidR="00204E64" w:rsidRPr="00A11BFC" w:rsidRDefault="00107AA3" w:rsidP="00094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76776">
        <w:rPr>
          <w:color w:val="000000"/>
          <w:lang w:val="en-US"/>
        </w:rPr>
        <w:t xml:space="preserve">1. </w:t>
      </w:r>
      <w:r w:rsidR="00204E64" w:rsidRPr="00764138">
        <w:rPr>
          <w:color w:val="000000"/>
          <w:lang w:val="en-US"/>
        </w:rPr>
        <w:t>Majumdar</w:t>
      </w:r>
      <w:r w:rsidR="00204E64" w:rsidRPr="00F76776">
        <w:rPr>
          <w:color w:val="000000"/>
          <w:lang w:val="en-US"/>
        </w:rPr>
        <w:t xml:space="preserve"> </w:t>
      </w:r>
      <w:r w:rsidR="00204E64" w:rsidRPr="00764138">
        <w:rPr>
          <w:color w:val="000000"/>
          <w:lang w:val="en-US"/>
        </w:rPr>
        <w:t>S</w:t>
      </w:r>
      <w:r w:rsidR="00204E64" w:rsidRPr="00F76776">
        <w:rPr>
          <w:color w:val="000000"/>
          <w:lang w:val="en-US"/>
        </w:rPr>
        <w:t xml:space="preserve">., </w:t>
      </w:r>
      <w:r w:rsidR="00204E64" w:rsidRPr="00764138">
        <w:rPr>
          <w:color w:val="000000"/>
          <w:lang w:val="en-US"/>
        </w:rPr>
        <w:t>Dijken</w:t>
      </w:r>
      <w:r w:rsidR="00204E64" w:rsidRPr="00F76776">
        <w:rPr>
          <w:color w:val="000000"/>
          <w:lang w:val="en-US"/>
        </w:rPr>
        <w:t xml:space="preserve"> </w:t>
      </w:r>
      <w:r w:rsidR="00204E64" w:rsidRPr="00764138">
        <w:rPr>
          <w:color w:val="000000"/>
          <w:lang w:val="en-US"/>
        </w:rPr>
        <w:t>S</w:t>
      </w:r>
      <w:r w:rsidR="00204E64" w:rsidRPr="00F76776">
        <w:rPr>
          <w:color w:val="000000"/>
          <w:lang w:val="en-US"/>
        </w:rPr>
        <w:t xml:space="preserve">. </w:t>
      </w:r>
      <w:r w:rsidR="00204E64" w:rsidRPr="00764138">
        <w:rPr>
          <w:color w:val="000000"/>
          <w:lang w:val="en-US"/>
        </w:rPr>
        <w:t>van</w:t>
      </w:r>
      <w:r w:rsidR="00204E64" w:rsidRPr="00F76776">
        <w:rPr>
          <w:color w:val="000000"/>
          <w:lang w:val="en-US"/>
        </w:rPr>
        <w:t xml:space="preserve">. </w:t>
      </w:r>
      <w:r w:rsidR="00204E64" w:rsidRPr="00764138">
        <w:rPr>
          <w:color w:val="000000"/>
          <w:lang w:val="en-US"/>
        </w:rPr>
        <w:t xml:space="preserve">Pulsed laser deposition of La </w:t>
      </w:r>
      <w:r w:rsidR="00204E64" w:rsidRPr="00764138">
        <w:rPr>
          <w:color w:val="000000"/>
          <w:vertAlign w:val="subscript"/>
          <w:lang w:val="en-US"/>
        </w:rPr>
        <w:t xml:space="preserve">1− </w:t>
      </w:r>
      <w:r w:rsidR="00204E64" w:rsidRPr="00764138">
        <w:rPr>
          <w:i/>
          <w:iCs/>
          <w:color w:val="000000"/>
          <w:vertAlign w:val="subscript"/>
          <w:lang w:val="en-US"/>
        </w:rPr>
        <w:t>x</w:t>
      </w:r>
      <w:r w:rsidR="00204E64" w:rsidRPr="00764138">
        <w:rPr>
          <w:color w:val="000000"/>
          <w:vertAlign w:val="subscript"/>
          <w:lang w:val="en-US"/>
        </w:rPr>
        <w:t xml:space="preserve"> </w:t>
      </w:r>
      <w:r w:rsidR="00204E64" w:rsidRPr="00764138">
        <w:rPr>
          <w:color w:val="000000"/>
          <w:lang w:val="en-US"/>
        </w:rPr>
        <w:t xml:space="preserve">Sr </w:t>
      </w:r>
      <w:r w:rsidR="00204E64" w:rsidRPr="00764138">
        <w:rPr>
          <w:i/>
          <w:iCs/>
          <w:color w:val="000000"/>
          <w:vertAlign w:val="subscript"/>
          <w:lang w:val="en-US"/>
        </w:rPr>
        <w:t>x</w:t>
      </w:r>
      <w:r w:rsidR="00204E64" w:rsidRPr="00764138">
        <w:rPr>
          <w:color w:val="000000"/>
          <w:vertAlign w:val="subscript"/>
          <w:lang w:val="en-US"/>
        </w:rPr>
        <w:t xml:space="preserve"> </w:t>
      </w:r>
      <w:proofErr w:type="spellStart"/>
      <w:r w:rsidR="00204E64" w:rsidRPr="00764138">
        <w:rPr>
          <w:color w:val="000000"/>
          <w:lang w:val="en-US"/>
        </w:rPr>
        <w:t>MnO</w:t>
      </w:r>
      <w:proofErr w:type="spellEnd"/>
      <w:r w:rsidR="00204E64" w:rsidRPr="00764138">
        <w:rPr>
          <w:color w:val="000000"/>
          <w:lang w:val="en-US"/>
        </w:rPr>
        <w:t xml:space="preserve"> </w:t>
      </w:r>
      <w:proofErr w:type="gramStart"/>
      <w:r w:rsidR="00204E64" w:rsidRPr="00764138">
        <w:rPr>
          <w:color w:val="000000"/>
          <w:vertAlign w:val="subscript"/>
          <w:lang w:val="en-US"/>
        </w:rPr>
        <w:t>3</w:t>
      </w:r>
      <w:r w:rsidR="00204E64" w:rsidRPr="00764138">
        <w:rPr>
          <w:color w:val="000000"/>
          <w:lang w:val="en-US"/>
        </w:rPr>
        <w:t> :</w:t>
      </w:r>
      <w:proofErr w:type="gramEnd"/>
      <w:r w:rsidR="00204E64" w:rsidRPr="00764138">
        <w:rPr>
          <w:color w:val="000000"/>
          <w:lang w:val="en-US"/>
        </w:rPr>
        <w:t xml:space="preserve"> thin-film properties and spintronic applications // J. Phys. D Appl. Phys. 2014. </w:t>
      </w:r>
      <w:r w:rsidR="00204E64" w:rsidRPr="00764138">
        <w:rPr>
          <w:color w:val="000000"/>
        </w:rPr>
        <w:t>Т</w:t>
      </w:r>
      <w:r w:rsidR="00204E64" w:rsidRPr="00764138">
        <w:rPr>
          <w:color w:val="000000"/>
          <w:lang w:val="en-US"/>
        </w:rPr>
        <w:t xml:space="preserve">. 47, № 3. </w:t>
      </w:r>
      <w:r w:rsidR="00204E64" w:rsidRPr="00764138">
        <w:rPr>
          <w:color w:val="000000"/>
        </w:rPr>
        <w:t>С</w:t>
      </w:r>
      <w:r w:rsidR="00204E64" w:rsidRPr="00764138">
        <w:rPr>
          <w:color w:val="000000"/>
          <w:lang w:val="en-US"/>
        </w:rPr>
        <w:t>. 034010.</w:t>
      </w:r>
    </w:p>
    <w:p w14:paraId="671CC703" w14:textId="07269F15" w:rsidR="00204E64" w:rsidRPr="00FE5375" w:rsidRDefault="00204E64" w:rsidP="00094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</w:t>
      </w:r>
      <w:r w:rsidRPr="00204E64">
        <w:rPr>
          <w:color w:val="000000"/>
          <w:lang w:val="en-US"/>
        </w:rPr>
        <w:t xml:space="preserve">. </w:t>
      </w:r>
      <w:proofErr w:type="spellStart"/>
      <w:r w:rsidRPr="00764138">
        <w:rPr>
          <w:color w:val="000000"/>
          <w:lang w:val="en-US"/>
        </w:rPr>
        <w:t>Ziat</w:t>
      </w:r>
      <w:proofErr w:type="spellEnd"/>
      <w:r w:rsidRPr="00764138">
        <w:rPr>
          <w:color w:val="000000"/>
          <w:lang w:val="en-US"/>
        </w:rPr>
        <w:t xml:space="preserve"> Y. </w:t>
      </w:r>
      <w:r w:rsidRPr="00764138">
        <w:rPr>
          <w:color w:val="000000"/>
        </w:rPr>
        <w:t>и</w:t>
      </w:r>
      <w:r w:rsidRPr="00764138">
        <w:rPr>
          <w:color w:val="000000"/>
          <w:lang w:val="en-US"/>
        </w:rPr>
        <w:t xml:space="preserve"> </w:t>
      </w:r>
      <w:proofErr w:type="spellStart"/>
      <w:r w:rsidRPr="00764138">
        <w:rPr>
          <w:color w:val="000000"/>
        </w:rPr>
        <w:t>др</w:t>
      </w:r>
      <w:proofErr w:type="spellEnd"/>
      <w:r w:rsidRPr="00764138">
        <w:rPr>
          <w:color w:val="000000"/>
          <w:lang w:val="en-US"/>
        </w:rPr>
        <w:t xml:space="preserve">. Ferrimagnetism and ferromagnetism behavior in (C, Mn) co-doped SnO2 for microwave and spintronic: Ab initio investigation // J. Magn. </w:t>
      </w:r>
      <w:r w:rsidRPr="00A11BFC">
        <w:rPr>
          <w:color w:val="000000"/>
          <w:lang w:val="en-US"/>
        </w:rPr>
        <w:t xml:space="preserve">Magn. Mater. </w:t>
      </w:r>
      <w:r w:rsidRPr="00FE5375">
        <w:rPr>
          <w:color w:val="000000"/>
        </w:rPr>
        <w:t xml:space="preserve">2019. </w:t>
      </w:r>
      <w:r w:rsidRPr="00764138">
        <w:rPr>
          <w:color w:val="000000"/>
        </w:rPr>
        <w:t>Т</w:t>
      </w:r>
      <w:r w:rsidRPr="00FE5375">
        <w:rPr>
          <w:color w:val="000000"/>
        </w:rPr>
        <w:t xml:space="preserve">. 483. </w:t>
      </w:r>
      <w:r w:rsidRPr="00764138">
        <w:rPr>
          <w:color w:val="000000"/>
        </w:rPr>
        <w:t>С</w:t>
      </w:r>
      <w:r w:rsidRPr="00FE5375">
        <w:rPr>
          <w:color w:val="000000"/>
        </w:rPr>
        <w:t>. 219–223.</w:t>
      </w:r>
    </w:p>
    <w:sectPr w:rsidR="00204E64" w:rsidRPr="00FE5375" w:rsidSect="000942AF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0C18" w14:textId="77777777" w:rsidR="0025408B" w:rsidRDefault="0025408B" w:rsidP="00992CF4">
      <w:r>
        <w:separator/>
      </w:r>
    </w:p>
  </w:endnote>
  <w:endnote w:type="continuationSeparator" w:id="0">
    <w:p w14:paraId="1EC8920F" w14:textId="77777777" w:rsidR="0025408B" w:rsidRDefault="0025408B" w:rsidP="0099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0F64" w14:textId="77777777" w:rsidR="0025408B" w:rsidRDefault="0025408B" w:rsidP="00992CF4">
      <w:r>
        <w:separator/>
      </w:r>
    </w:p>
  </w:footnote>
  <w:footnote w:type="continuationSeparator" w:id="0">
    <w:p w14:paraId="77496D22" w14:textId="77777777" w:rsidR="0025408B" w:rsidRDefault="0025408B" w:rsidP="0099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4FB8"/>
    <w:rsid w:val="00075D6E"/>
    <w:rsid w:val="0008259A"/>
    <w:rsid w:val="00086081"/>
    <w:rsid w:val="000942AF"/>
    <w:rsid w:val="0009449A"/>
    <w:rsid w:val="00094FD0"/>
    <w:rsid w:val="000C2546"/>
    <w:rsid w:val="000E334E"/>
    <w:rsid w:val="00101A1C"/>
    <w:rsid w:val="00103657"/>
    <w:rsid w:val="00105272"/>
    <w:rsid w:val="00106375"/>
    <w:rsid w:val="00107AA3"/>
    <w:rsid w:val="00111C94"/>
    <w:rsid w:val="001142A8"/>
    <w:rsid w:val="00116478"/>
    <w:rsid w:val="00130241"/>
    <w:rsid w:val="00132563"/>
    <w:rsid w:val="00181E97"/>
    <w:rsid w:val="001A4828"/>
    <w:rsid w:val="001E61C2"/>
    <w:rsid w:val="001F0493"/>
    <w:rsid w:val="00204E64"/>
    <w:rsid w:val="002204EC"/>
    <w:rsid w:val="0022260A"/>
    <w:rsid w:val="002264EE"/>
    <w:rsid w:val="002269C8"/>
    <w:rsid w:val="0023307C"/>
    <w:rsid w:val="0025408B"/>
    <w:rsid w:val="002B1CD0"/>
    <w:rsid w:val="00300F8E"/>
    <w:rsid w:val="0031361E"/>
    <w:rsid w:val="00344930"/>
    <w:rsid w:val="00373E2D"/>
    <w:rsid w:val="00391C38"/>
    <w:rsid w:val="003B76D6"/>
    <w:rsid w:val="003D09AD"/>
    <w:rsid w:val="003E2601"/>
    <w:rsid w:val="003E3D04"/>
    <w:rsid w:val="003F4E6B"/>
    <w:rsid w:val="00474BBE"/>
    <w:rsid w:val="004A26A3"/>
    <w:rsid w:val="004F0EDF"/>
    <w:rsid w:val="00522BF1"/>
    <w:rsid w:val="005361EB"/>
    <w:rsid w:val="00581651"/>
    <w:rsid w:val="00590166"/>
    <w:rsid w:val="00597EDF"/>
    <w:rsid w:val="005B07E6"/>
    <w:rsid w:val="005D022B"/>
    <w:rsid w:val="005D5AD2"/>
    <w:rsid w:val="005E5BE9"/>
    <w:rsid w:val="00640603"/>
    <w:rsid w:val="00665279"/>
    <w:rsid w:val="0069024E"/>
    <w:rsid w:val="0069427D"/>
    <w:rsid w:val="006F65A7"/>
    <w:rsid w:val="006F7A19"/>
    <w:rsid w:val="00705378"/>
    <w:rsid w:val="00720B95"/>
    <w:rsid w:val="007213E1"/>
    <w:rsid w:val="00736C7F"/>
    <w:rsid w:val="00754F60"/>
    <w:rsid w:val="007747C0"/>
    <w:rsid w:val="00775389"/>
    <w:rsid w:val="00797838"/>
    <w:rsid w:val="007C36D8"/>
    <w:rsid w:val="007F2744"/>
    <w:rsid w:val="008515BE"/>
    <w:rsid w:val="008931BE"/>
    <w:rsid w:val="00894AE8"/>
    <w:rsid w:val="008964A1"/>
    <w:rsid w:val="008A1C44"/>
    <w:rsid w:val="008C67E3"/>
    <w:rsid w:val="00914205"/>
    <w:rsid w:val="00921D45"/>
    <w:rsid w:val="009378DC"/>
    <w:rsid w:val="009426C0"/>
    <w:rsid w:val="00980A65"/>
    <w:rsid w:val="00992CF4"/>
    <w:rsid w:val="009A66DB"/>
    <w:rsid w:val="009B2F80"/>
    <w:rsid w:val="009B3300"/>
    <w:rsid w:val="009D0096"/>
    <w:rsid w:val="009F3380"/>
    <w:rsid w:val="00A02163"/>
    <w:rsid w:val="00A11BFC"/>
    <w:rsid w:val="00A314FE"/>
    <w:rsid w:val="00A375D1"/>
    <w:rsid w:val="00A8592C"/>
    <w:rsid w:val="00AA1D62"/>
    <w:rsid w:val="00AC5CBF"/>
    <w:rsid w:val="00AD7380"/>
    <w:rsid w:val="00AE7472"/>
    <w:rsid w:val="00B44985"/>
    <w:rsid w:val="00B876F6"/>
    <w:rsid w:val="00BF36F8"/>
    <w:rsid w:val="00BF4622"/>
    <w:rsid w:val="00BF6243"/>
    <w:rsid w:val="00C35930"/>
    <w:rsid w:val="00C36346"/>
    <w:rsid w:val="00C53956"/>
    <w:rsid w:val="00C844E2"/>
    <w:rsid w:val="00CB0502"/>
    <w:rsid w:val="00CD00B1"/>
    <w:rsid w:val="00CE5DAA"/>
    <w:rsid w:val="00D0449E"/>
    <w:rsid w:val="00D05F7F"/>
    <w:rsid w:val="00D22306"/>
    <w:rsid w:val="00D3223E"/>
    <w:rsid w:val="00D37D84"/>
    <w:rsid w:val="00D42542"/>
    <w:rsid w:val="00D70125"/>
    <w:rsid w:val="00D801F7"/>
    <w:rsid w:val="00D8121C"/>
    <w:rsid w:val="00DD47C4"/>
    <w:rsid w:val="00E22189"/>
    <w:rsid w:val="00E4161B"/>
    <w:rsid w:val="00E74069"/>
    <w:rsid w:val="00E81D35"/>
    <w:rsid w:val="00EB1F49"/>
    <w:rsid w:val="00EB6B56"/>
    <w:rsid w:val="00EB7B38"/>
    <w:rsid w:val="00ED5F3E"/>
    <w:rsid w:val="00ED7475"/>
    <w:rsid w:val="00EE14BF"/>
    <w:rsid w:val="00F55054"/>
    <w:rsid w:val="00F76776"/>
    <w:rsid w:val="00F865B3"/>
    <w:rsid w:val="00F966ED"/>
    <w:rsid w:val="00FA2140"/>
    <w:rsid w:val="00FA55BA"/>
    <w:rsid w:val="00FB1509"/>
    <w:rsid w:val="00FE1189"/>
    <w:rsid w:val="00FE537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CE5DAA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92C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92C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92C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92C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I-on</cp:lastModifiedBy>
  <cp:revision>4</cp:revision>
  <cp:lastPrinted>2026-01-28T14:24:00Z</cp:lastPrinted>
  <dcterms:created xsi:type="dcterms:W3CDTF">2026-03-21T13:37:00Z</dcterms:created>
  <dcterms:modified xsi:type="dcterms:W3CDTF">2026-03-21T13:37:00Z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