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9BED" w14:textId="3B7B87EC" w:rsidR="00637715" w:rsidRPr="00874F01" w:rsidRDefault="00637715" w:rsidP="00874F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F01">
        <w:rPr>
          <w:rFonts w:ascii="Times New Roman" w:hAnsi="Times New Roman" w:cs="Times New Roman"/>
          <w:b/>
          <w:bCs/>
          <w:sz w:val="24"/>
          <w:szCs w:val="24"/>
        </w:rPr>
        <w:t>Сравнительная оценка лабораторных и природных штаммов микроводорослей потенциальных агентов для секвестрации углерода</w:t>
      </w:r>
    </w:p>
    <w:p w14:paraId="058E4F3F" w14:textId="77777777" w:rsidR="00111537" w:rsidRDefault="00637715" w:rsidP="00874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F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Хлебова Д.Л., Галиева Г.Ш.</w:t>
      </w:r>
    </w:p>
    <w:p w14:paraId="45F24D1B" w14:textId="77777777" w:rsidR="00111537" w:rsidRDefault="00111537" w:rsidP="0011153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Аспирант, 1 год обучения</w:t>
      </w:r>
    </w:p>
    <w:p w14:paraId="6583AD98" w14:textId="6910D618" w:rsidR="00637715" w:rsidRPr="00874F01" w:rsidRDefault="00637715" w:rsidP="001115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4F0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ФГАОУ ВО «КФУ», Институт экологии, биотехнологии и природопользования, Казань, Республика Татарстан, </w:t>
      </w:r>
      <w:r w:rsidR="006A26F3">
        <w:rPr>
          <w:rFonts w:ascii="Times New Roman" w:eastAsia="Times New Roman" w:hAnsi="Times New Roman" w:cs="Times New Roman"/>
          <w:i/>
          <w:iCs/>
          <w:sz w:val="24"/>
          <w:szCs w:val="24"/>
        </w:rPr>
        <w:t>Россия</w:t>
      </w:r>
    </w:p>
    <w:p w14:paraId="4DC9B0A3" w14:textId="4EF56D7E" w:rsidR="00637715" w:rsidRPr="006A26F3" w:rsidRDefault="00637715" w:rsidP="00874F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874F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r w:rsidRPr="006A26F3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khlebova.darya@mail.ru</w:t>
      </w:r>
    </w:p>
    <w:p w14:paraId="0455FF94" w14:textId="77777777" w:rsidR="00111537" w:rsidRPr="00111537" w:rsidRDefault="003A745C" w:rsidP="005E38E0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37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Необходимость борьбы с изменением климата стимулировала разработку инновационных технологий улавливания углерода, </w:t>
      </w:r>
      <w:r w:rsidR="00944E3C" w:rsidRPr="00111537">
        <w:rPr>
          <w:rFonts w:ascii="Times New Roman" w:hAnsi="Times New Roman" w:cs="Times New Roman"/>
          <w:color w:val="000000"/>
          <w:sz w:val="24"/>
          <w:szCs w:val="24"/>
        </w:rPr>
        <w:t xml:space="preserve">среди которых </w:t>
      </w:r>
      <w:r w:rsidRPr="00111537">
        <w:rPr>
          <w:rFonts w:ascii="Times New Roman" w:hAnsi="Times New Roman" w:cs="Times New Roman"/>
          <w:color w:val="000000"/>
          <w:sz w:val="24"/>
          <w:szCs w:val="24"/>
        </w:rPr>
        <w:t>особое внимание привлек</w:t>
      </w:r>
      <w:r w:rsidR="00A437BC" w:rsidRPr="00111537">
        <w:rPr>
          <w:rFonts w:ascii="Times New Roman" w:hAnsi="Times New Roman" w:cs="Times New Roman"/>
          <w:color w:val="000000"/>
          <w:sz w:val="24"/>
          <w:szCs w:val="24"/>
        </w:rPr>
        <w:t>ает</w:t>
      </w:r>
      <w:r w:rsidRPr="00111537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 микроводорослей</w:t>
      </w:r>
      <w:r w:rsidR="007F32D4" w:rsidRPr="001115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37">
        <w:rPr>
          <w:rFonts w:ascii="Times New Roman" w:hAnsi="Times New Roman" w:cs="Times New Roman"/>
          <w:color w:val="000000"/>
          <w:sz w:val="24"/>
          <w:szCs w:val="24"/>
        </w:rPr>
        <w:t xml:space="preserve">[1]. </w:t>
      </w:r>
      <w:r w:rsidR="00F55179" w:rsidRPr="00111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</w:t>
      </w:r>
      <w:r w:rsidR="00AB7B73" w:rsidRPr="00111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свойств микроводорослей </w:t>
      </w:r>
      <w:r w:rsidR="00F55179" w:rsidRPr="00111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 актуально для их применения как потенциального агента </w:t>
      </w:r>
      <w:r w:rsidR="00F55179" w:rsidRPr="00111537">
        <w:rPr>
          <w:rFonts w:ascii="Times New Roman" w:hAnsi="Times New Roman" w:cs="Times New Roman"/>
          <w:color w:val="000000"/>
          <w:sz w:val="24"/>
          <w:szCs w:val="24"/>
        </w:rPr>
        <w:t>секвестрации углерода в условиях климата Средней полосы России.</w:t>
      </w:r>
    </w:p>
    <w:p w14:paraId="331E6B07" w14:textId="77777777" w:rsidR="00111537" w:rsidRPr="00111537" w:rsidRDefault="0072071E" w:rsidP="005E38E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11537">
        <w:rPr>
          <w:rFonts w:ascii="Times New Roman" w:hAnsi="Times New Roman" w:cs="Times New Roman"/>
          <w:sz w:val="24"/>
          <w:szCs w:val="24"/>
        </w:rPr>
        <w:t xml:space="preserve">Целью исследования являлась сравнительная оценка природных и лабораторных штаммов микроводорослей по устойчивости к действию абиотических факторов (вариабельность питательной среды, pH, тяжелые металлы, оксиды S) с целью отбора наиболее перспективных агентов для разработки биотехнологий </w:t>
      </w:r>
      <w:proofErr w:type="spellStart"/>
      <w:r w:rsidRPr="00111537">
        <w:rPr>
          <w:rFonts w:ascii="Times New Roman" w:hAnsi="Times New Roman" w:cs="Times New Roman"/>
          <w:sz w:val="24"/>
          <w:szCs w:val="24"/>
        </w:rPr>
        <w:t>ремедиации</w:t>
      </w:r>
      <w:proofErr w:type="spellEnd"/>
      <w:r w:rsidR="00D30410" w:rsidRPr="001115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3F69" w:rsidRPr="00111537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из различных природных объектов </w:t>
      </w:r>
      <w:r w:rsidR="004E4E2E" w:rsidRPr="00111537">
        <w:rPr>
          <w:rFonts w:ascii="Times New Roman" w:eastAsia="Times New Roman" w:hAnsi="Times New Roman" w:cs="Times New Roman"/>
          <w:sz w:val="24"/>
          <w:szCs w:val="24"/>
        </w:rPr>
        <w:t xml:space="preserve">было </w:t>
      </w:r>
      <w:r w:rsidR="003B3F69" w:rsidRPr="00111537">
        <w:rPr>
          <w:rFonts w:ascii="Times New Roman" w:eastAsia="Times New Roman" w:hAnsi="Times New Roman" w:cs="Times New Roman"/>
          <w:sz w:val="24"/>
          <w:szCs w:val="24"/>
        </w:rPr>
        <w:t xml:space="preserve">выделено </w:t>
      </w:r>
      <w:r w:rsidR="004E4E2E" w:rsidRPr="00111537">
        <w:rPr>
          <w:rFonts w:ascii="Times New Roman" w:eastAsia="Times New Roman" w:hAnsi="Times New Roman" w:cs="Times New Roman"/>
          <w:sz w:val="24"/>
          <w:szCs w:val="24"/>
        </w:rPr>
        <w:t>19</w:t>
      </w:r>
      <w:r w:rsidR="003B3F69" w:rsidRPr="00111537">
        <w:rPr>
          <w:rFonts w:ascii="Times New Roman" w:eastAsia="Times New Roman" w:hAnsi="Times New Roman" w:cs="Times New Roman"/>
          <w:sz w:val="24"/>
          <w:szCs w:val="24"/>
        </w:rPr>
        <w:t xml:space="preserve"> штаммов</w:t>
      </w:r>
      <w:r w:rsidR="00A56E18" w:rsidRPr="00111537">
        <w:rPr>
          <w:rFonts w:ascii="Times New Roman" w:eastAsia="Times New Roman" w:hAnsi="Times New Roman" w:cs="Times New Roman"/>
          <w:sz w:val="24"/>
          <w:szCs w:val="24"/>
        </w:rPr>
        <w:t xml:space="preserve"> (№1-19)</w:t>
      </w:r>
      <w:r w:rsidR="003B3F69" w:rsidRPr="001115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3F69" w:rsidRPr="0011153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B3F69" w:rsidRPr="00111537">
        <w:rPr>
          <w:rFonts w:ascii="Times New Roman" w:eastAsia="Times New Roman" w:hAnsi="Times New Roman" w:cs="Times New Roman"/>
          <w:sz w:val="24"/>
          <w:szCs w:val="24"/>
        </w:rPr>
        <w:t xml:space="preserve">Очистку изолятов от бактерий и грибов проводили с </w:t>
      </w:r>
      <w:r w:rsidRPr="00111537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="003B3F69" w:rsidRPr="00111537">
        <w:rPr>
          <w:rFonts w:ascii="Times New Roman" w:eastAsia="Times New Roman" w:hAnsi="Times New Roman" w:cs="Times New Roman"/>
          <w:sz w:val="24"/>
          <w:szCs w:val="24"/>
        </w:rPr>
        <w:t xml:space="preserve"> смеси антибиотиков </w:t>
      </w:r>
      <w:r w:rsidR="006E3A39" w:rsidRPr="00111537">
        <w:rPr>
          <w:rFonts w:ascii="Times New Roman" w:eastAsia="Times New Roman" w:hAnsi="Times New Roman" w:cs="Times New Roman"/>
          <w:sz w:val="24"/>
          <w:szCs w:val="24"/>
        </w:rPr>
        <w:t xml:space="preserve">(Левомицетин, </w:t>
      </w:r>
      <w:proofErr w:type="spellStart"/>
      <w:r w:rsidR="006E3A39" w:rsidRPr="00111537">
        <w:rPr>
          <w:rFonts w:ascii="Times New Roman" w:eastAsia="Times New Roman" w:hAnsi="Times New Roman" w:cs="Times New Roman"/>
          <w:sz w:val="24"/>
          <w:szCs w:val="24"/>
        </w:rPr>
        <w:t>Цефоксим</w:t>
      </w:r>
      <w:proofErr w:type="spellEnd"/>
      <w:r w:rsidR="006E3A39" w:rsidRPr="00111537">
        <w:rPr>
          <w:rFonts w:ascii="Times New Roman" w:eastAsia="Times New Roman" w:hAnsi="Times New Roman" w:cs="Times New Roman"/>
          <w:sz w:val="24"/>
          <w:szCs w:val="24"/>
        </w:rPr>
        <w:t>)</w:t>
      </w:r>
      <w:r w:rsidR="003B3F69" w:rsidRPr="00111537">
        <w:rPr>
          <w:rFonts w:ascii="Times New Roman" w:eastAsia="Times New Roman" w:hAnsi="Times New Roman" w:cs="Times New Roman"/>
          <w:sz w:val="24"/>
          <w:szCs w:val="24"/>
        </w:rPr>
        <w:t xml:space="preserve"> и фунгицидо</w:t>
      </w:r>
      <w:r w:rsidR="006E3A39" w:rsidRPr="00111537">
        <w:rPr>
          <w:rFonts w:ascii="Times New Roman" w:eastAsia="Times New Roman" w:hAnsi="Times New Roman" w:cs="Times New Roman"/>
          <w:sz w:val="24"/>
          <w:szCs w:val="24"/>
        </w:rPr>
        <w:t>м (Нистатин)</w:t>
      </w:r>
      <w:r w:rsidR="00E5208F" w:rsidRPr="00111537">
        <w:rPr>
          <w:rFonts w:ascii="Times New Roman" w:eastAsia="Times New Roman" w:hAnsi="Times New Roman" w:cs="Times New Roman"/>
          <w:sz w:val="24"/>
          <w:szCs w:val="24"/>
        </w:rPr>
        <w:t xml:space="preserve">. В исследовании </w:t>
      </w:r>
      <w:r w:rsidR="006E3A39" w:rsidRPr="00111537"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="00E5208F" w:rsidRPr="00111537">
        <w:rPr>
          <w:rFonts w:ascii="Times New Roman" w:eastAsia="Times New Roman" w:hAnsi="Times New Roman" w:cs="Times New Roman"/>
          <w:sz w:val="24"/>
          <w:szCs w:val="24"/>
        </w:rPr>
        <w:t xml:space="preserve">использовали </w:t>
      </w:r>
      <w:r w:rsidRPr="00111537">
        <w:rPr>
          <w:rFonts w:ascii="Times New Roman" w:eastAsia="Times New Roman" w:hAnsi="Times New Roman" w:cs="Times New Roman"/>
          <w:sz w:val="24"/>
          <w:szCs w:val="24"/>
        </w:rPr>
        <w:t>лабораторные</w:t>
      </w:r>
      <w:r w:rsidR="00E5208F" w:rsidRPr="00111537">
        <w:rPr>
          <w:rFonts w:ascii="Times New Roman" w:eastAsia="Times New Roman" w:hAnsi="Times New Roman" w:cs="Times New Roman"/>
          <w:sz w:val="24"/>
          <w:szCs w:val="24"/>
        </w:rPr>
        <w:t xml:space="preserve"> штаммы из коллекции </w:t>
      </w:r>
      <w:r w:rsidR="006E3A39" w:rsidRPr="00111537">
        <w:rPr>
          <w:rFonts w:ascii="Times New Roman" w:eastAsia="Times New Roman" w:hAnsi="Times New Roman" w:cs="Times New Roman"/>
          <w:sz w:val="24"/>
          <w:szCs w:val="24"/>
        </w:rPr>
        <w:t>IPPAS ИФР РАН им. К.А. Тимирязева</w:t>
      </w:r>
      <w:r w:rsidR="00A56E18" w:rsidRPr="00111537">
        <w:rPr>
          <w:rFonts w:ascii="Times New Roman" w:eastAsia="Times New Roman" w:hAnsi="Times New Roman" w:cs="Times New Roman"/>
          <w:sz w:val="24"/>
          <w:szCs w:val="24"/>
        </w:rPr>
        <w:t>, имеющие регистрационные номера</w:t>
      </w:r>
      <w:r w:rsidR="006E3A39" w:rsidRPr="00111537">
        <w:rPr>
          <w:rFonts w:ascii="Times New Roman" w:eastAsia="Times New Roman" w:hAnsi="Times New Roman" w:cs="Times New Roman"/>
          <w:sz w:val="24"/>
          <w:szCs w:val="24"/>
        </w:rPr>
        <w:t>: С-1, С-11, С-15, С-16, С-17, Р-500, Р-510, Р-511, Р-512</w:t>
      </w:r>
      <w:r w:rsidR="00E5208F" w:rsidRPr="00111537">
        <w:rPr>
          <w:rFonts w:ascii="Times New Roman" w:eastAsia="Times New Roman" w:hAnsi="Times New Roman" w:cs="Times New Roman"/>
          <w:sz w:val="24"/>
          <w:szCs w:val="24"/>
        </w:rPr>
        <w:t xml:space="preserve">. В качестве питательных сред использовали </w:t>
      </w:r>
      <w:r w:rsidR="00A56E18" w:rsidRPr="00111537">
        <w:rPr>
          <w:rFonts w:ascii="Times New Roman" w:eastAsia="Times New Roman" w:hAnsi="Times New Roman" w:cs="Times New Roman"/>
          <w:sz w:val="24"/>
          <w:szCs w:val="24"/>
        </w:rPr>
        <w:t xml:space="preserve">50% </w:t>
      </w:r>
      <w:r w:rsidR="00E5208F" w:rsidRPr="00111537">
        <w:rPr>
          <w:rFonts w:ascii="Times New Roman" w:eastAsia="Times New Roman" w:hAnsi="Times New Roman" w:cs="Times New Roman"/>
          <w:sz w:val="24"/>
          <w:szCs w:val="24"/>
        </w:rPr>
        <w:t xml:space="preserve">среду </w:t>
      </w:r>
      <w:proofErr w:type="spellStart"/>
      <w:r w:rsidR="00E5208F" w:rsidRPr="00111537">
        <w:rPr>
          <w:rFonts w:ascii="Times New Roman" w:eastAsia="Times New Roman" w:hAnsi="Times New Roman" w:cs="Times New Roman"/>
          <w:sz w:val="24"/>
          <w:szCs w:val="24"/>
        </w:rPr>
        <w:t>Тамия</w:t>
      </w:r>
      <w:proofErr w:type="spellEnd"/>
      <w:r w:rsidR="00A56E18" w:rsidRPr="00111537">
        <w:rPr>
          <w:rFonts w:ascii="Times New Roman" w:eastAsia="Times New Roman" w:hAnsi="Times New Roman" w:cs="Times New Roman"/>
          <w:sz w:val="24"/>
          <w:szCs w:val="24"/>
        </w:rPr>
        <w:t xml:space="preserve"> в модификации Кузнецова</w:t>
      </w:r>
      <w:r w:rsidR="00E5208F" w:rsidRPr="00111537">
        <w:rPr>
          <w:rFonts w:ascii="Times New Roman" w:eastAsia="Times New Roman" w:hAnsi="Times New Roman" w:cs="Times New Roman"/>
          <w:sz w:val="24"/>
          <w:szCs w:val="24"/>
        </w:rPr>
        <w:t>, и среду, приготовленную на основе комплексного минерального удобрения</w:t>
      </w:r>
      <w:r w:rsidR="00A56E18" w:rsidRPr="00111537">
        <w:rPr>
          <w:rFonts w:ascii="Times New Roman" w:eastAsia="Times New Roman" w:hAnsi="Times New Roman" w:cs="Times New Roman"/>
          <w:sz w:val="24"/>
          <w:szCs w:val="24"/>
        </w:rPr>
        <w:t xml:space="preserve"> «Фертика-Универсал»</w:t>
      </w:r>
      <w:r w:rsidR="00E5208F" w:rsidRPr="001115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56E18" w:rsidRPr="00111537">
        <w:rPr>
          <w:rFonts w:ascii="Times New Roman" w:hAnsi="Times New Roman" w:cs="Times New Roman"/>
          <w:sz w:val="24"/>
          <w:szCs w:val="24"/>
        </w:rPr>
        <w:t xml:space="preserve">Культивирование проводилось в колбах </w:t>
      </w:r>
      <w:proofErr w:type="spellStart"/>
      <w:r w:rsidR="00A56E18" w:rsidRPr="00111537">
        <w:rPr>
          <w:rFonts w:ascii="Times New Roman" w:hAnsi="Times New Roman" w:cs="Times New Roman"/>
          <w:sz w:val="24"/>
          <w:szCs w:val="24"/>
        </w:rPr>
        <w:t>Эрленмейра</w:t>
      </w:r>
      <w:proofErr w:type="spellEnd"/>
      <w:r w:rsidR="00A56E18" w:rsidRPr="00111537">
        <w:rPr>
          <w:rFonts w:ascii="Times New Roman" w:hAnsi="Times New Roman" w:cs="Times New Roman"/>
          <w:sz w:val="24"/>
          <w:szCs w:val="24"/>
        </w:rPr>
        <w:t xml:space="preserve"> при постоянных условиях в климатической камере при температуре 25</w:t>
      </w:r>
      <w:r w:rsidR="00A56E18" w:rsidRPr="00111537">
        <w:rPr>
          <w:rFonts w:ascii="Times New Roman" w:hAnsi="Times New Roman" w:cs="Times New Roman"/>
          <w:sz w:val="24"/>
        </w:rPr>
        <w:t>℃</w:t>
      </w:r>
      <w:r w:rsidR="00A56E18" w:rsidRPr="00111537">
        <w:rPr>
          <w:rFonts w:ascii="Times New Roman" w:hAnsi="Times New Roman" w:cs="Times New Roman"/>
          <w:sz w:val="24"/>
          <w:szCs w:val="24"/>
        </w:rPr>
        <w:t>, постоянном освещении 100 мкмоль/м</w:t>
      </w:r>
      <w:r w:rsidR="00A56E18" w:rsidRPr="001115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56E18" w:rsidRPr="00111537">
        <w:rPr>
          <w:rFonts w:ascii="Times New Roman" w:hAnsi="Times New Roman" w:cs="Times New Roman"/>
          <w:sz w:val="24"/>
          <w:szCs w:val="24"/>
        </w:rPr>
        <w:t xml:space="preserve">/с, рН 6,5. </w:t>
      </w:r>
      <w:r w:rsidR="00D30410" w:rsidRPr="00111537">
        <w:rPr>
          <w:rFonts w:ascii="Times New Roman" w:hAnsi="Times New Roman" w:cs="Times New Roman"/>
          <w:sz w:val="24"/>
          <w:szCs w:val="24"/>
        </w:rPr>
        <w:t xml:space="preserve">Критерием оценки накопления биомассы служила оптическая плотность (680 нм) культур микроводорослей. </w:t>
      </w:r>
      <w:r w:rsidR="00A56E18" w:rsidRPr="00111537">
        <w:rPr>
          <w:rFonts w:ascii="Times New Roman" w:eastAsia="Times New Roman" w:hAnsi="Times New Roman" w:cs="Times New Roman"/>
          <w:sz w:val="24"/>
          <w:szCs w:val="24"/>
        </w:rPr>
        <w:t xml:space="preserve">Сравнительную оценку лабораторных и природных штаммов микроводорослей проводили при изменении </w:t>
      </w:r>
      <w:r w:rsidRPr="00111537">
        <w:rPr>
          <w:rFonts w:ascii="Times New Roman" w:hAnsi="Times New Roman" w:cs="Times New Roman"/>
          <w:sz w:val="24"/>
          <w:szCs w:val="24"/>
        </w:rPr>
        <w:t>pH 4–9</w:t>
      </w:r>
      <w:r w:rsidR="00A56E18" w:rsidRPr="00111537">
        <w:rPr>
          <w:rFonts w:ascii="Times New Roman" w:hAnsi="Times New Roman" w:cs="Times New Roman"/>
          <w:sz w:val="24"/>
          <w:szCs w:val="24"/>
        </w:rPr>
        <w:t xml:space="preserve">; </w:t>
      </w:r>
      <w:r w:rsidRPr="00111537">
        <w:rPr>
          <w:rFonts w:ascii="Times New Roman" w:hAnsi="Times New Roman" w:cs="Times New Roman"/>
          <w:sz w:val="24"/>
          <w:szCs w:val="24"/>
        </w:rPr>
        <w:t>температур</w:t>
      </w:r>
      <w:r w:rsidR="00A56E18" w:rsidRPr="00111537">
        <w:rPr>
          <w:rFonts w:ascii="Times New Roman" w:hAnsi="Times New Roman" w:cs="Times New Roman"/>
          <w:sz w:val="24"/>
          <w:szCs w:val="24"/>
        </w:rPr>
        <w:t>ы</w:t>
      </w:r>
      <w:r w:rsidRPr="00111537">
        <w:rPr>
          <w:rFonts w:ascii="Times New Roman" w:hAnsi="Times New Roman" w:cs="Times New Roman"/>
          <w:sz w:val="24"/>
          <w:szCs w:val="24"/>
        </w:rPr>
        <w:t xml:space="preserve"> 15–40°C</w:t>
      </w:r>
      <w:r w:rsidR="00A56E18" w:rsidRPr="00111537">
        <w:rPr>
          <w:rFonts w:ascii="Times New Roman" w:hAnsi="Times New Roman" w:cs="Times New Roman"/>
          <w:sz w:val="24"/>
          <w:szCs w:val="24"/>
        </w:rPr>
        <w:t xml:space="preserve"> (с шагом 5</w:t>
      </w:r>
      <w:r w:rsidR="00512FD9" w:rsidRPr="00111537">
        <w:rPr>
          <w:rFonts w:ascii="Times New Roman" w:hAnsi="Times New Roman" w:cs="Times New Roman"/>
          <w:sz w:val="24"/>
        </w:rPr>
        <w:t>℃</w:t>
      </w:r>
      <w:r w:rsidR="00A56E18" w:rsidRPr="00111537">
        <w:rPr>
          <w:rFonts w:ascii="Times New Roman" w:hAnsi="Times New Roman" w:cs="Times New Roman"/>
          <w:sz w:val="24"/>
          <w:szCs w:val="24"/>
        </w:rPr>
        <w:t>)</w:t>
      </w:r>
      <w:r w:rsidRPr="00111537">
        <w:rPr>
          <w:rFonts w:ascii="Times New Roman" w:hAnsi="Times New Roman" w:cs="Times New Roman"/>
          <w:sz w:val="24"/>
          <w:szCs w:val="24"/>
        </w:rPr>
        <w:t xml:space="preserve">, </w:t>
      </w:r>
      <w:r w:rsidR="00A56E18" w:rsidRPr="00111537">
        <w:rPr>
          <w:rFonts w:ascii="Times New Roman" w:hAnsi="Times New Roman" w:cs="Times New Roman"/>
          <w:sz w:val="24"/>
          <w:szCs w:val="24"/>
        </w:rPr>
        <w:t xml:space="preserve">при воздействии </w:t>
      </w:r>
      <w:r w:rsidRPr="00111537">
        <w:rPr>
          <w:rFonts w:ascii="Times New Roman" w:hAnsi="Times New Roman" w:cs="Times New Roman"/>
          <w:sz w:val="24"/>
          <w:szCs w:val="24"/>
        </w:rPr>
        <w:t>тяжелых</w:t>
      </w:r>
      <w:r w:rsidR="001B6AAA" w:rsidRPr="00111537">
        <w:rPr>
          <w:rFonts w:ascii="Times New Roman" w:hAnsi="Times New Roman" w:cs="Times New Roman"/>
          <w:sz w:val="24"/>
          <w:szCs w:val="24"/>
        </w:rPr>
        <w:t xml:space="preserve"> металлов</w:t>
      </w:r>
      <w:r w:rsidRPr="00111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E18" w:rsidRPr="00111537">
        <w:rPr>
          <w:rFonts w:ascii="Times New Roman" w:hAnsi="Times New Roman" w:cs="Times New Roman"/>
          <w:sz w:val="24"/>
          <w:szCs w:val="24"/>
        </w:rPr>
        <w:t>Cr</w:t>
      </w:r>
      <w:proofErr w:type="spellEnd"/>
      <w:r w:rsidR="00A56E18" w:rsidRPr="00111537">
        <w:rPr>
          <w:rFonts w:ascii="Times New Roman" w:hAnsi="Times New Roman" w:cs="Times New Roman"/>
          <w:sz w:val="24"/>
          <w:szCs w:val="24"/>
        </w:rPr>
        <w:t xml:space="preserve">, Pb и </w:t>
      </w:r>
      <w:proofErr w:type="spellStart"/>
      <w:r w:rsidR="00A56E18" w:rsidRPr="00111537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="00A56E18" w:rsidRPr="00111537">
        <w:rPr>
          <w:rFonts w:ascii="Times New Roman" w:hAnsi="Times New Roman" w:cs="Times New Roman"/>
          <w:sz w:val="24"/>
          <w:szCs w:val="24"/>
        </w:rPr>
        <w:t xml:space="preserve"> </w:t>
      </w:r>
      <w:r w:rsidRPr="00111537">
        <w:rPr>
          <w:rFonts w:ascii="Times New Roman" w:hAnsi="Times New Roman" w:cs="Times New Roman"/>
          <w:sz w:val="24"/>
          <w:szCs w:val="24"/>
        </w:rPr>
        <w:t xml:space="preserve">в </w:t>
      </w:r>
      <w:r w:rsidR="00F119A1" w:rsidRPr="00111537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111537">
        <w:rPr>
          <w:rFonts w:ascii="Times New Roman" w:hAnsi="Times New Roman" w:cs="Times New Roman"/>
          <w:sz w:val="24"/>
          <w:szCs w:val="24"/>
        </w:rPr>
        <w:t>концентрациях</w:t>
      </w:r>
      <w:r w:rsidR="00F119A1" w:rsidRPr="00111537">
        <w:rPr>
          <w:rFonts w:ascii="Times New Roman" w:hAnsi="Times New Roman" w:cs="Times New Roman"/>
          <w:sz w:val="24"/>
          <w:szCs w:val="24"/>
        </w:rPr>
        <w:t xml:space="preserve"> 0,13 и 1,3, 0,054 и 0,54</w:t>
      </w:r>
      <w:r w:rsidR="00A56E18" w:rsidRPr="00111537">
        <w:rPr>
          <w:rFonts w:ascii="Times New Roman" w:hAnsi="Times New Roman" w:cs="Times New Roman"/>
          <w:sz w:val="24"/>
          <w:szCs w:val="24"/>
        </w:rPr>
        <w:t>,</w:t>
      </w:r>
      <w:r w:rsidR="00F119A1" w:rsidRPr="00111537">
        <w:rPr>
          <w:rFonts w:ascii="Times New Roman" w:hAnsi="Times New Roman" w:cs="Times New Roman"/>
          <w:sz w:val="24"/>
          <w:szCs w:val="24"/>
        </w:rPr>
        <w:t xml:space="preserve"> 0,015 и 0,15 мг/л</w:t>
      </w:r>
      <w:r w:rsidR="00A56E18" w:rsidRPr="00111537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Pr="00111537">
        <w:rPr>
          <w:rFonts w:ascii="Times New Roman" w:hAnsi="Times New Roman" w:cs="Times New Roman"/>
          <w:sz w:val="24"/>
          <w:szCs w:val="24"/>
        </w:rPr>
        <w:t>, при барботировании SOₓ.</w:t>
      </w:r>
    </w:p>
    <w:p w14:paraId="1C2AA537" w14:textId="30FCB0A1" w:rsidR="00EF1A4B" w:rsidRDefault="00F0465B" w:rsidP="0072071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E3">
        <w:rPr>
          <w:rFonts w:ascii="Times New Roman" w:eastAsia="Times New Roman" w:hAnsi="Times New Roman" w:cs="Times New Roman"/>
          <w:sz w:val="24"/>
          <w:szCs w:val="24"/>
        </w:rPr>
        <w:t>В результате проведенного скрининга определено, что</w:t>
      </w:r>
      <w:r w:rsidR="0072071E" w:rsidRPr="004F5CE3">
        <w:rPr>
          <w:rFonts w:ascii="Times New Roman" w:eastAsia="Times New Roman" w:hAnsi="Times New Roman" w:cs="Times New Roman"/>
          <w:sz w:val="24"/>
          <w:szCs w:val="24"/>
        </w:rPr>
        <w:t xml:space="preserve"> все образцы показали хороший рост в среде на основе </w:t>
      </w:r>
      <w:r w:rsidR="00A56E18">
        <w:rPr>
          <w:rFonts w:ascii="Times New Roman" w:eastAsia="Times New Roman" w:hAnsi="Times New Roman" w:cs="Times New Roman"/>
          <w:sz w:val="24"/>
          <w:szCs w:val="24"/>
        </w:rPr>
        <w:t xml:space="preserve">комплексного минерального </w:t>
      </w:r>
      <w:r w:rsidR="0072071E" w:rsidRPr="004F5CE3">
        <w:rPr>
          <w:rFonts w:ascii="Times New Roman" w:eastAsia="Times New Roman" w:hAnsi="Times New Roman" w:cs="Times New Roman"/>
          <w:sz w:val="24"/>
          <w:szCs w:val="24"/>
        </w:rPr>
        <w:t xml:space="preserve">удобрения. Наиболее эффективными были </w:t>
      </w:r>
      <w:r w:rsidR="00A56E18">
        <w:rPr>
          <w:rFonts w:ascii="Times New Roman" w:eastAsia="Times New Roman" w:hAnsi="Times New Roman" w:cs="Times New Roman"/>
          <w:sz w:val="24"/>
          <w:szCs w:val="24"/>
        </w:rPr>
        <w:t xml:space="preserve">изоляты, выделенные из природных объектов - </w:t>
      </w:r>
      <w:r w:rsidR="00237C94" w:rsidRPr="004F5CE3">
        <w:rPr>
          <w:rFonts w:ascii="Times New Roman" w:eastAsia="Times New Roman" w:hAnsi="Times New Roman" w:cs="Times New Roman"/>
          <w:sz w:val="24"/>
          <w:szCs w:val="24"/>
        </w:rPr>
        <w:t>5, 13 и 10</w:t>
      </w:r>
      <w:r w:rsidR="0072071E" w:rsidRPr="004F5C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F1A4B" w:rsidRPr="004F5CE3">
        <w:rPr>
          <w:rFonts w:ascii="Times New Roman" w:eastAsia="Times New Roman" w:hAnsi="Times New Roman" w:cs="Times New Roman"/>
          <w:sz w:val="24"/>
          <w:szCs w:val="24"/>
        </w:rPr>
        <w:t xml:space="preserve">Наиболее устойчивым к изменениям рН оказался образец 5, выделенный из почвы. </w:t>
      </w:r>
      <w:r w:rsidR="00EF1A4B" w:rsidRPr="00141B25">
        <w:rPr>
          <w:rFonts w:ascii="Times New Roman" w:eastAsia="Times New Roman" w:hAnsi="Times New Roman" w:cs="Times New Roman"/>
          <w:sz w:val="24"/>
          <w:szCs w:val="24"/>
        </w:rPr>
        <w:t xml:space="preserve">Наименее чувствительными ко всем трем металлам оказались изоляты 4 и 17, выделенные из </w:t>
      </w:r>
      <w:r w:rsidR="00141B25" w:rsidRPr="00141B25">
        <w:rPr>
          <w:rFonts w:ascii="Times New Roman" w:eastAsia="Times New Roman" w:hAnsi="Times New Roman" w:cs="Times New Roman"/>
          <w:sz w:val="24"/>
          <w:szCs w:val="24"/>
        </w:rPr>
        <w:t>искусственного и природного озер</w:t>
      </w:r>
      <w:r w:rsidR="00EF1A4B" w:rsidRPr="00141B25">
        <w:rPr>
          <w:rFonts w:ascii="Times New Roman" w:eastAsia="Times New Roman" w:hAnsi="Times New Roman" w:cs="Times New Roman"/>
          <w:sz w:val="24"/>
          <w:szCs w:val="24"/>
        </w:rPr>
        <w:t>, а толерантным</w:t>
      </w:r>
      <w:r w:rsidR="001B6AA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1A4B" w:rsidRPr="00141B25">
        <w:rPr>
          <w:rFonts w:ascii="Times New Roman" w:eastAsia="Times New Roman" w:hAnsi="Times New Roman" w:cs="Times New Roman"/>
          <w:sz w:val="24"/>
          <w:szCs w:val="24"/>
        </w:rPr>
        <w:t xml:space="preserve"> к металлам </w:t>
      </w:r>
      <w:r w:rsidR="001B6AAA">
        <w:rPr>
          <w:rFonts w:ascii="Times New Roman" w:eastAsia="Times New Roman" w:hAnsi="Times New Roman" w:cs="Times New Roman"/>
          <w:sz w:val="24"/>
          <w:szCs w:val="24"/>
        </w:rPr>
        <w:t xml:space="preserve">оказались </w:t>
      </w:r>
      <w:r w:rsidR="00EF1A4B" w:rsidRPr="00141B25">
        <w:rPr>
          <w:rFonts w:ascii="Times New Roman" w:eastAsia="Times New Roman" w:hAnsi="Times New Roman" w:cs="Times New Roman"/>
          <w:sz w:val="24"/>
          <w:szCs w:val="24"/>
        </w:rPr>
        <w:t xml:space="preserve">изоляты 9, 11, а также лабораторные изоляты С1-С17. </w:t>
      </w:r>
      <w:r w:rsidR="001C6C5B" w:rsidRPr="00141B25">
        <w:rPr>
          <w:rFonts w:ascii="Times New Roman" w:eastAsia="Times New Roman" w:hAnsi="Times New Roman" w:cs="Times New Roman"/>
          <w:sz w:val="24"/>
          <w:szCs w:val="24"/>
        </w:rPr>
        <w:t>При воздействии оксидов серы рост изолятов 3, 9, 12, 15, 19, С11-С17 ингибировался</w:t>
      </w:r>
      <w:r w:rsidR="005A1ACD">
        <w:rPr>
          <w:rFonts w:ascii="Times New Roman" w:eastAsia="Times New Roman" w:hAnsi="Times New Roman" w:cs="Times New Roman"/>
          <w:sz w:val="24"/>
          <w:szCs w:val="24"/>
        </w:rPr>
        <w:t>, а из</w:t>
      </w:r>
      <w:r w:rsidR="001C6C5B" w:rsidRPr="00141B25">
        <w:rPr>
          <w:rFonts w:ascii="Times New Roman" w:eastAsia="Times New Roman" w:hAnsi="Times New Roman" w:cs="Times New Roman"/>
          <w:sz w:val="24"/>
          <w:szCs w:val="24"/>
        </w:rPr>
        <w:t xml:space="preserve">олятов 1, 2, 4, 5, 6, 7, 10, 11, 13, 14, 16, 17, 18 – стимулировался, для штамма С1 наблюдались противоположные эффекты на рост при разных </w:t>
      </w:r>
      <w:r w:rsidR="005A1ACD">
        <w:rPr>
          <w:rFonts w:ascii="Times New Roman" w:eastAsia="Times New Roman" w:hAnsi="Times New Roman" w:cs="Times New Roman"/>
          <w:sz w:val="24"/>
          <w:szCs w:val="24"/>
        </w:rPr>
        <w:t xml:space="preserve">объемах барботирования </w:t>
      </w:r>
      <w:proofErr w:type="spellStart"/>
      <w:r w:rsidR="005A1ACD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="005A1ACD" w:rsidRPr="005A1AC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="001C6C5B" w:rsidRPr="00141B25">
        <w:rPr>
          <w:rFonts w:ascii="Times New Roman" w:eastAsia="Times New Roman" w:hAnsi="Times New Roman" w:cs="Times New Roman"/>
          <w:sz w:val="24"/>
          <w:szCs w:val="24"/>
        </w:rPr>
        <w:t>. Для</w:t>
      </w:r>
      <w:r w:rsidR="005A1ACD">
        <w:rPr>
          <w:rFonts w:ascii="Times New Roman" w:eastAsia="Times New Roman" w:hAnsi="Times New Roman" w:cs="Times New Roman"/>
          <w:sz w:val="24"/>
          <w:szCs w:val="24"/>
        </w:rPr>
        <w:t xml:space="preserve"> сравнительной оценки</w:t>
      </w:r>
      <w:r w:rsidR="001C6C5B" w:rsidRPr="00141B25">
        <w:rPr>
          <w:rFonts w:ascii="Times New Roman" w:eastAsia="Times New Roman" w:hAnsi="Times New Roman" w:cs="Times New Roman"/>
          <w:sz w:val="24"/>
          <w:szCs w:val="24"/>
        </w:rPr>
        <w:t xml:space="preserve"> устойчивости </w:t>
      </w:r>
      <w:r w:rsidR="005A1ACD">
        <w:rPr>
          <w:rFonts w:ascii="Times New Roman" w:eastAsia="Times New Roman" w:hAnsi="Times New Roman" w:cs="Times New Roman"/>
          <w:sz w:val="24"/>
          <w:szCs w:val="24"/>
        </w:rPr>
        <w:t xml:space="preserve">к исследуемым факторам </w:t>
      </w:r>
      <w:r w:rsidR="001C6C5B" w:rsidRPr="00141B25">
        <w:rPr>
          <w:rFonts w:ascii="Times New Roman" w:eastAsia="Times New Roman" w:hAnsi="Times New Roman" w:cs="Times New Roman"/>
          <w:sz w:val="24"/>
          <w:szCs w:val="24"/>
        </w:rPr>
        <w:t xml:space="preserve">использовали балльную шкалу: 2 — толерантность, 1 — промежуточная устойчивость, 0 — чувствительность. </w:t>
      </w:r>
      <w:r w:rsidR="00375253" w:rsidRPr="00141B25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скрининга наибольшую интегральную устойчивость к комплексу абиотических факторов (pH, тяжелые металлы, SOₓ) проявили природные изоляты 4, 5, 11 и 17, которые рекомендованы в качестве потенциальных агентов для биотехнологий секвестрации CO₂ и </w:t>
      </w:r>
      <w:proofErr w:type="spellStart"/>
      <w:r w:rsidR="00375253" w:rsidRPr="00141B25">
        <w:rPr>
          <w:rFonts w:ascii="Times New Roman" w:eastAsia="Times New Roman" w:hAnsi="Times New Roman" w:cs="Times New Roman"/>
          <w:sz w:val="24"/>
          <w:szCs w:val="24"/>
        </w:rPr>
        <w:t>ремедиации</w:t>
      </w:r>
      <w:proofErr w:type="spellEnd"/>
      <w:r w:rsidR="00375253" w:rsidRPr="00141B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51954B" w14:textId="7506606E" w:rsidR="00141B25" w:rsidRPr="007C4EE6" w:rsidRDefault="007C4EE6" w:rsidP="0072071E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4EE6">
        <w:rPr>
          <w:rFonts w:ascii="Times New Roman" w:hAnsi="Times New Roman" w:cs="Times New Roman"/>
          <w:i/>
          <w:iCs/>
          <w:sz w:val="24"/>
          <w:szCs w:val="24"/>
        </w:rPr>
        <w:t>Работа выполнена за счет средств субсидии, выделенной Казанскому федеральному университету для выполнения государственного задания в сфере научной деятельности, проект № FZSM-2024-0004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A441EFF" w14:textId="7222443C" w:rsidR="005E38E0" w:rsidRPr="004E4E2E" w:rsidRDefault="005E38E0" w:rsidP="006A26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E38E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352D87F" w14:textId="63B3FFC8" w:rsidR="00111537" w:rsidRPr="00443E43" w:rsidRDefault="00D83455" w:rsidP="00111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3455">
        <w:rPr>
          <w:rFonts w:ascii="Times New Roman" w:hAnsi="Times New Roman" w:cs="Times New Roman"/>
          <w:sz w:val="24"/>
          <w:szCs w:val="24"/>
          <w:lang w:val="en-US"/>
        </w:rPr>
        <w:t>1. Singh U.B., Ahluwalia A.S. Microalgae: a promising tool for carbon sequestration // Mitig. Adapt</w:t>
      </w:r>
      <w:r w:rsidRPr="00443E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3455">
        <w:rPr>
          <w:rFonts w:ascii="Times New Roman" w:hAnsi="Times New Roman" w:cs="Times New Roman"/>
          <w:sz w:val="24"/>
          <w:szCs w:val="24"/>
          <w:lang w:val="en-US"/>
        </w:rPr>
        <w:t>Strateg</w:t>
      </w:r>
      <w:proofErr w:type="spellEnd"/>
      <w:r w:rsidRPr="00443E43">
        <w:rPr>
          <w:rFonts w:ascii="Times New Roman" w:hAnsi="Times New Roman" w:cs="Times New Roman"/>
          <w:sz w:val="24"/>
          <w:szCs w:val="24"/>
        </w:rPr>
        <w:t xml:space="preserve">. </w:t>
      </w:r>
      <w:r w:rsidRPr="00D83455">
        <w:rPr>
          <w:rFonts w:ascii="Times New Roman" w:hAnsi="Times New Roman" w:cs="Times New Roman"/>
          <w:sz w:val="24"/>
          <w:szCs w:val="24"/>
          <w:lang w:val="en-US"/>
        </w:rPr>
        <w:t>Glob</w:t>
      </w:r>
      <w:r w:rsidRPr="00443E43">
        <w:rPr>
          <w:rFonts w:ascii="Times New Roman" w:hAnsi="Times New Roman" w:cs="Times New Roman"/>
          <w:sz w:val="24"/>
          <w:szCs w:val="24"/>
        </w:rPr>
        <w:t xml:space="preserve">. </w:t>
      </w:r>
      <w:r w:rsidRPr="00D83455">
        <w:rPr>
          <w:rFonts w:ascii="Times New Roman" w:hAnsi="Times New Roman" w:cs="Times New Roman"/>
          <w:sz w:val="24"/>
          <w:szCs w:val="24"/>
          <w:lang w:val="en-US"/>
        </w:rPr>
        <w:t>Chang</w:t>
      </w:r>
      <w:r w:rsidRPr="00443E43">
        <w:rPr>
          <w:rFonts w:ascii="Times New Roman" w:hAnsi="Times New Roman" w:cs="Times New Roman"/>
          <w:sz w:val="24"/>
          <w:szCs w:val="24"/>
        </w:rPr>
        <w:t xml:space="preserve">. 2013. </w:t>
      </w:r>
      <w:r w:rsidRPr="00D83455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443E43">
        <w:rPr>
          <w:rFonts w:ascii="Times New Roman" w:hAnsi="Times New Roman" w:cs="Times New Roman"/>
          <w:sz w:val="24"/>
          <w:szCs w:val="24"/>
        </w:rPr>
        <w:t xml:space="preserve">. 18, </w:t>
      </w:r>
      <w:r w:rsidR="005E38E0" w:rsidRPr="00443E43">
        <w:rPr>
          <w:rFonts w:ascii="Times New Roman" w:hAnsi="Times New Roman" w:cs="Times New Roman"/>
          <w:sz w:val="24"/>
          <w:szCs w:val="24"/>
        </w:rPr>
        <w:t>№</w:t>
      </w:r>
      <w:r w:rsidRPr="00443E43">
        <w:rPr>
          <w:rFonts w:ascii="Times New Roman" w:hAnsi="Times New Roman" w:cs="Times New Roman"/>
          <w:sz w:val="24"/>
          <w:szCs w:val="24"/>
        </w:rPr>
        <w:t xml:space="preserve">1. </w:t>
      </w:r>
      <w:r w:rsidRPr="00D8345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43E43">
        <w:rPr>
          <w:rFonts w:ascii="Times New Roman" w:hAnsi="Times New Roman" w:cs="Times New Roman"/>
          <w:sz w:val="24"/>
          <w:szCs w:val="24"/>
        </w:rPr>
        <w:t>. 73–95.</w:t>
      </w:r>
    </w:p>
    <w:sectPr w:rsidR="00111537" w:rsidRPr="00443E43" w:rsidSect="006A26F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DE"/>
    <w:rsid w:val="00083B3D"/>
    <w:rsid w:val="00103CC0"/>
    <w:rsid w:val="00111537"/>
    <w:rsid w:val="00141B25"/>
    <w:rsid w:val="001B6AAA"/>
    <w:rsid w:val="001C6C5B"/>
    <w:rsid w:val="00237C94"/>
    <w:rsid w:val="0036212F"/>
    <w:rsid w:val="00375253"/>
    <w:rsid w:val="003A745C"/>
    <w:rsid w:val="003B3F69"/>
    <w:rsid w:val="00427CAE"/>
    <w:rsid w:val="00443E43"/>
    <w:rsid w:val="00465098"/>
    <w:rsid w:val="00490426"/>
    <w:rsid w:val="004C1D44"/>
    <w:rsid w:val="004C4623"/>
    <w:rsid w:val="004E4E2E"/>
    <w:rsid w:val="004F5CE3"/>
    <w:rsid w:val="00512FD9"/>
    <w:rsid w:val="005A1ACD"/>
    <w:rsid w:val="005D160F"/>
    <w:rsid w:val="005E38E0"/>
    <w:rsid w:val="00637715"/>
    <w:rsid w:val="006400DE"/>
    <w:rsid w:val="006A26F3"/>
    <w:rsid w:val="006E3A39"/>
    <w:rsid w:val="0072071E"/>
    <w:rsid w:val="00742AC0"/>
    <w:rsid w:val="007C4EE6"/>
    <w:rsid w:val="007F32D4"/>
    <w:rsid w:val="00874F01"/>
    <w:rsid w:val="00944E3C"/>
    <w:rsid w:val="009C607B"/>
    <w:rsid w:val="00A16E34"/>
    <w:rsid w:val="00A437BC"/>
    <w:rsid w:val="00A56E18"/>
    <w:rsid w:val="00AB7B73"/>
    <w:rsid w:val="00AD2696"/>
    <w:rsid w:val="00B042E0"/>
    <w:rsid w:val="00D30410"/>
    <w:rsid w:val="00D4724F"/>
    <w:rsid w:val="00D83455"/>
    <w:rsid w:val="00E5208F"/>
    <w:rsid w:val="00E921DB"/>
    <w:rsid w:val="00EF1A4B"/>
    <w:rsid w:val="00F0465B"/>
    <w:rsid w:val="00F119A1"/>
    <w:rsid w:val="00F55179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E8AEB"/>
  <w15:chartTrackingRefBased/>
  <w15:docId w15:val="{1CAF7EF7-692C-4706-AFD2-B4054B6A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3F6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B3F6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B3F6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B3F6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B3F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I-on</cp:lastModifiedBy>
  <cp:revision>4</cp:revision>
  <dcterms:created xsi:type="dcterms:W3CDTF">2026-03-21T18:01:00Z</dcterms:created>
  <dcterms:modified xsi:type="dcterms:W3CDTF">2026-03-21T18:01:00Z</dcterms:modified>
</cp:coreProperties>
</file>