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BACA" w14:textId="77777777" w:rsidR="00C11EE6" w:rsidRPr="00C11EE6" w:rsidRDefault="00C11EE6" w:rsidP="001357DF">
      <w:pPr>
        <w:spacing w:line="240" w:lineRule="auto"/>
        <w:ind w:left="-284" w:right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</w:t>
      </w:r>
      <w:r w:rsidRPr="00C11EE6">
        <w:rPr>
          <w:rFonts w:ascii="Times New Roman" w:hAnsi="Times New Roman" w:cs="Times New Roman"/>
          <w:b/>
          <w:bCs/>
        </w:rPr>
        <w:t xml:space="preserve">ащита без посредников: как </w:t>
      </w:r>
      <w:r w:rsidRPr="00C11EE6">
        <w:rPr>
          <w:rFonts w:ascii="Times New Roman" w:hAnsi="Times New Roman" w:cs="Times New Roman"/>
          <w:b/>
          <w:bCs/>
          <w:lang w:val="en-AU"/>
        </w:rPr>
        <w:t>blockchain</w:t>
      </w:r>
      <w:r w:rsidRPr="00C11EE6">
        <w:rPr>
          <w:rFonts w:ascii="Times New Roman" w:hAnsi="Times New Roman" w:cs="Times New Roman"/>
          <w:b/>
          <w:bCs/>
        </w:rPr>
        <w:t xml:space="preserve"> устраняет ключевые уязвимости в безопасности предприятий</w:t>
      </w:r>
    </w:p>
    <w:p w14:paraId="4675CF71" w14:textId="1599C63E" w:rsidR="00454F95" w:rsidRPr="00FF0A52" w:rsidRDefault="00FF0A52" w:rsidP="001357DF">
      <w:pPr>
        <w:spacing w:line="240" w:lineRule="auto"/>
        <w:ind w:left="-284" w:righ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FF0A52">
        <w:rPr>
          <w:rFonts w:ascii="Times New Roman" w:hAnsi="Times New Roman" w:cs="Times New Roman"/>
          <w:b/>
          <w:bCs/>
          <w:i/>
          <w:iCs/>
        </w:rPr>
        <w:t>Каржавин М.Д.</w:t>
      </w:r>
    </w:p>
    <w:p w14:paraId="6ECE3E66" w14:textId="29386901" w:rsidR="00FF0A52" w:rsidRPr="00FF0A52" w:rsidRDefault="00FF0A52" w:rsidP="001357DF">
      <w:pPr>
        <w:spacing w:line="240" w:lineRule="auto"/>
        <w:ind w:left="-284" w:right="142"/>
        <w:jc w:val="center"/>
        <w:rPr>
          <w:rFonts w:ascii="Times New Roman" w:hAnsi="Times New Roman" w:cs="Times New Roman"/>
          <w:i/>
          <w:iCs/>
        </w:rPr>
      </w:pPr>
      <w:r w:rsidRPr="00FF0A52">
        <w:rPr>
          <w:rFonts w:ascii="Times New Roman" w:hAnsi="Times New Roman" w:cs="Times New Roman"/>
          <w:i/>
          <w:iCs/>
        </w:rPr>
        <w:t>Студент</w:t>
      </w:r>
    </w:p>
    <w:p w14:paraId="3643F193" w14:textId="3EA2370A" w:rsidR="00FF0A52" w:rsidRDefault="00454F95" w:rsidP="001357DF">
      <w:pPr>
        <w:spacing w:line="240" w:lineRule="auto"/>
        <w:ind w:left="-284" w:righ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Пермский национальный исследовательский политехнический университет</w:t>
      </w:r>
      <w:r w:rsidR="00FF0A52">
        <w:rPr>
          <w:rFonts w:ascii="Times New Roman" w:hAnsi="Times New Roman" w:cs="Times New Roman"/>
        </w:rPr>
        <w:t>, гуманитарный факультет, Пермь, Россия</w:t>
      </w:r>
    </w:p>
    <w:p w14:paraId="2BB49BDC" w14:textId="7629AE95" w:rsidR="00454F95" w:rsidRPr="00214160" w:rsidRDefault="00FF0A52" w:rsidP="001357DF">
      <w:pPr>
        <w:spacing w:line="240" w:lineRule="auto"/>
        <w:ind w:left="-284" w:righ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AU"/>
        </w:rPr>
        <w:t>E</w:t>
      </w:r>
      <w:r w:rsidRPr="0048705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AU"/>
        </w:rPr>
        <w:t>mail</w:t>
      </w:r>
      <w:r w:rsidRPr="004870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AU"/>
        </w:rPr>
        <w:t>karzhavinmatvey</w:t>
      </w:r>
      <w:r w:rsidRPr="00487056">
        <w:rPr>
          <w:rFonts w:ascii="Times New Roman" w:hAnsi="Times New Roman" w:cs="Times New Roman"/>
        </w:rPr>
        <w:t>2000@</w:t>
      </w:r>
      <w:r>
        <w:rPr>
          <w:rFonts w:ascii="Times New Roman" w:hAnsi="Times New Roman" w:cs="Times New Roman"/>
          <w:lang w:val="en-AU"/>
        </w:rPr>
        <w:t>mail</w:t>
      </w:r>
      <w:r w:rsidRPr="004870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AU"/>
        </w:rPr>
        <w:t>ru</w:t>
      </w:r>
    </w:p>
    <w:p w14:paraId="532E7ACE" w14:textId="4590805B" w:rsidR="004100E7" w:rsidRDefault="006607D4" w:rsidP="001357DF">
      <w:pPr>
        <w:spacing w:line="240" w:lineRule="auto"/>
        <w:ind w:left="-284" w:right="142"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Более 80% всех произведенных</w:t>
      </w:r>
      <w:r w:rsidR="005A3A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взломов </w:t>
      </w:r>
      <w:r w:rsidR="003C581F">
        <w:rPr>
          <w:rFonts w:ascii="Times New Roman" w:hAnsi="Times New Roman" w:cs="Times New Roman"/>
        </w:rPr>
        <w:t xml:space="preserve">цепочек поставок по всему миру </w:t>
      </w:r>
      <w:r>
        <w:rPr>
          <w:rFonts w:ascii="Times New Roman" w:hAnsi="Times New Roman" w:cs="Times New Roman"/>
        </w:rPr>
        <w:t>это не взломанн</w:t>
      </w:r>
      <w:r w:rsidR="00A175F8">
        <w:rPr>
          <w:rFonts w:ascii="Times New Roman" w:hAnsi="Times New Roman" w:cs="Times New Roman"/>
        </w:rPr>
        <w:t>ое приложение,</w:t>
      </w:r>
      <w:r>
        <w:rPr>
          <w:rFonts w:ascii="Times New Roman" w:hAnsi="Times New Roman" w:cs="Times New Roman"/>
        </w:rPr>
        <w:t xml:space="preserve"> а скомпрометированный доступ сотрудника или подрядчика. Ключевым уязвимым элементом является посредник с доступом к серверу или правами суперпользователя. Так в 2020 году </w:t>
      </w:r>
      <w:r w:rsidR="00EF3458">
        <w:rPr>
          <w:rFonts w:ascii="Times New Roman" w:hAnsi="Times New Roman" w:cs="Times New Roman"/>
        </w:rPr>
        <w:t xml:space="preserve">18 тысяч из 33 тысяч </w:t>
      </w:r>
      <w:r w:rsidR="00F74EEA">
        <w:rPr>
          <w:rFonts w:ascii="Times New Roman" w:hAnsi="Times New Roman" w:cs="Times New Roman"/>
        </w:rPr>
        <w:t>клиентов</w:t>
      </w:r>
      <w:r w:rsidR="00F74EEA" w:rsidRPr="00E96766">
        <w:rPr>
          <w:rFonts w:ascii="Times New Roman" w:hAnsi="Times New Roman" w:cs="Times New Roman"/>
        </w:rPr>
        <w:t xml:space="preserve"> [</w:t>
      </w:r>
      <w:r w:rsidR="00127F33">
        <w:rPr>
          <w:rFonts w:ascii="Times New Roman" w:hAnsi="Times New Roman" w:cs="Times New Roman"/>
        </w:rPr>
        <w:t>4</w:t>
      </w:r>
      <w:r w:rsidR="00E96766" w:rsidRPr="00E96766">
        <w:rPr>
          <w:rFonts w:ascii="Times New Roman" w:hAnsi="Times New Roman" w:cs="Times New Roman"/>
        </w:rPr>
        <w:t>]</w:t>
      </w:r>
      <w:r w:rsidR="00EF3458">
        <w:rPr>
          <w:rFonts w:ascii="Times New Roman" w:hAnsi="Times New Roman" w:cs="Times New Roman"/>
        </w:rPr>
        <w:t xml:space="preserve"> </w:t>
      </w:r>
      <w:r w:rsidR="00A175F8">
        <w:rPr>
          <w:rFonts w:ascii="Times New Roman" w:hAnsi="Times New Roman" w:cs="Times New Roman"/>
        </w:rPr>
        <w:t>американск</w:t>
      </w:r>
      <w:r w:rsidR="00EF3458">
        <w:rPr>
          <w:rFonts w:ascii="Times New Roman" w:hAnsi="Times New Roman" w:cs="Times New Roman"/>
        </w:rPr>
        <w:t>ой</w:t>
      </w:r>
      <w:r w:rsidR="00A17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компани</w:t>
      </w:r>
      <w:r w:rsidR="00EF3458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AU"/>
        </w:rPr>
        <w:t>SolarWinds</w:t>
      </w:r>
      <w:r w:rsidR="00A175F8">
        <w:rPr>
          <w:rFonts w:ascii="Times New Roman" w:hAnsi="Times New Roman" w:cs="Times New Roman"/>
        </w:rPr>
        <w:t xml:space="preserve">, которая </w:t>
      </w:r>
      <w:r w:rsidR="00052310">
        <w:rPr>
          <w:rFonts w:ascii="Times New Roman" w:hAnsi="Times New Roman" w:cs="Times New Roman"/>
        </w:rPr>
        <w:t xml:space="preserve">разрабатывает </w:t>
      </w:r>
      <w:r w:rsidR="00A175F8">
        <w:rPr>
          <w:rFonts w:ascii="Times New Roman" w:hAnsi="Times New Roman" w:cs="Times New Roman"/>
        </w:rPr>
        <w:t>промышленное ПО для управления инфраструктурой</w:t>
      </w:r>
      <w:r w:rsidR="00EF3458">
        <w:rPr>
          <w:rFonts w:ascii="Times New Roman" w:hAnsi="Times New Roman" w:cs="Times New Roman"/>
        </w:rPr>
        <w:t xml:space="preserve">, подверглись </w:t>
      </w:r>
      <w:r w:rsidR="007F4B9A">
        <w:rPr>
          <w:rFonts w:ascii="Times New Roman" w:hAnsi="Times New Roman" w:cs="Times New Roman"/>
        </w:rPr>
        <w:t>атаке с последующим получением</w:t>
      </w:r>
      <w:r w:rsidR="00052310">
        <w:rPr>
          <w:rFonts w:ascii="Times New Roman" w:hAnsi="Times New Roman" w:cs="Times New Roman"/>
        </w:rPr>
        <w:t xml:space="preserve"> злоумышленниками</w:t>
      </w:r>
      <w:r w:rsidR="00EF0033">
        <w:rPr>
          <w:rFonts w:ascii="Times New Roman" w:hAnsi="Times New Roman" w:cs="Times New Roman"/>
          <w:color w:val="FF0000"/>
        </w:rPr>
        <w:t xml:space="preserve"> </w:t>
      </w:r>
      <w:r w:rsidR="007F4B9A">
        <w:rPr>
          <w:rFonts w:ascii="Times New Roman" w:hAnsi="Times New Roman" w:cs="Times New Roman"/>
        </w:rPr>
        <w:t xml:space="preserve">доступа </w:t>
      </w:r>
      <w:r w:rsidR="00C15146">
        <w:rPr>
          <w:rFonts w:ascii="Times New Roman" w:hAnsi="Times New Roman" w:cs="Times New Roman"/>
        </w:rPr>
        <w:t xml:space="preserve">суперпользователя через уязвимость </w:t>
      </w:r>
      <w:r w:rsidR="002A33FC">
        <w:rPr>
          <w:rFonts w:ascii="Times New Roman" w:hAnsi="Times New Roman" w:cs="Times New Roman"/>
        </w:rPr>
        <w:t xml:space="preserve">на платформе </w:t>
      </w:r>
      <w:r w:rsidR="002A33FC">
        <w:rPr>
          <w:rFonts w:ascii="Times New Roman" w:hAnsi="Times New Roman" w:cs="Times New Roman"/>
          <w:lang w:val="en-AU"/>
        </w:rPr>
        <w:t>Orion</w:t>
      </w:r>
      <w:r w:rsidR="002A33FC">
        <w:rPr>
          <w:rFonts w:ascii="Times New Roman" w:hAnsi="Times New Roman" w:cs="Times New Roman"/>
        </w:rPr>
        <w:t xml:space="preserve"> – главном продукте</w:t>
      </w:r>
      <w:r w:rsidR="002A33FC" w:rsidRPr="002A33FC">
        <w:rPr>
          <w:rFonts w:ascii="Times New Roman" w:hAnsi="Times New Roman" w:cs="Times New Roman"/>
        </w:rPr>
        <w:t xml:space="preserve"> </w:t>
      </w:r>
      <w:r w:rsidR="002A33FC">
        <w:rPr>
          <w:rFonts w:ascii="Times New Roman" w:hAnsi="Times New Roman" w:cs="Times New Roman"/>
          <w:lang w:val="en-AU"/>
        </w:rPr>
        <w:t>SolarWinds</w:t>
      </w:r>
      <w:r w:rsidR="00A55479">
        <w:rPr>
          <w:rFonts w:ascii="Times New Roman" w:hAnsi="Times New Roman" w:cs="Times New Roman"/>
        </w:rPr>
        <w:t xml:space="preserve"> </w:t>
      </w:r>
      <w:r w:rsidR="007F287A" w:rsidRPr="007F287A">
        <w:rPr>
          <w:rFonts w:ascii="Times New Roman" w:hAnsi="Times New Roman" w:cs="Times New Roman"/>
        </w:rPr>
        <w:t>[</w:t>
      </w:r>
      <w:r w:rsidR="00127F33">
        <w:rPr>
          <w:rFonts w:ascii="Times New Roman" w:hAnsi="Times New Roman" w:cs="Times New Roman"/>
        </w:rPr>
        <w:t>3</w:t>
      </w:r>
      <w:r w:rsidR="007F287A" w:rsidRPr="007F287A">
        <w:rPr>
          <w:rFonts w:ascii="Times New Roman" w:hAnsi="Times New Roman" w:cs="Times New Roman"/>
        </w:rPr>
        <w:t>]</w:t>
      </w:r>
      <w:r w:rsidR="00A55479">
        <w:rPr>
          <w:rFonts w:ascii="Times New Roman" w:hAnsi="Times New Roman" w:cs="Times New Roman"/>
        </w:rPr>
        <w:t>.</w:t>
      </w:r>
      <w:r w:rsidR="00C51BA4">
        <w:rPr>
          <w:rFonts w:ascii="Times New Roman" w:hAnsi="Times New Roman" w:cs="Times New Roman"/>
        </w:rPr>
        <w:t xml:space="preserve"> </w:t>
      </w:r>
      <w:r w:rsidR="00E96766">
        <w:rPr>
          <w:rFonts w:ascii="Times New Roman" w:hAnsi="Times New Roman" w:cs="Times New Roman"/>
        </w:rPr>
        <w:t xml:space="preserve">Атака </w:t>
      </w:r>
      <w:r w:rsidR="005A3ADE" w:rsidRPr="00EB4B59">
        <w:rPr>
          <w:rFonts w:ascii="Times New Roman" w:hAnsi="Times New Roman" w:cs="Times New Roman"/>
          <w:color w:val="000000" w:themeColor="text1"/>
        </w:rPr>
        <w:t xml:space="preserve">преступной </w:t>
      </w:r>
      <w:r w:rsidR="00E96766">
        <w:rPr>
          <w:rFonts w:ascii="Times New Roman" w:hAnsi="Times New Roman" w:cs="Times New Roman"/>
        </w:rPr>
        <w:t xml:space="preserve">группировки </w:t>
      </w:r>
      <w:r w:rsidR="00E96766" w:rsidRPr="00E96766">
        <w:rPr>
          <w:rFonts w:ascii="Times New Roman" w:hAnsi="Times New Roman" w:cs="Times New Roman"/>
        </w:rPr>
        <w:t>Scattered Lapsus</w:t>
      </w:r>
      <w:r w:rsidR="00E96766" w:rsidRPr="005A3ADE">
        <w:rPr>
          <w:rFonts w:ascii="Times New Roman" w:hAnsi="Times New Roman" w:cs="Times New Roman"/>
        </w:rPr>
        <w:t>$</w:t>
      </w:r>
      <w:r w:rsidR="00E96766" w:rsidRPr="00E96766">
        <w:rPr>
          <w:rFonts w:ascii="Times New Roman" w:hAnsi="Times New Roman" w:cs="Times New Roman"/>
        </w:rPr>
        <w:t xml:space="preserve"> Hunters</w:t>
      </w:r>
      <w:r w:rsidR="00F74EEA">
        <w:rPr>
          <w:rFonts w:ascii="Times New Roman" w:hAnsi="Times New Roman" w:cs="Times New Roman"/>
        </w:rPr>
        <w:t xml:space="preserve"> </w:t>
      </w:r>
      <w:r w:rsidR="007C634F" w:rsidRPr="007C634F">
        <w:rPr>
          <w:rFonts w:ascii="Times New Roman" w:hAnsi="Times New Roman" w:cs="Times New Roman"/>
        </w:rPr>
        <w:t>[</w:t>
      </w:r>
      <w:r w:rsidR="00127F33">
        <w:rPr>
          <w:rFonts w:ascii="Times New Roman" w:hAnsi="Times New Roman" w:cs="Times New Roman"/>
        </w:rPr>
        <w:t>6</w:t>
      </w:r>
      <w:r w:rsidR="007C634F" w:rsidRPr="007C634F">
        <w:rPr>
          <w:rFonts w:ascii="Times New Roman" w:hAnsi="Times New Roman" w:cs="Times New Roman"/>
        </w:rPr>
        <w:t>]</w:t>
      </w:r>
      <w:r w:rsidR="00E96766" w:rsidRPr="00E96766">
        <w:rPr>
          <w:rFonts w:ascii="Times New Roman" w:hAnsi="Times New Roman" w:cs="Times New Roman"/>
        </w:rPr>
        <w:t xml:space="preserve"> </w:t>
      </w:r>
      <w:r w:rsidR="00E96766">
        <w:rPr>
          <w:rFonts w:ascii="Times New Roman" w:hAnsi="Times New Roman" w:cs="Times New Roman"/>
        </w:rPr>
        <w:t xml:space="preserve">на </w:t>
      </w:r>
      <w:r w:rsidR="00E96766">
        <w:rPr>
          <w:rFonts w:ascii="Times New Roman" w:hAnsi="Times New Roman" w:cs="Times New Roman"/>
          <w:lang w:val="en-AU"/>
        </w:rPr>
        <w:t>Sale</w:t>
      </w:r>
      <w:r w:rsidR="00020CEE">
        <w:rPr>
          <w:rFonts w:ascii="Times New Roman" w:hAnsi="Times New Roman" w:cs="Times New Roman"/>
          <w:lang w:val="en-AU"/>
        </w:rPr>
        <w:t>s</w:t>
      </w:r>
      <w:r w:rsidR="00E96766">
        <w:rPr>
          <w:rFonts w:ascii="Times New Roman" w:hAnsi="Times New Roman" w:cs="Times New Roman"/>
          <w:lang w:val="en-AU"/>
        </w:rPr>
        <w:t>force</w:t>
      </w:r>
      <w:r w:rsidR="007F4B9A">
        <w:rPr>
          <w:rFonts w:ascii="Times New Roman" w:hAnsi="Times New Roman" w:cs="Times New Roman"/>
        </w:rPr>
        <w:t xml:space="preserve"> - американскую компанию, </w:t>
      </w:r>
      <w:r w:rsidR="007F4B9A" w:rsidRPr="007F4B9A">
        <w:rPr>
          <w:rFonts w:ascii="Times New Roman" w:hAnsi="Times New Roman" w:cs="Times New Roman"/>
        </w:rPr>
        <w:t>мирово</w:t>
      </w:r>
      <w:r w:rsidR="007F4B9A">
        <w:rPr>
          <w:rFonts w:ascii="Times New Roman" w:hAnsi="Times New Roman" w:cs="Times New Roman"/>
        </w:rPr>
        <w:t xml:space="preserve">го </w:t>
      </w:r>
      <w:r w:rsidR="007F4B9A" w:rsidRPr="007F4B9A">
        <w:rPr>
          <w:rFonts w:ascii="Times New Roman" w:hAnsi="Times New Roman" w:cs="Times New Roman"/>
        </w:rPr>
        <w:t>лидер</w:t>
      </w:r>
      <w:r w:rsidR="007F4B9A">
        <w:rPr>
          <w:rFonts w:ascii="Times New Roman" w:hAnsi="Times New Roman" w:cs="Times New Roman"/>
        </w:rPr>
        <w:t>а</w:t>
      </w:r>
      <w:r w:rsidR="007F4B9A" w:rsidRPr="007F4B9A">
        <w:rPr>
          <w:rFonts w:ascii="Times New Roman" w:hAnsi="Times New Roman" w:cs="Times New Roman"/>
        </w:rPr>
        <w:t xml:space="preserve"> на рынке облачных CRM-систем</w:t>
      </w:r>
      <w:r w:rsidR="00E96766">
        <w:rPr>
          <w:rFonts w:ascii="Times New Roman" w:hAnsi="Times New Roman" w:cs="Times New Roman"/>
        </w:rPr>
        <w:t xml:space="preserve"> в октябре 2025 года является е</w:t>
      </w:r>
      <w:r w:rsidR="00D415C2">
        <w:rPr>
          <w:rFonts w:ascii="Times New Roman" w:hAnsi="Times New Roman" w:cs="Times New Roman"/>
        </w:rPr>
        <w:t>ще одним примером</w:t>
      </w:r>
      <w:r w:rsidR="00A55479">
        <w:rPr>
          <w:rFonts w:ascii="Times New Roman" w:hAnsi="Times New Roman" w:cs="Times New Roman"/>
        </w:rPr>
        <w:t xml:space="preserve"> крупного</w:t>
      </w:r>
      <w:r w:rsidR="00E96766">
        <w:rPr>
          <w:rFonts w:ascii="Times New Roman" w:hAnsi="Times New Roman" w:cs="Times New Roman"/>
        </w:rPr>
        <w:t xml:space="preserve"> взлома цепочки поставок </w:t>
      </w:r>
      <w:r w:rsidR="00F74EEA">
        <w:rPr>
          <w:rFonts w:ascii="Times New Roman" w:hAnsi="Times New Roman" w:cs="Times New Roman"/>
        </w:rPr>
        <w:t>ПО</w:t>
      </w:r>
      <w:r w:rsidR="00F74EEA" w:rsidRPr="00E96766">
        <w:rPr>
          <w:rFonts w:ascii="Times New Roman" w:hAnsi="Times New Roman" w:cs="Times New Roman"/>
        </w:rPr>
        <w:t xml:space="preserve"> [</w:t>
      </w:r>
      <w:r w:rsidR="00127F33">
        <w:rPr>
          <w:rFonts w:ascii="Times New Roman" w:hAnsi="Times New Roman" w:cs="Times New Roman"/>
        </w:rPr>
        <w:t>5</w:t>
      </w:r>
      <w:r w:rsidR="00E96766" w:rsidRPr="00E96766">
        <w:rPr>
          <w:rFonts w:ascii="Times New Roman" w:hAnsi="Times New Roman" w:cs="Times New Roman"/>
        </w:rPr>
        <w:t>]</w:t>
      </w:r>
      <w:r w:rsidR="00A55479">
        <w:rPr>
          <w:rFonts w:ascii="Times New Roman" w:hAnsi="Times New Roman" w:cs="Times New Roman"/>
        </w:rPr>
        <w:t>.</w:t>
      </w:r>
      <w:r w:rsidR="00EF0033">
        <w:rPr>
          <w:rFonts w:ascii="Times New Roman" w:hAnsi="Times New Roman" w:cs="Times New Roman"/>
        </w:rPr>
        <w:t xml:space="preserve"> </w:t>
      </w:r>
      <w:r w:rsidR="00F63881" w:rsidRPr="00F63881">
        <w:rPr>
          <w:rFonts w:ascii="Times New Roman" w:hAnsi="Times New Roman" w:cs="Times New Roman"/>
          <w:color w:val="000000" w:themeColor="text1"/>
        </w:rPr>
        <w:t>Применение</w:t>
      </w:r>
      <w:r w:rsidR="00F63881">
        <w:rPr>
          <w:rFonts w:ascii="Times New Roman" w:hAnsi="Times New Roman" w:cs="Times New Roman"/>
          <w:color w:val="000000" w:themeColor="text1"/>
        </w:rPr>
        <w:t xml:space="preserve"> технологии </w:t>
      </w:r>
      <w:r w:rsidR="00F63881">
        <w:rPr>
          <w:rFonts w:ascii="Times New Roman" w:hAnsi="Times New Roman" w:cs="Times New Roman"/>
          <w:color w:val="000000" w:themeColor="text1"/>
          <w:lang w:val="en-AU"/>
        </w:rPr>
        <w:t>blockchain</w:t>
      </w:r>
      <w:r w:rsidR="00F63881" w:rsidRPr="00F63881">
        <w:rPr>
          <w:rFonts w:ascii="Times New Roman" w:hAnsi="Times New Roman" w:cs="Times New Roman"/>
          <w:color w:val="000000" w:themeColor="text1"/>
        </w:rPr>
        <w:t xml:space="preserve"> обеспечивает криптографическую верификацию транзакций, исключая компрометацию системы через единичное </w:t>
      </w:r>
      <w:r w:rsidR="004100E7" w:rsidRPr="00F63881">
        <w:rPr>
          <w:rFonts w:ascii="Times New Roman" w:hAnsi="Times New Roman" w:cs="Times New Roman"/>
          <w:color w:val="000000" w:themeColor="text1"/>
        </w:rPr>
        <w:t>звено</w:t>
      </w:r>
      <w:r w:rsidR="004100E7" w:rsidRPr="00174AA2">
        <w:rPr>
          <w:rFonts w:ascii="Times New Roman" w:hAnsi="Times New Roman" w:cs="Times New Roman"/>
          <w:color w:val="000000" w:themeColor="text1"/>
        </w:rPr>
        <w:t xml:space="preserve"> [</w:t>
      </w:r>
      <w:r w:rsidR="00F05813">
        <w:rPr>
          <w:rFonts w:ascii="Times New Roman" w:hAnsi="Times New Roman" w:cs="Times New Roman"/>
          <w:color w:val="000000" w:themeColor="text1"/>
        </w:rPr>
        <w:t>1</w:t>
      </w:r>
      <w:r w:rsidR="00174AA2" w:rsidRPr="00174AA2">
        <w:rPr>
          <w:rFonts w:ascii="Times New Roman" w:hAnsi="Times New Roman" w:cs="Times New Roman"/>
          <w:color w:val="000000" w:themeColor="text1"/>
        </w:rPr>
        <w:t>]</w:t>
      </w:r>
      <w:r w:rsidR="00F63881">
        <w:rPr>
          <w:rFonts w:ascii="Times New Roman" w:hAnsi="Times New Roman" w:cs="Times New Roman"/>
          <w:color w:val="000000" w:themeColor="text1"/>
        </w:rPr>
        <w:t>.</w:t>
      </w:r>
    </w:p>
    <w:p w14:paraId="2C8A337E" w14:textId="499AC022" w:rsidR="005D2D34" w:rsidRDefault="005D2D34" w:rsidP="005D2D34">
      <w:pPr>
        <w:spacing w:line="240" w:lineRule="auto"/>
        <w:ind w:left="-284" w:right="142" w:firstLine="426"/>
        <w:jc w:val="both"/>
        <w:rPr>
          <w:rFonts w:ascii="Times New Roman" w:hAnsi="Times New Roman" w:cs="Times New Roman"/>
          <w:color w:val="000000" w:themeColor="text1"/>
        </w:rPr>
      </w:pPr>
      <w:r w:rsidRPr="005D2D34">
        <w:rPr>
          <w:rFonts w:ascii="Times New Roman" w:hAnsi="Times New Roman" w:cs="Times New Roman"/>
          <w:color w:val="000000" w:themeColor="text1"/>
        </w:rPr>
        <w:t>Вышеперечисленные случаи показывают, насколько разными могут быть векторы атак на цепочки поставок ПО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5D2D34">
        <w:rPr>
          <w:rFonts w:ascii="Times New Roman" w:hAnsi="Times New Roman" w:cs="Times New Roman"/>
          <w:color w:val="000000" w:themeColor="text1"/>
        </w:rPr>
        <w:t xml:space="preserve">Традиционные методы защиты, включая сканирование кода и анализ уязвимостей, </w:t>
      </w:r>
      <w:r>
        <w:rPr>
          <w:rFonts w:ascii="Times New Roman" w:hAnsi="Times New Roman" w:cs="Times New Roman"/>
          <w:color w:val="000000" w:themeColor="text1"/>
        </w:rPr>
        <w:t>оказываются</w:t>
      </w:r>
      <w:r w:rsidRPr="005D2D34">
        <w:rPr>
          <w:rFonts w:ascii="Times New Roman" w:hAnsi="Times New Roman" w:cs="Times New Roman"/>
          <w:color w:val="000000" w:themeColor="text1"/>
        </w:rPr>
        <w:t xml:space="preserve"> неэффективны, поскольку вредоносный код</w:t>
      </w:r>
      <w:r>
        <w:rPr>
          <w:rFonts w:ascii="Times New Roman" w:hAnsi="Times New Roman" w:cs="Times New Roman"/>
          <w:color w:val="000000" w:themeColor="text1"/>
        </w:rPr>
        <w:t xml:space="preserve"> может быть</w:t>
      </w:r>
      <w:r w:rsidRPr="005D2D34">
        <w:rPr>
          <w:rFonts w:ascii="Times New Roman" w:hAnsi="Times New Roman" w:cs="Times New Roman"/>
          <w:color w:val="000000" w:themeColor="text1"/>
        </w:rPr>
        <w:t xml:space="preserve"> легитимным по форме и про</w:t>
      </w:r>
      <w:r>
        <w:rPr>
          <w:rFonts w:ascii="Times New Roman" w:hAnsi="Times New Roman" w:cs="Times New Roman"/>
          <w:color w:val="000000" w:themeColor="text1"/>
        </w:rPr>
        <w:t>ходить</w:t>
      </w:r>
      <w:r w:rsidRPr="005D2D34">
        <w:rPr>
          <w:rFonts w:ascii="Times New Roman" w:hAnsi="Times New Roman" w:cs="Times New Roman"/>
          <w:color w:val="000000" w:themeColor="text1"/>
        </w:rPr>
        <w:t xml:space="preserve"> стандартные процедуры проверки.</w:t>
      </w:r>
    </w:p>
    <w:p w14:paraId="37032C9B" w14:textId="0FD310E6" w:rsidR="001357DF" w:rsidRDefault="00C36815" w:rsidP="001357DF">
      <w:pPr>
        <w:spacing w:line="240" w:lineRule="auto"/>
        <w:ind w:left="-284" w:right="142" w:firstLine="426"/>
        <w:jc w:val="both"/>
        <w:rPr>
          <w:rFonts w:ascii="Times New Roman" w:hAnsi="Times New Roman" w:cs="Times New Roman"/>
        </w:rPr>
      </w:pPr>
      <w:r w:rsidRPr="00454F95">
        <w:rPr>
          <w:rFonts w:ascii="Times New Roman" w:hAnsi="Times New Roman" w:cs="Times New Roman"/>
          <w:b/>
          <w:bCs/>
        </w:rPr>
        <w:t>Вывод</w:t>
      </w:r>
      <w:r w:rsidR="004100E7" w:rsidRPr="00454F95">
        <w:rPr>
          <w:rFonts w:ascii="Times New Roman" w:hAnsi="Times New Roman" w:cs="Times New Roman"/>
          <w:b/>
          <w:bCs/>
        </w:rPr>
        <w:t xml:space="preserve">: </w:t>
      </w:r>
      <w:r w:rsidR="004100E7">
        <w:rPr>
          <w:rFonts w:ascii="Times New Roman" w:hAnsi="Times New Roman" w:cs="Times New Roman"/>
        </w:rPr>
        <w:t>несмотря</w:t>
      </w:r>
      <w:r w:rsidR="00FD48B5">
        <w:rPr>
          <w:rFonts w:ascii="Times New Roman" w:hAnsi="Times New Roman" w:cs="Times New Roman"/>
        </w:rPr>
        <w:t xml:space="preserve"> на</w:t>
      </w:r>
      <w:r w:rsidR="00FD48B5" w:rsidRPr="00020CEE">
        <w:rPr>
          <w:rFonts w:ascii="Times New Roman" w:hAnsi="Times New Roman" w:cs="Times New Roman"/>
        </w:rPr>
        <w:t xml:space="preserve"> вс</w:t>
      </w:r>
      <w:r w:rsidR="00FD48B5">
        <w:rPr>
          <w:rFonts w:ascii="Times New Roman" w:hAnsi="Times New Roman" w:cs="Times New Roman"/>
        </w:rPr>
        <w:t>е</w:t>
      </w:r>
      <w:r w:rsidR="00FD48B5" w:rsidRPr="00020CEE">
        <w:rPr>
          <w:rFonts w:ascii="Times New Roman" w:hAnsi="Times New Roman" w:cs="Times New Roman"/>
        </w:rPr>
        <w:t xml:space="preserve"> различия этих сценариев прослеживается общая закономерность</w:t>
      </w:r>
      <w:r w:rsidR="00FD48B5">
        <w:rPr>
          <w:rFonts w:ascii="Times New Roman" w:hAnsi="Times New Roman" w:cs="Times New Roman"/>
        </w:rPr>
        <w:t>, а</w:t>
      </w:r>
      <w:r w:rsidR="00FD48B5" w:rsidRPr="00020CEE">
        <w:rPr>
          <w:rFonts w:ascii="Times New Roman" w:hAnsi="Times New Roman" w:cs="Times New Roman"/>
        </w:rPr>
        <w:t>таки становятся возможны из-за непрозрачности централизованных систем. Речь идет о закрытости процессов сборки релизов, отсутствии механизмов ротации учетных данных и невозможности проверить, как именно разработчик получает и накапливает свой уровень доверия.</w:t>
      </w:r>
      <w:r w:rsidR="00FD48B5">
        <w:rPr>
          <w:rFonts w:ascii="Times New Roman" w:hAnsi="Times New Roman" w:cs="Times New Roman"/>
        </w:rPr>
        <w:t xml:space="preserve"> При этом технология </w:t>
      </w:r>
      <w:r w:rsidRPr="00454F95">
        <w:rPr>
          <w:rFonts w:ascii="Times New Roman" w:hAnsi="Times New Roman" w:cs="Times New Roman"/>
        </w:rPr>
        <w:t>Blockchain</w:t>
      </w:r>
      <w:r w:rsidR="00F00B7B">
        <w:rPr>
          <w:rFonts w:ascii="Times New Roman" w:hAnsi="Times New Roman" w:cs="Times New Roman"/>
        </w:rPr>
        <w:t xml:space="preserve"> </w:t>
      </w:r>
      <w:r w:rsidR="00020CEE" w:rsidRPr="00020CEE">
        <w:rPr>
          <w:rFonts w:ascii="Times New Roman" w:hAnsi="Times New Roman" w:cs="Times New Roman"/>
        </w:rPr>
        <w:t>не гарантирует абсолютную неуязвимость</w:t>
      </w:r>
      <w:r w:rsidR="00020CEE">
        <w:rPr>
          <w:rFonts w:ascii="Times New Roman" w:hAnsi="Times New Roman" w:cs="Times New Roman"/>
        </w:rPr>
        <w:t xml:space="preserve"> систем</w:t>
      </w:r>
      <w:r w:rsidRPr="00454F95">
        <w:rPr>
          <w:rFonts w:ascii="Times New Roman" w:hAnsi="Times New Roman" w:cs="Times New Roman"/>
        </w:rPr>
        <w:t>,</w:t>
      </w:r>
      <w:r w:rsidR="00020CEE">
        <w:rPr>
          <w:rFonts w:ascii="Times New Roman" w:hAnsi="Times New Roman" w:cs="Times New Roman"/>
        </w:rPr>
        <w:t xml:space="preserve"> </w:t>
      </w:r>
      <w:r w:rsidR="00FD48B5">
        <w:rPr>
          <w:rFonts w:ascii="Times New Roman" w:hAnsi="Times New Roman" w:cs="Times New Roman"/>
        </w:rPr>
        <w:t>но</w:t>
      </w:r>
      <w:r w:rsidRPr="00454F95">
        <w:rPr>
          <w:rFonts w:ascii="Times New Roman" w:hAnsi="Times New Roman" w:cs="Times New Roman"/>
        </w:rPr>
        <w:t> </w:t>
      </w:r>
      <w:r w:rsidRPr="00F74EEA">
        <w:rPr>
          <w:rFonts w:ascii="Times New Roman" w:hAnsi="Times New Roman" w:cs="Times New Roman"/>
        </w:rPr>
        <w:t>меняет модель атаки</w:t>
      </w:r>
      <w:r w:rsidRPr="00454F95">
        <w:rPr>
          <w:rFonts w:ascii="Times New Roman" w:hAnsi="Times New Roman" w:cs="Times New Roman"/>
        </w:rPr>
        <w:t>, делая ее невероятно дорогой, и устраняет коррупционные и инсайдерские риски, присущие централизованным системам</w:t>
      </w:r>
      <w:r w:rsidR="001357DF">
        <w:rPr>
          <w:rFonts w:ascii="Times New Roman" w:hAnsi="Times New Roman" w:cs="Times New Roman"/>
        </w:rPr>
        <w:t>.</w:t>
      </w:r>
    </w:p>
    <w:p w14:paraId="2C34FE2B" w14:textId="1028A007" w:rsidR="003755EA" w:rsidRPr="00B714BA" w:rsidRDefault="001357DF" w:rsidP="001357DF">
      <w:pPr>
        <w:spacing w:line="240" w:lineRule="auto"/>
        <w:ind w:left="-284" w:right="14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  <w:r w:rsidR="00174AA2" w:rsidRPr="00B714BA">
        <w:rPr>
          <w:rFonts w:ascii="Times New Roman" w:hAnsi="Times New Roman" w:cs="Times New Roman"/>
        </w:rPr>
        <w:br/>
      </w:r>
      <w:r w:rsidR="00F05813" w:rsidRPr="00B714BA">
        <w:rPr>
          <w:rFonts w:ascii="Times New Roman" w:hAnsi="Times New Roman" w:cs="Times New Roman"/>
        </w:rPr>
        <w:t>1</w:t>
      </w:r>
      <w:r w:rsidR="00174AA2" w:rsidRPr="00B714BA">
        <w:rPr>
          <w:rFonts w:ascii="Times New Roman" w:hAnsi="Times New Roman" w:cs="Times New Roman"/>
        </w:rPr>
        <w:t>.</w:t>
      </w:r>
      <w:r w:rsidR="00174AA2" w:rsidRPr="00B714BA">
        <w:rPr>
          <w:rFonts w:ascii="Times New Roman" w:hAnsi="Times New Roman" w:cs="Times New Roman"/>
          <w:color w:val="4D4D4D"/>
          <w:sz w:val="21"/>
          <w:szCs w:val="21"/>
          <w:shd w:val="clear" w:color="auto" w:fill="FAFAFA"/>
        </w:rPr>
        <w:t xml:space="preserve"> </w:t>
      </w:r>
      <w:r w:rsidR="00174AA2" w:rsidRPr="00F05813">
        <w:rPr>
          <w:rFonts w:ascii="Times New Roman" w:hAnsi="Times New Roman" w:cs="Times New Roman"/>
        </w:rPr>
        <w:t xml:space="preserve">Апасов, М. В. &amp; Руднев, С. Г. (2024). БЛОКЧЕЙН КАК ПЕРСПЕКТИВНАЯ ТЕХНОЛОГИЯ ОБЕСПЕЧЕНИЯ </w:t>
      </w:r>
      <w:r w:rsidR="00F05813" w:rsidRPr="00F05813">
        <w:rPr>
          <w:rFonts w:ascii="Times New Roman" w:hAnsi="Times New Roman" w:cs="Times New Roman"/>
        </w:rPr>
        <w:t>ЭКОНОМИЧЕСКОЙ БЕЗОПАСНОСТИ.</w:t>
      </w:r>
      <w:r w:rsidR="00174AA2" w:rsidRPr="00F05813">
        <w:rPr>
          <w:rFonts w:ascii="Times New Roman" w:hAnsi="Times New Roman" w:cs="Times New Roman"/>
        </w:rPr>
        <w:t> </w:t>
      </w:r>
      <w:r w:rsidR="00174AA2" w:rsidRPr="00F05813">
        <w:rPr>
          <w:rFonts w:ascii="Times New Roman" w:hAnsi="Times New Roman" w:cs="Times New Roman"/>
          <w:i/>
          <w:iCs/>
        </w:rPr>
        <w:t>Вестник Московского городского педагогического университета. Серия «Экономика»</w:t>
      </w:r>
      <w:r w:rsidR="00174AA2" w:rsidRPr="00F05813">
        <w:rPr>
          <w:rFonts w:ascii="Times New Roman" w:hAnsi="Times New Roman" w:cs="Times New Roman"/>
        </w:rPr>
        <w:t>, </w:t>
      </w:r>
      <w:r w:rsidR="00174AA2" w:rsidRPr="00F05813">
        <w:rPr>
          <w:rFonts w:ascii="Times New Roman" w:hAnsi="Times New Roman" w:cs="Times New Roman"/>
          <w:i/>
          <w:iCs/>
        </w:rPr>
        <w:t>№ 4 (42)</w:t>
      </w:r>
      <w:r w:rsidR="00174AA2" w:rsidRPr="00F05813">
        <w:rPr>
          <w:rFonts w:ascii="Times New Roman" w:hAnsi="Times New Roman" w:cs="Times New Roman"/>
        </w:rPr>
        <w:t xml:space="preserve">, 68. </w:t>
      </w:r>
      <w:hyperlink r:id="rId8" w:history="1">
        <w:r w:rsidR="00F05813" w:rsidRPr="00F05813">
          <w:rPr>
            <w:rStyle w:val="ac"/>
            <w:rFonts w:ascii="Times New Roman" w:hAnsi="Times New Roman" w:cs="Times New Roman"/>
            <w:lang w:val="en-AU"/>
          </w:rPr>
          <w:t>https</w:t>
        </w:r>
        <w:r w:rsidR="00F05813" w:rsidRPr="00B714BA">
          <w:rPr>
            <w:rStyle w:val="ac"/>
            <w:rFonts w:ascii="Times New Roman" w:hAnsi="Times New Roman" w:cs="Times New Roman"/>
          </w:rPr>
          <w:t>://</w:t>
        </w:r>
        <w:r w:rsidR="00F05813" w:rsidRPr="00F05813">
          <w:rPr>
            <w:rStyle w:val="ac"/>
            <w:rFonts w:ascii="Times New Roman" w:hAnsi="Times New Roman" w:cs="Times New Roman"/>
            <w:lang w:val="en-AU"/>
          </w:rPr>
          <w:t>doi</w:t>
        </w:r>
        <w:r w:rsidR="00F05813" w:rsidRPr="00B714BA">
          <w:rPr>
            <w:rStyle w:val="ac"/>
            <w:rFonts w:ascii="Times New Roman" w:hAnsi="Times New Roman" w:cs="Times New Roman"/>
          </w:rPr>
          <w:t>.</w:t>
        </w:r>
        <w:r w:rsidR="00F05813" w:rsidRPr="00F05813">
          <w:rPr>
            <w:rStyle w:val="ac"/>
            <w:rFonts w:ascii="Times New Roman" w:hAnsi="Times New Roman" w:cs="Times New Roman"/>
            <w:lang w:val="en-AU"/>
          </w:rPr>
          <w:t>org</w:t>
        </w:r>
        <w:r w:rsidR="00F05813" w:rsidRPr="00B714BA">
          <w:rPr>
            <w:rStyle w:val="ac"/>
            <w:rFonts w:ascii="Times New Roman" w:hAnsi="Times New Roman" w:cs="Times New Roman"/>
          </w:rPr>
          <w:t>/10.24412/2312-6647-2024-442-68-79</w:t>
        </w:r>
      </w:hyperlink>
      <w:r>
        <w:rPr>
          <w:rFonts w:ascii="Times New Roman" w:hAnsi="Times New Roman" w:cs="Times New Roman"/>
        </w:rPr>
        <w:t xml:space="preserve"> С. </w:t>
      </w:r>
      <w:r w:rsidR="00F05813" w:rsidRPr="00B714BA">
        <w:rPr>
          <w:rFonts w:ascii="Times New Roman" w:hAnsi="Times New Roman" w:cs="Times New Roman"/>
        </w:rPr>
        <w:t>71-72</w:t>
      </w:r>
      <w:r w:rsidR="00F05813" w:rsidRPr="00B714BA">
        <w:rPr>
          <w:rFonts w:ascii="Times New Roman" w:hAnsi="Times New Roman" w:cs="Times New Roman"/>
        </w:rPr>
        <w:br/>
      </w:r>
      <w:r w:rsidR="00F05813">
        <w:rPr>
          <w:rFonts w:ascii="Times New Roman" w:hAnsi="Times New Roman" w:cs="Times New Roman"/>
        </w:rPr>
        <w:t>2</w:t>
      </w:r>
      <w:r w:rsidR="00F05813" w:rsidRPr="00B714BA">
        <w:rPr>
          <w:rFonts w:ascii="Times New Roman" w:hAnsi="Times New Roman" w:cs="Times New Roman"/>
        </w:rPr>
        <w:t xml:space="preserve">. </w:t>
      </w:r>
      <w:r w:rsidR="00F05813" w:rsidRPr="00F05813">
        <w:rPr>
          <w:rFonts w:ascii="Times New Roman" w:hAnsi="Times New Roman" w:cs="Times New Roman"/>
          <w:lang w:val="en-AU"/>
        </w:rPr>
        <w:t>Przymus, P., &amp; Durieux, T. (2025). «Wolves in the Repository: A Software Engineering Analysis of the XZ Utils Supply Chain Attack»</w:t>
      </w:r>
      <w:r w:rsidR="00127F33" w:rsidRPr="00127F33">
        <w:rPr>
          <w:rFonts w:ascii="Times New Roman" w:hAnsi="Times New Roman" w:cs="Times New Roman"/>
          <w:lang w:val="en-AU"/>
        </w:rPr>
        <w:t>,</w:t>
      </w:r>
      <w:r w:rsidR="00F05813" w:rsidRPr="00F05813">
        <w:rPr>
          <w:rFonts w:ascii="Times New Roman" w:hAnsi="Times New Roman" w:cs="Times New Roman"/>
          <w:lang w:val="en-AU"/>
        </w:rPr>
        <w:t xml:space="preserve"> </w:t>
      </w:r>
      <w:hyperlink r:id="rId9" w:history="1">
        <w:r w:rsidR="00F05813" w:rsidRPr="00F05813">
          <w:rPr>
            <w:rStyle w:val="ac"/>
            <w:rFonts w:ascii="Times New Roman" w:hAnsi="Times New Roman" w:cs="Times New Roman"/>
            <w:lang w:val="en-AU"/>
          </w:rPr>
          <w:t>https://arxiv.org/pdf/2504.17473</w:t>
        </w:r>
      </w:hyperlink>
      <w:r w:rsidRPr="001357DF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</w:rPr>
        <w:t>С</w:t>
      </w:r>
      <w:r w:rsidRPr="001357DF">
        <w:rPr>
          <w:rFonts w:ascii="Times New Roman" w:hAnsi="Times New Roman" w:cs="Times New Roman"/>
          <w:lang w:val="en-AU"/>
        </w:rPr>
        <w:t>.</w:t>
      </w:r>
      <w:r w:rsidR="008E68A6" w:rsidRPr="008E68A6">
        <w:rPr>
          <w:rFonts w:ascii="Times New Roman" w:hAnsi="Times New Roman" w:cs="Times New Roman"/>
          <w:lang w:val="en-AU"/>
        </w:rPr>
        <w:t xml:space="preserve"> 1-2</w:t>
      </w:r>
      <w:r w:rsidR="00127F33" w:rsidRPr="00127F33">
        <w:rPr>
          <w:rFonts w:ascii="Times New Roman" w:hAnsi="Times New Roman" w:cs="Times New Roman"/>
          <w:lang w:val="en-AU"/>
        </w:rPr>
        <w:br/>
        <w:t xml:space="preserve">3. Ravie Lakshmanan (2020). «Nearly 18,000 SolarWinds Customers Installed Backdoored Software», </w:t>
      </w:r>
      <w:hyperlink r:id="rId10" w:history="1">
        <w:r w:rsidR="00127F33" w:rsidRPr="00127F33">
          <w:rPr>
            <w:rStyle w:val="ac"/>
            <w:rFonts w:ascii="Times New Roman" w:hAnsi="Times New Roman" w:cs="Times New Roman"/>
            <w:lang w:val="en-AU"/>
          </w:rPr>
          <w:t>https://thehackernews.com/2020/12/nearly-18000-solarwinds-customers.html?hl=ja_JP</w:t>
        </w:r>
      </w:hyperlink>
      <w:r w:rsidR="008E68A6" w:rsidRPr="008E68A6">
        <w:rPr>
          <w:rFonts w:ascii="Times New Roman" w:hAnsi="Times New Roman" w:cs="Times New Roman"/>
          <w:lang w:val="en-AU"/>
        </w:rPr>
        <w:br/>
      </w:r>
      <w:r w:rsidR="00127F33" w:rsidRPr="00127F33">
        <w:rPr>
          <w:rFonts w:ascii="Times New Roman" w:hAnsi="Times New Roman" w:cs="Times New Roman"/>
          <w:lang w:val="en-AU"/>
        </w:rPr>
        <w:t>4</w:t>
      </w:r>
      <w:r w:rsidR="008E68A6" w:rsidRPr="008E68A6">
        <w:rPr>
          <w:rFonts w:ascii="Times New Roman" w:hAnsi="Times New Roman" w:cs="Times New Roman"/>
          <w:lang w:val="en-AU"/>
        </w:rPr>
        <w:t xml:space="preserve">. </w:t>
      </w:r>
      <w:r w:rsidR="00890F4A">
        <w:rPr>
          <w:rFonts w:ascii="Times New Roman" w:hAnsi="Times New Roman" w:cs="Times New Roman"/>
        </w:rPr>
        <w:t>Руниверсалис</w:t>
      </w:r>
      <w:r w:rsidR="00890F4A" w:rsidRPr="00B714BA">
        <w:rPr>
          <w:rFonts w:ascii="Times New Roman" w:hAnsi="Times New Roman" w:cs="Times New Roman"/>
        </w:rPr>
        <w:t xml:space="preserve">; </w:t>
      </w:r>
      <w:r w:rsidR="00890F4A">
        <w:rPr>
          <w:rFonts w:ascii="Times New Roman" w:hAnsi="Times New Roman" w:cs="Times New Roman"/>
        </w:rPr>
        <w:t>р</w:t>
      </w:r>
      <w:r w:rsidR="008E68A6">
        <w:rPr>
          <w:rFonts w:ascii="Times New Roman" w:hAnsi="Times New Roman" w:cs="Times New Roman"/>
        </w:rPr>
        <w:t>уни</w:t>
      </w:r>
      <w:r w:rsidR="008E68A6" w:rsidRPr="00B714BA">
        <w:rPr>
          <w:rFonts w:ascii="Times New Roman" w:hAnsi="Times New Roman" w:cs="Times New Roman"/>
        </w:rPr>
        <w:t>.</w:t>
      </w:r>
      <w:r w:rsidR="008E68A6">
        <w:rPr>
          <w:rFonts w:ascii="Times New Roman" w:hAnsi="Times New Roman" w:cs="Times New Roman"/>
        </w:rPr>
        <w:t>рф</w:t>
      </w:r>
      <w:r w:rsidR="008E68A6" w:rsidRPr="00B714BA">
        <w:rPr>
          <w:rFonts w:ascii="Times New Roman" w:hAnsi="Times New Roman" w:cs="Times New Roman"/>
        </w:rPr>
        <w:t xml:space="preserve">: </w:t>
      </w:r>
      <w:hyperlink r:id="rId11" w:history="1">
        <w:r w:rsidR="008E68A6" w:rsidRPr="00890F4A">
          <w:rPr>
            <w:rStyle w:val="ac"/>
            <w:rFonts w:ascii="Times New Roman" w:hAnsi="Times New Roman" w:cs="Times New Roman"/>
            <w:lang w:val="en-AU"/>
          </w:rPr>
          <w:t>https</w:t>
        </w:r>
        <w:r w:rsidR="008E68A6" w:rsidRPr="00B714BA">
          <w:rPr>
            <w:rStyle w:val="ac"/>
            <w:rFonts w:ascii="Times New Roman" w:hAnsi="Times New Roman" w:cs="Times New Roman"/>
          </w:rPr>
          <w:t>://</w:t>
        </w:r>
        <w:r w:rsidR="008E68A6" w:rsidRPr="00F05813">
          <w:rPr>
            <w:rStyle w:val="ac"/>
            <w:rFonts w:ascii="Times New Roman" w:hAnsi="Times New Roman" w:cs="Times New Roman"/>
          </w:rPr>
          <w:t>руни</w:t>
        </w:r>
        <w:r w:rsidR="008E68A6" w:rsidRPr="00B714BA">
          <w:rPr>
            <w:rStyle w:val="ac"/>
            <w:rFonts w:ascii="Times New Roman" w:hAnsi="Times New Roman" w:cs="Times New Roman"/>
          </w:rPr>
          <w:t>.</w:t>
        </w:r>
        <w:r w:rsidR="008E68A6" w:rsidRPr="00F05813">
          <w:rPr>
            <w:rStyle w:val="ac"/>
            <w:rFonts w:ascii="Times New Roman" w:hAnsi="Times New Roman" w:cs="Times New Roman"/>
          </w:rPr>
          <w:t>рф</w:t>
        </w:r>
        <w:r w:rsidR="008E68A6" w:rsidRPr="00B714BA">
          <w:rPr>
            <w:rStyle w:val="ac"/>
            <w:rFonts w:ascii="Times New Roman" w:hAnsi="Times New Roman" w:cs="Times New Roman"/>
          </w:rPr>
          <w:t>/</w:t>
        </w:r>
        <w:r w:rsidR="008E68A6" w:rsidRPr="00890F4A">
          <w:rPr>
            <w:rStyle w:val="ac"/>
            <w:rFonts w:ascii="Times New Roman" w:hAnsi="Times New Roman" w:cs="Times New Roman"/>
            <w:lang w:val="en-AU"/>
          </w:rPr>
          <w:t>SolarWinds</w:t>
        </w:r>
      </w:hyperlink>
      <w:r>
        <w:rPr>
          <w:rFonts w:ascii="Times New Roman" w:hAnsi="Times New Roman" w:cs="Times New Roman"/>
        </w:rPr>
        <w:t xml:space="preserve"> (</w:t>
      </w:r>
      <w:r w:rsidR="008E68A6" w:rsidRPr="00F05813">
        <w:rPr>
          <w:rFonts w:ascii="Times New Roman" w:hAnsi="Times New Roman" w:cs="Times New Roman"/>
        </w:rPr>
        <w:t>Дата</w:t>
      </w:r>
      <w:r w:rsidR="008E68A6" w:rsidRPr="00890F4A">
        <w:rPr>
          <w:rFonts w:ascii="Times New Roman" w:hAnsi="Times New Roman" w:cs="Times New Roman"/>
        </w:rPr>
        <w:t xml:space="preserve"> </w:t>
      </w:r>
      <w:r w:rsidR="008E68A6" w:rsidRPr="00F05813">
        <w:rPr>
          <w:rFonts w:ascii="Times New Roman" w:hAnsi="Times New Roman" w:cs="Times New Roman"/>
        </w:rPr>
        <w:t>обращения</w:t>
      </w:r>
      <w:r w:rsidR="008E68A6" w:rsidRPr="00890F4A">
        <w:rPr>
          <w:rFonts w:ascii="Times New Roman" w:hAnsi="Times New Roman" w:cs="Times New Roman"/>
        </w:rPr>
        <w:t xml:space="preserve"> 20.02.2026</w:t>
      </w:r>
      <w:r>
        <w:rPr>
          <w:rFonts w:ascii="Times New Roman" w:hAnsi="Times New Roman" w:cs="Times New Roman"/>
        </w:rPr>
        <w:t>)</w:t>
      </w:r>
      <w:r w:rsidR="00890F4A">
        <w:rPr>
          <w:rFonts w:ascii="Times New Roman" w:hAnsi="Times New Roman" w:cs="Times New Roman"/>
        </w:rPr>
        <w:br/>
      </w:r>
      <w:r w:rsidR="00127F33">
        <w:rPr>
          <w:rFonts w:ascii="Times New Roman" w:hAnsi="Times New Roman" w:cs="Times New Roman"/>
        </w:rPr>
        <w:t>5</w:t>
      </w:r>
      <w:r w:rsidR="00890F4A" w:rsidRPr="00890F4A">
        <w:rPr>
          <w:rFonts w:ascii="Times New Roman" w:hAnsi="Times New Roman" w:cs="Times New Roman"/>
        </w:rPr>
        <w:t>.</w:t>
      </w:r>
      <w:r w:rsidR="005D2D34">
        <w:rPr>
          <w:rFonts w:ascii="Times New Roman" w:hAnsi="Times New Roman" w:cs="Times New Roman"/>
        </w:rPr>
        <w:t xml:space="preserve"> </w:t>
      </w:r>
      <w:r w:rsidR="00890F4A">
        <w:rPr>
          <w:rFonts w:ascii="Times New Roman" w:hAnsi="Times New Roman" w:cs="Times New Roman"/>
          <w:lang w:val="en-AU"/>
        </w:rPr>
        <w:t>Cisoclub</w:t>
      </w:r>
      <w:r w:rsidR="00890F4A">
        <w:rPr>
          <w:rFonts w:ascii="Times New Roman" w:hAnsi="Times New Roman" w:cs="Times New Roman"/>
        </w:rPr>
        <w:t>:</w:t>
      </w:r>
      <w:r w:rsidR="005D2D34">
        <w:rPr>
          <w:rFonts w:ascii="Times New Roman" w:hAnsi="Times New Roman" w:cs="Times New Roman"/>
        </w:rPr>
        <w:t xml:space="preserve"> </w:t>
      </w:r>
      <w:hyperlink r:id="rId12" w:history="1">
        <w:r w:rsidR="005D2D34" w:rsidRPr="007E5F30">
          <w:rPr>
            <w:rStyle w:val="ac"/>
            <w:rFonts w:ascii="Times New Roman" w:hAnsi="Times New Roman" w:cs="Times New Roman"/>
          </w:rPr>
          <w:t>https://cisoclub.ru/vishing-i-oauth-jeksfiltracija-dannyh-iz-salesforce-cherez-podkljuchennye-prilozhenija/</w:t>
        </w:r>
      </w:hyperlink>
      <w:r>
        <w:rPr>
          <w:rFonts w:ascii="Times New Roman" w:hAnsi="Times New Roman" w:cs="Times New Roman"/>
        </w:rPr>
        <w:t xml:space="preserve"> (Д</w:t>
      </w:r>
      <w:r w:rsidR="00890F4A" w:rsidRPr="00F05813">
        <w:rPr>
          <w:rFonts w:ascii="Times New Roman" w:hAnsi="Times New Roman" w:cs="Times New Roman"/>
        </w:rPr>
        <w:t>ата обращения 20.02.2026</w:t>
      </w:r>
      <w:r>
        <w:rPr>
          <w:rFonts w:ascii="Times New Roman" w:hAnsi="Times New Roman" w:cs="Times New Roman"/>
        </w:rPr>
        <w:t>)</w:t>
      </w:r>
      <w:r w:rsidR="00F05813" w:rsidRPr="00F05813">
        <w:rPr>
          <w:rFonts w:ascii="Times New Roman" w:hAnsi="Times New Roman" w:cs="Times New Roman"/>
        </w:rPr>
        <w:br/>
      </w:r>
      <w:r w:rsidR="00127F33">
        <w:rPr>
          <w:rFonts w:ascii="Times New Roman" w:hAnsi="Times New Roman" w:cs="Times New Roman"/>
        </w:rPr>
        <w:t>6</w:t>
      </w:r>
      <w:r w:rsidR="00F05813" w:rsidRPr="00F05813">
        <w:rPr>
          <w:rFonts w:ascii="Times New Roman" w:hAnsi="Times New Roman" w:cs="Times New Roman"/>
        </w:rPr>
        <w:t xml:space="preserve">. </w:t>
      </w:r>
      <w:r w:rsidR="00890F4A">
        <w:rPr>
          <w:rFonts w:ascii="Times New Roman" w:hAnsi="Times New Roman" w:cs="Times New Roman"/>
          <w:lang w:val="en-AU"/>
        </w:rPr>
        <w:t>TheRegister</w:t>
      </w:r>
      <w:r w:rsidR="00890F4A" w:rsidRPr="00127F33">
        <w:rPr>
          <w:rFonts w:ascii="Times New Roman" w:hAnsi="Times New Roman" w:cs="Times New Roman"/>
        </w:rPr>
        <w:t xml:space="preserve">: </w:t>
      </w:r>
      <w:r w:rsidR="00F05813" w:rsidRPr="00127F33">
        <w:rPr>
          <w:rFonts w:ascii="Times New Roman" w:hAnsi="Times New Roman" w:cs="Times New Roman"/>
        </w:rPr>
        <w:t xml:space="preserve"> </w:t>
      </w:r>
      <w:hyperlink r:id="rId13" w:history="1">
        <w:r w:rsidR="00127F33" w:rsidRPr="003F41A7">
          <w:rPr>
            <w:rStyle w:val="ac"/>
            <w:rFonts w:ascii="Times New Roman" w:hAnsi="Times New Roman" w:cs="Times New Roman"/>
            <w:lang w:val="en-AU"/>
          </w:rPr>
          <w:t>https</w:t>
        </w:r>
        <w:r w:rsidR="00127F33" w:rsidRPr="00127F33">
          <w:rPr>
            <w:rStyle w:val="ac"/>
            <w:rFonts w:ascii="Times New Roman" w:hAnsi="Times New Roman" w:cs="Times New Roman"/>
          </w:rPr>
          <w:t>://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cisoclub</w:t>
        </w:r>
        <w:r w:rsidR="00127F33" w:rsidRPr="00127F33">
          <w:rPr>
            <w:rStyle w:val="ac"/>
            <w:rFonts w:ascii="Times New Roman" w:hAnsi="Times New Roman" w:cs="Times New Roman"/>
          </w:rPr>
          <w:t>.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ru</w:t>
        </w:r>
        <w:r w:rsidR="00127F33" w:rsidRPr="00127F33">
          <w:rPr>
            <w:rStyle w:val="ac"/>
            <w:rFonts w:ascii="Times New Roman" w:hAnsi="Times New Roman" w:cs="Times New Roman"/>
          </w:rPr>
          <w:t>/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scattered</w:t>
        </w:r>
        <w:r w:rsidR="00127F33" w:rsidRPr="00127F33">
          <w:rPr>
            <w:rStyle w:val="ac"/>
            <w:rFonts w:ascii="Times New Roman" w:hAnsi="Times New Roman" w:cs="Times New Roman"/>
          </w:rPr>
          <w:t>-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lapsus</w:t>
        </w:r>
        <w:r w:rsidR="00127F33" w:rsidRPr="00127F33">
          <w:rPr>
            <w:rStyle w:val="ac"/>
            <w:rFonts w:ascii="Times New Roman" w:hAnsi="Times New Roman" w:cs="Times New Roman"/>
          </w:rPr>
          <w:t>-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hunters</w:t>
        </w:r>
        <w:r w:rsidR="00127F33" w:rsidRPr="00127F33">
          <w:rPr>
            <w:rStyle w:val="ac"/>
            <w:rFonts w:ascii="Times New Roman" w:hAnsi="Times New Roman" w:cs="Times New Roman"/>
          </w:rPr>
          <w:t>-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vishing</w:t>
        </w:r>
        <w:r w:rsidR="00127F33" w:rsidRPr="00127F33">
          <w:rPr>
            <w:rStyle w:val="ac"/>
            <w:rFonts w:ascii="Times New Roman" w:hAnsi="Times New Roman" w:cs="Times New Roman"/>
          </w:rPr>
          <w:t>-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ugrozy</w:t>
        </w:r>
        <w:r w:rsidR="00127F33" w:rsidRPr="00127F33">
          <w:rPr>
            <w:rStyle w:val="ac"/>
            <w:rFonts w:ascii="Times New Roman" w:hAnsi="Times New Roman" w:cs="Times New Roman"/>
          </w:rPr>
          <w:t>-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salesforce</w:t>
        </w:r>
        <w:r w:rsidR="00127F33" w:rsidRPr="00127F33">
          <w:rPr>
            <w:rStyle w:val="ac"/>
            <w:rFonts w:ascii="Times New Roman" w:hAnsi="Times New Roman" w:cs="Times New Roman"/>
          </w:rPr>
          <w:t>-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i</w:t>
        </w:r>
        <w:r w:rsidR="00127F33" w:rsidRPr="00127F33">
          <w:rPr>
            <w:rStyle w:val="ac"/>
            <w:rFonts w:ascii="Times New Roman" w:hAnsi="Times New Roman" w:cs="Times New Roman"/>
          </w:rPr>
          <w:t>-</w:t>
        </w:r>
        <w:r w:rsidR="00127F33" w:rsidRPr="003F41A7">
          <w:rPr>
            <w:rStyle w:val="ac"/>
            <w:rFonts w:ascii="Times New Roman" w:hAnsi="Times New Roman" w:cs="Times New Roman"/>
            <w:lang w:val="en-AU"/>
          </w:rPr>
          <w:t>cve</w:t>
        </w:r>
        <w:r w:rsidR="00127F33" w:rsidRPr="00127F33">
          <w:rPr>
            <w:rStyle w:val="ac"/>
            <w:rFonts w:ascii="Times New Roman" w:hAnsi="Times New Roman" w:cs="Times New Roman"/>
          </w:rPr>
          <w:t>-2025-61882/</w:t>
        </w:r>
      </w:hyperlink>
      <w:r>
        <w:rPr>
          <w:rFonts w:ascii="Times New Roman" w:hAnsi="Times New Roman" w:cs="Times New Roman"/>
        </w:rPr>
        <w:t xml:space="preserve"> (</w:t>
      </w:r>
      <w:r w:rsidR="00F05813" w:rsidRPr="00F05813">
        <w:rPr>
          <w:rFonts w:ascii="Times New Roman" w:hAnsi="Times New Roman" w:cs="Times New Roman"/>
        </w:rPr>
        <w:t>дата</w:t>
      </w:r>
      <w:r w:rsidR="00F05813" w:rsidRPr="00127F33">
        <w:rPr>
          <w:rFonts w:ascii="Times New Roman" w:hAnsi="Times New Roman" w:cs="Times New Roman"/>
        </w:rPr>
        <w:t xml:space="preserve"> </w:t>
      </w:r>
      <w:r w:rsidR="00F05813" w:rsidRPr="00F05813">
        <w:rPr>
          <w:rFonts w:ascii="Times New Roman" w:hAnsi="Times New Roman" w:cs="Times New Roman"/>
        </w:rPr>
        <w:t>обращения</w:t>
      </w:r>
      <w:r w:rsidR="00F05813" w:rsidRPr="00127F33">
        <w:rPr>
          <w:rFonts w:ascii="Times New Roman" w:hAnsi="Times New Roman" w:cs="Times New Roman"/>
        </w:rPr>
        <w:t xml:space="preserve"> 20.02.2026</w:t>
      </w:r>
      <w:r>
        <w:rPr>
          <w:rFonts w:ascii="Times New Roman" w:hAnsi="Times New Roman" w:cs="Times New Roman"/>
        </w:rPr>
        <w:t>)</w:t>
      </w:r>
      <w:r w:rsidR="00F05813" w:rsidRPr="00127F33">
        <w:rPr>
          <w:rFonts w:ascii="Times New Roman" w:hAnsi="Times New Roman" w:cs="Times New Roman"/>
        </w:rPr>
        <w:t xml:space="preserve"> </w:t>
      </w:r>
      <w:r w:rsidR="00890F4A" w:rsidRPr="00127F33">
        <w:rPr>
          <w:rFonts w:ascii="Times New Roman" w:hAnsi="Times New Roman" w:cs="Times New Roman"/>
        </w:rPr>
        <w:br/>
      </w:r>
      <w:r w:rsidR="00F05813" w:rsidRPr="00B714BA">
        <w:rPr>
          <w:rFonts w:ascii="Times New Roman" w:hAnsi="Times New Roman" w:cs="Times New Roman"/>
        </w:rPr>
        <w:br/>
      </w:r>
    </w:p>
    <w:sectPr w:rsidR="003755EA" w:rsidRPr="00B7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ADF6" w14:textId="77777777" w:rsidR="003C3C2E" w:rsidRDefault="003C3C2E" w:rsidP="007F4B9A">
      <w:pPr>
        <w:spacing w:after="0" w:line="240" w:lineRule="auto"/>
      </w:pPr>
      <w:r>
        <w:separator/>
      </w:r>
    </w:p>
  </w:endnote>
  <w:endnote w:type="continuationSeparator" w:id="0">
    <w:p w14:paraId="23DB75A6" w14:textId="77777777" w:rsidR="003C3C2E" w:rsidRDefault="003C3C2E" w:rsidP="007F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B57B" w14:textId="77777777" w:rsidR="003C3C2E" w:rsidRDefault="003C3C2E" w:rsidP="007F4B9A">
      <w:pPr>
        <w:spacing w:after="0" w:line="240" w:lineRule="auto"/>
      </w:pPr>
      <w:r>
        <w:separator/>
      </w:r>
    </w:p>
  </w:footnote>
  <w:footnote w:type="continuationSeparator" w:id="0">
    <w:p w14:paraId="0BDD0C60" w14:textId="77777777" w:rsidR="003C3C2E" w:rsidRDefault="003C3C2E" w:rsidP="007F4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949"/>
    <w:multiLevelType w:val="hybridMultilevel"/>
    <w:tmpl w:val="CC766A5C"/>
    <w:lvl w:ilvl="0" w:tplc="A43AB3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F84509"/>
    <w:multiLevelType w:val="hybridMultilevel"/>
    <w:tmpl w:val="5BD6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5982"/>
    <w:multiLevelType w:val="multilevel"/>
    <w:tmpl w:val="23E2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674390">
    <w:abstractNumId w:val="2"/>
  </w:num>
  <w:num w:numId="2" w16cid:durableId="73937251">
    <w:abstractNumId w:val="0"/>
  </w:num>
  <w:num w:numId="3" w16cid:durableId="212522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A1"/>
    <w:rsid w:val="00020CEE"/>
    <w:rsid w:val="00025FAB"/>
    <w:rsid w:val="00040089"/>
    <w:rsid w:val="000477A1"/>
    <w:rsid w:val="00052310"/>
    <w:rsid w:val="00061EA5"/>
    <w:rsid w:val="00062B2D"/>
    <w:rsid w:val="00111CD0"/>
    <w:rsid w:val="00112857"/>
    <w:rsid w:val="00124094"/>
    <w:rsid w:val="00127F33"/>
    <w:rsid w:val="00130319"/>
    <w:rsid w:val="001357DF"/>
    <w:rsid w:val="00156D31"/>
    <w:rsid w:val="00174AA2"/>
    <w:rsid w:val="00183705"/>
    <w:rsid w:val="001976E7"/>
    <w:rsid w:val="00205FDC"/>
    <w:rsid w:val="00214160"/>
    <w:rsid w:val="00223449"/>
    <w:rsid w:val="0022426D"/>
    <w:rsid w:val="00242734"/>
    <w:rsid w:val="00262BD4"/>
    <w:rsid w:val="00294A98"/>
    <w:rsid w:val="002A33FC"/>
    <w:rsid w:val="0035796A"/>
    <w:rsid w:val="003755EA"/>
    <w:rsid w:val="003C3C2E"/>
    <w:rsid w:val="003C581F"/>
    <w:rsid w:val="004100E7"/>
    <w:rsid w:val="0045428D"/>
    <w:rsid w:val="00454F95"/>
    <w:rsid w:val="00482493"/>
    <w:rsid w:val="00487056"/>
    <w:rsid w:val="005A3ADE"/>
    <w:rsid w:val="005D2D34"/>
    <w:rsid w:val="005D4435"/>
    <w:rsid w:val="00623412"/>
    <w:rsid w:val="006607D4"/>
    <w:rsid w:val="00687299"/>
    <w:rsid w:val="006C4A73"/>
    <w:rsid w:val="007158E8"/>
    <w:rsid w:val="00770F79"/>
    <w:rsid w:val="007C634F"/>
    <w:rsid w:val="007D7166"/>
    <w:rsid w:val="007F287A"/>
    <w:rsid w:val="007F4B9A"/>
    <w:rsid w:val="00817FBB"/>
    <w:rsid w:val="008308CF"/>
    <w:rsid w:val="008359D9"/>
    <w:rsid w:val="00857069"/>
    <w:rsid w:val="00890F4A"/>
    <w:rsid w:val="008E68A6"/>
    <w:rsid w:val="009302EA"/>
    <w:rsid w:val="009432A6"/>
    <w:rsid w:val="00955884"/>
    <w:rsid w:val="009F3A51"/>
    <w:rsid w:val="00A175F8"/>
    <w:rsid w:val="00A33E3A"/>
    <w:rsid w:val="00A55479"/>
    <w:rsid w:val="00B36B3B"/>
    <w:rsid w:val="00B57429"/>
    <w:rsid w:val="00B714BA"/>
    <w:rsid w:val="00B76B38"/>
    <w:rsid w:val="00B81771"/>
    <w:rsid w:val="00B8475E"/>
    <w:rsid w:val="00BF6815"/>
    <w:rsid w:val="00C11EE6"/>
    <w:rsid w:val="00C15146"/>
    <w:rsid w:val="00C36815"/>
    <w:rsid w:val="00C51BA4"/>
    <w:rsid w:val="00C52C99"/>
    <w:rsid w:val="00C92379"/>
    <w:rsid w:val="00D03852"/>
    <w:rsid w:val="00D415C2"/>
    <w:rsid w:val="00D50C75"/>
    <w:rsid w:val="00DB5B5E"/>
    <w:rsid w:val="00DB6EB6"/>
    <w:rsid w:val="00E0249B"/>
    <w:rsid w:val="00E37EAB"/>
    <w:rsid w:val="00E6164B"/>
    <w:rsid w:val="00E67044"/>
    <w:rsid w:val="00E85381"/>
    <w:rsid w:val="00E937A2"/>
    <w:rsid w:val="00E96766"/>
    <w:rsid w:val="00EB4B59"/>
    <w:rsid w:val="00ED733E"/>
    <w:rsid w:val="00EF0033"/>
    <w:rsid w:val="00EF3458"/>
    <w:rsid w:val="00F00B7B"/>
    <w:rsid w:val="00F05813"/>
    <w:rsid w:val="00F25F73"/>
    <w:rsid w:val="00F41A31"/>
    <w:rsid w:val="00F63881"/>
    <w:rsid w:val="00F74EEA"/>
    <w:rsid w:val="00F95CD9"/>
    <w:rsid w:val="00FA4ADC"/>
    <w:rsid w:val="00FA582B"/>
    <w:rsid w:val="00FD2053"/>
    <w:rsid w:val="00FD48B5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49004"/>
  <w15:chartTrackingRefBased/>
  <w15:docId w15:val="{3FE132A9-E50F-4845-AEA8-8E077D2C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069"/>
  </w:style>
  <w:style w:type="paragraph" w:styleId="1">
    <w:name w:val="heading 1"/>
    <w:basedOn w:val="a"/>
    <w:next w:val="a"/>
    <w:link w:val="10"/>
    <w:uiPriority w:val="9"/>
    <w:qFormat/>
    <w:rsid w:val="0004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7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7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7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7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7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7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7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7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7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77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287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287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F3458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5A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7F4B9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F4B9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F4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412/2312-6647-2024-442-68-79" TargetMode="External"/><Relationship Id="rId13" Type="http://schemas.openxmlformats.org/officeDocument/2006/relationships/hyperlink" Target="https://cisoclub.ru/scattered-lapsus-hunters-vishing-ugrozy-salesforce-i-cve-2025-6188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soclub.ru/vishing-i-oauth-jeksfiltracija-dannyh-iz-salesforce-cherez-podkljuchennye-prilozheni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&#1091;&#1085;&#1080;.&#1088;&#1092;/SolarWind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hehackernews.com/2020/12/nearly-18000-solarwinds-customers.html?hl=ja_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xiv.org/pdf/2504.174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6C50-B644-4731-8DD0-0746D343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Каржавин Матвей</dc:creator>
  <cp:keywords/>
  <dc:description/>
  <cp:lastModifiedBy>Каржавин Матвей</cp:lastModifiedBy>
  <cp:revision>37</cp:revision>
  <dcterms:created xsi:type="dcterms:W3CDTF">2026-02-13T14:48:00Z</dcterms:created>
  <dcterms:modified xsi:type="dcterms:W3CDTF">2026-03-01T22:55:00Z</dcterms:modified>
</cp:coreProperties>
</file>