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C285" w14:textId="77777777" w:rsidR="00187CD7" w:rsidRPr="00CF4715" w:rsidRDefault="00187CD7" w:rsidP="00C6731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Русские и китайские согласные сквозь призму терминологии</w:t>
      </w:r>
    </w:p>
    <w:p w14:paraId="433F4C0C" w14:textId="77777777" w:rsidR="00C67311" w:rsidRPr="00CF4715" w:rsidRDefault="00C67311" w:rsidP="00C6731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proofErr w:type="spellStart"/>
      <w:r w:rsidRPr="00CF4715">
        <w:rPr>
          <w:rFonts w:ascii="Times New Roman" w:hAnsi="Times New Roman" w:cs="Times New Roman"/>
          <w:sz w:val="24"/>
          <w:szCs w:val="24"/>
          <w:lang w:val="ru-RU"/>
        </w:rPr>
        <w:t>Цзяхао</w:t>
      </w:r>
      <w:proofErr w:type="spellEnd"/>
    </w:p>
    <w:p w14:paraId="6E553934" w14:textId="77777777" w:rsidR="00C67311" w:rsidRPr="00CF4715" w:rsidRDefault="00C67311" w:rsidP="00C6731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Студент МГУ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ППИ в Шэньчжэне Шэньчжэнь Китай</w:t>
      </w:r>
    </w:p>
    <w:p w14:paraId="56807FB8" w14:textId="3D355A56" w:rsidR="00187CD7" w:rsidRP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В работе 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сопостав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ительный анализ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русск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и китайск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ой лингвистической терминологии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на материале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 фонетических терминов, обозначающих согласные звуки и их характеристики.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Актуальность темы связана с тем, что при внешней близости некоторых терминов их содержание в русской и китайской фонетической традиции не всегда полностью совпадает. Поэтому сопоставление должно строиться не только на переводе терминов, но и на анализе того, какой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признак лежит в основе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 номинации научного понятия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5DD8C9C8" w14:textId="77777777" w:rsid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Одним из наиболее показательных примеров является сопоставление русских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согласных по звонкости-глухости и китайских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согласных по </w:t>
      </w:r>
      <w:proofErr w:type="spellStart"/>
      <w:r w:rsidRPr="00CF4715">
        <w:rPr>
          <w:rFonts w:ascii="Times New Roman" w:hAnsi="Times New Roman" w:cs="Times New Roman"/>
          <w:sz w:val="24"/>
          <w:szCs w:val="24"/>
          <w:lang w:val="ru-RU"/>
        </w:rPr>
        <w:t>придыхательности-непридыхательности</w:t>
      </w:r>
      <w:proofErr w:type="spellEnd"/>
      <w:r w:rsidRPr="00CF47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В русской фонетике противопоставление по звонкости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глухости является одним из основных и связано с участием голоса, то есть с наличием или отсутствием вибрации голосовых связок. Например, пары [б]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[п], [д]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[т], [г]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[к] различаются именно по этому признаку. </w:t>
      </w:r>
    </w:p>
    <w:p w14:paraId="1AB08B31" w14:textId="6D854AD3" w:rsidR="00187CD7" w:rsidRP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китайской фонетике, особенно в системе путунхуа, сходные на первый взгляд пары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b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]-[</w:t>
      </w:r>
      <w:r w:rsidRPr="00C67311">
        <w:rPr>
          <w:rFonts w:ascii="Times New Roman" w:hAnsi="Times New Roman" w:cs="Times New Roman"/>
          <w:sz w:val="24"/>
          <w:szCs w:val="24"/>
        </w:rPr>
        <w:t>p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d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]-[</w:t>
      </w:r>
      <w:r w:rsidRPr="00C67311">
        <w:rPr>
          <w:rFonts w:ascii="Times New Roman" w:hAnsi="Times New Roman" w:cs="Times New Roman"/>
          <w:sz w:val="24"/>
          <w:szCs w:val="24"/>
        </w:rPr>
        <w:t>t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g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]-[</w:t>
      </w:r>
      <w:r w:rsidRPr="00C67311">
        <w:rPr>
          <w:rFonts w:ascii="Times New Roman" w:hAnsi="Times New Roman" w:cs="Times New Roman"/>
          <w:sz w:val="24"/>
          <w:szCs w:val="24"/>
        </w:rPr>
        <w:t>k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описываются прежде всего не через 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признаки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звонкост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глухост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а через наличие или отсутствие придыхания. Иначе говоря, в китайской традиции здесь важнее противопоставление по </w:t>
      </w:r>
      <w:proofErr w:type="spellStart"/>
      <w:r w:rsidRPr="00CF4715">
        <w:rPr>
          <w:rFonts w:ascii="Times New Roman" w:hAnsi="Times New Roman" w:cs="Times New Roman"/>
          <w:sz w:val="24"/>
          <w:szCs w:val="24"/>
          <w:lang w:val="ru-RU"/>
        </w:rPr>
        <w:t>придыхательности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непридыхательности</w:t>
      </w:r>
      <w:proofErr w:type="spellEnd"/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. Таким образом, внешне похожие пары согласных в русском и китайском языках могут основываться на разных фонетических признаках, 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выстраивая различные дифференциальные признаки в системе консонантизма,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а значит, соответствующие термины нельзя считать эквивалентными.  </w:t>
      </w:r>
    </w:p>
    <w:p w14:paraId="57AB7081" w14:textId="77777777" w:rsid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Второй пример связан с русскими терминами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, обозначающими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твёрдые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и мягкие согласные. В русском языке это важная системная характеристика согласных. Мягкость связана с дополнительной артикуляцией: средняя часть 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спинки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языка приподнимается к твёрдому нёбу. 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>На основании этого признака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в русском языке можно выделить такие пары, как [б]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[б’], [м]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[м’], [л]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[л’], [т]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[т’]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 и др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1D88602" w14:textId="5EBA64A0" w:rsidR="00187CD7" w:rsidRP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В китайском языке подобного системного противопоставления нет. Однако в китайской фонетике наблюдается тесная связь согласного с последующим гласным внутри слога</w:t>
      </w:r>
      <w:r w:rsidR="00CF4715">
        <w:rPr>
          <w:rFonts w:ascii="Times New Roman" w:hAnsi="Times New Roman" w:cs="Times New Roman"/>
          <w:sz w:val="24"/>
          <w:szCs w:val="24"/>
          <w:lang w:val="ru-RU"/>
        </w:rPr>
        <w:t xml:space="preserve"> (аккомодация согласных и гласных звуков в пределах слога)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. Особенно это видно в сочетаниях согласных с гласными переднего ряда. Например, согласные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j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q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x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 употребляются в слогах типа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ji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qi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xi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proofErr w:type="spellStart"/>
      <w:r w:rsidRPr="00C6731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proofErr w:type="spellStart"/>
      <w:r w:rsidRPr="00C67311">
        <w:rPr>
          <w:rFonts w:ascii="Times New Roman" w:hAnsi="Times New Roman" w:cs="Times New Roman"/>
          <w:sz w:val="24"/>
          <w:szCs w:val="24"/>
        </w:rPr>
        <w:t>qu</w:t>
      </w:r>
      <w:proofErr w:type="spellEnd"/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Pr="00C67311">
        <w:rPr>
          <w:rFonts w:ascii="Times New Roman" w:hAnsi="Times New Roman" w:cs="Times New Roman"/>
          <w:sz w:val="24"/>
          <w:szCs w:val="24"/>
        </w:rPr>
        <w:t>xu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, где артикуляция согласного тесно связана с последующим гласным. Такое явление удобнее описывать не через русскую пару терминов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CF471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твёрдости</w:t>
      </w:r>
      <w:r w:rsidRPr="00CF4715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мягкости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, а через сочетания звуков в слоге и аккомодацию, то есть взаимное приспособление соседних звуков друг к другу.  </w:t>
      </w:r>
    </w:p>
    <w:p w14:paraId="6A99BED6" w14:textId="77777777" w:rsidR="00187CD7" w:rsidRPr="00CF4715" w:rsidRDefault="00187CD7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  <w:r w:rsidRPr="00CF4715">
        <w:rPr>
          <w:rFonts w:ascii="Times New Roman" w:hAnsi="Times New Roman" w:cs="Times New Roman"/>
          <w:sz w:val="24"/>
          <w:szCs w:val="24"/>
          <w:lang w:val="ru-RU"/>
        </w:rPr>
        <w:t>Оба примера показывают, что при сопоставлении русской и китайской фонетической терминологии необходимо учитывать не только внешний перевод термина, но и его место в научной системе. Русская фонетическая традиция делает акцент на таких противопоставлениях, как звонкость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глухость и твёрдость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 xml:space="preserve">мягкость, тогда как китайская традиция в большей степени ориентируется на структуру слога, сочетания звуков и противопоставление по </w:t>
      </w:r>
      <w:proofErr w:type="spellStart"/>
      <w:r w:rsidRPr="00CF4715">
        <w:rPr>
          <w:rFonts w:ascii="Times New Roman" w:hAnsi="Times New Roman" w:cs="Times New Roman"/>
          <w:sz w:val="24"/>
          <w:szCs w:val="24"/>
          <w:lang w:val="ru-RU"/>
        </w:rPr>
        <w:t>придыхательности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-</w:t>
      </w:r>
      <w:r w:rsidRPr="00CF4715">
        <w:rPr>
          <w:rFonts w:ascii="Times New Roman" w:hAnsi="Times New Roman" w:cs="Times New Roman"/>
          <w:sz w:val="24"/>
          <w:szCs w:val="24"/>
          <w:lang w:val="ru-RU"/>
        </w:rPr>
        <w:t>непридыхательности</w:t>
      </w:r>
      <w:proofErr w:type="spellEnd"/>
      <w:r w:rsidRPr="00CF4715">
        <w:rPr>
          <w:rFonts w:ascii="Times New Roman" w:hAnsi="Times New Roman" w:cs="Times New Roman"/>
          <w:sz w:val="24"/>
          <w:szCs w:val="24"/>
          <w:lang w:val="ru-RU"/>
        </w:rPr>
        <w:t>. Следовательно, сопоставление терминов позволяет выявить не только сходства, но и различия в самом принципе описания согласных в двух языках</w:t>
      </w:r>
      <w:r w:rsidRPr="00CF4715">
        <w:rPr>
          <w:rFonts w:ascii="Times New Roman" w:hAnsi="Times New Roman" w:cs="Times New Roman" w:hint="eastAsia"/>
          <w:sz w:val="24"/>
          <w:szCs w:val="24"/>
          <w:lang w:val="ru-RU"/>
        </w:rPr>
        <w:t>.</w:t>
      </w:r>
    </w:p>
    <w:p w14:paraId="273AF5DB" w14:textId="77777777" w:rsidR="00C67311" w:rsidRPr="00CF4715" w:rsidRDefault="00C67311" w:rsidP="00C67311">
      <w:pPr>
        <w:ind w:firstLineChars="125" w:firstLine="30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67311" w:rsidRPr="00CF4715" w:rsidSect="00C6731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D7"/>
    <w:rsid w:val="00187CD7"/>
    <w:rsid w:val="00C67311"/>
    <w:rsid w:val="00CF4715"/>
    <w:rsid w:val="00D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9EA0"/>
  <w15:docId w15:val="{79CFDD7B-2021-4BBE-B330-D04BC35B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F2BE67-165C-4AE3-A951-BD229EF2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2762</Characters>
  <Application>Microsoft Office Word</Application>
  <DocSecurity>0</DocSecurity>
  <Lines>23</Lines>
  <Paragraphs>6</Paragraphs>
  <ScaleCrop>false</ScaleCrop>
  <Company>MS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365 office</cp:lastModifiedBy>
  <cp:revision>2</cp:revision>
  <dcterms:created xsi:type="dcterms:W3CDTF">2026-04-05T08:09:00Z</dcterms:created>
  <dcterms:modified xsi:type="dcterms:W3CDTF">2026-04-05T08:09:00Z</dcterms:modified>
</cp:coreProperties>
</file>