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71471" w14:textId="77777777" w:rsidR="00655948" w:rsidRPr="006F34EF" w:rsidRDefault="00B04A5F" w:rsidP="006F34EF">
      <w:pPr>
        <w:spacing w:after="0" w:line="240" w:lineRule="auto"/>
        <w:jc w:val="center"/>
        <w:rPr>
          <w:rFonts w:ascii="Times New Roman" w:hAnsi="Times New Roman" w:cs="Times New Roman"/>
          <w:b/>
          <w:color w:val="0F1115"/>
          <w:sz w:val="24"/>
          <w:szCs w:val="24"/>
          <w:shd w:val="clear" w:color="auto" w:fill="FFFFFF"/>
        </w:rPr>
      </w:pPr>
      <w:r w:rsidRPr="006F34EF">
        <w:rPr>
          <w:rFonts w:ascii="Times New Roman" w:hAnsi="Times New Roman" w:cs="Times New Roman"/>
          <w:b/>
          <w:color w:val="0F1115"/>
          <w:sz w:val="24"/>
          <w:szCs w:val="24"/>
          <w:shd w:val="clear" w:color="auto" w:fill="FFFFFF"/>
        </w:rPr>
        <w:t>Прагматические особенности деловой коммуникации на английском языке</w:t>
      </w:r>
    </w:p>
    <w:p w14:paraId="31E80326" w14:textId="77777777" w:rsidR="00D82560" w:rsidRPr="006F34EF" w:rsidRDefault="002C4877" w:rsidP="006F34EF">
      <w:pPr>
        <w:spacing w:after="0" w:line="240" w:lineRule="auto"/>
        <w:jc w:val="center"/>
        <w:rPr>
          <w:rFonts w:ascii="Times New Roman" w:hAnsi="Times New Roman" w:cs="Times New Roman"/>
          <w:b/>
          <w:bCs/>
          <w:i/>
          <w:iCs/>
          <w:sz w:val="24"/>
          <w:szCs w:val="24"/>
        </w:rPr>
      </w:pPr>
      <w:r w:rsidRPr="006F34EF">
        <w:rPr>
          <w:rFonts w:ascii="Times New Roman" w:hAnsi="Times New Roman" w:cs="Times New Roman"/>
          <w:b/>
          <w:bCs/>
          <w:i/>
          <w:iCs/>
          <w:sz w:val="24"/>
          <w:szCs w:val="24"/>
        </w:rPr>
        <w:t>Оразова Менгли Доврановна</w:t>
      </w:r>
    </w:p>
    <w:p w14:paraId="2CCDA950" w14:textId="77777777" w:rsidR="002C4877" w:rsidRPr="006F34EF" w:rsidRDefault="002C4877" w:rsidP="006F34EF">
      <w:pPr>
        <w:spacing w:after="0" w:line="240" w:lineRule="auto"/>
        <w:jc w:val="center"/>
        <w:rPr>
          <w:rFonts w:ascii="Times New Roman" w:hAnsi="Times New Roman" w:cs="Times New Roman"/>
          <w:i/>
          <w:iCs/>
          <w:sz w:val="24"/>
          <w:szCs w:val="24"/>
        </w:rPr>
      </w:pPr>
      <w:r w:rsidRPr="006F34EF">
        <w:rPr>
          <w:rFonts w:ascii="Times New Roman" w:hAnsi="Times New Roman" w:cs="Times New Roman"/>
          <w:i/>
          <w:iCs/>
          <w:sz w:val="24"/>
          <w:szCs w:val="24"/>
        </w:rPr>
        <w:t>Выпускник (специалист)</w:t>
      </w:r>
    </w:p>
    <w:p w14:paraId="68E53A1A" w14:textId="31F02E76" w:rsidR="002C4877" w:rsidRDefault="002C4877" w:rsidP="006F34EF">
      <w:pPr>
        <w:spacing w:after="0" w:line="240" w:lineRule="auto"/>
        <w:jc w:val="center"/>
        <w:rPr>
          <w:rFonts w:ascii="Times New Roman" w:hAnsi="Times New Roman" w:cs="Times New Roman"/>
          <w:sz w:val="24"/>
          <w:szCs w:val="24"/>
        </w:rPr>
      </w:pPr>
      <w:r w:rsidRPr="006F34EF">
        <w:rPr>
          <w:rFonts w:ascii="Times New Roman" w:hAnsi="Times New Roman" w:cs="Times New Roman"/>
          <w:sz w:val="24"/>
          <w:szCs w:val="24"/>
        </w:rPr>
        <w:t>Минский государственный лингвистический университет</w:t>
      </w:r>
      <w:r w:rsidR="006F34EF">
        <w:rPr>
          <w:rFonts w:ascii="Times New Roman" w:hAnsi="Times New Roman" w:cs="Times New Roman"/>
          <w:sz w:val="24"/>
          <w:szCs w:val="24"/>
        </w:rPr>
        <w:t>,</w:t>
      </w:r>
    </w:p>
    <w:p w14:paraId="6633302B" w14:textId="48BC2E86" w:rsidR="006F34EF" w:rsidRPr="006F34EF" w:rsidRDefault="006F34EF" w:rsidP="006F34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Минск, Булоруссия</w:t>
      </w:r>
    </w:p>
    <w:p w14:paraId="3CF2E1B2" w14:textId="03E8A698" w:rsidR="002C4877" w:rsidRPr="00292CEC" w:rsidRDefault="00292CEC" w:rsidP="006F34EF">
      <w:pPr>
        <w:spacing w:after="0" w:line="240" w:lineRule="auto"/>
        <w:jc w:val="center"/>
        <w:rPr>
          <w:rFonts w:ascii="Times New Roman" w:hAnsi="Times New Roman" w:cs="Times New Roman"/>
          <w:sz w:val="24"/>
          <w:szCs w:val="24"/>
          <w:lang w:val="en-US"/>
        </w:rPr>
      </w:pPr>
      <w:r>
        <w:rPr>
          <w:lang w:val="en-US"/>
        </w:rPr>
        <w:t xml:space="preserve">E-mail: </w:t>
      </w:r>
      <w:bookmarkStart w:id="0" w:name="_GoBack"/>
      <w:bookmarkEnd w:id="0"/>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HYPERLINK "mailto:</w:instrText>
      </w:r>
      <w:r w:rsidRPr="00292CEC">
        <w:rPr>
          <w:rFonts w:ascii="Times New Roman" w:hAnsi="Times New Roman" w:cs="Times New Roman"/>
          <w:sz w:val="24"/>
          <w:szCs w:val="24"/>
          <w:lang w:val="en-US"/>
        </w:rPr>
        <w:instrText>mengli.orazova@gmail.com</w:instrText>
      </w:r>
      <w:r>
        <w:rPr>
          <w:rFonts w:ascii="Times New Roman" w:hAnsi="Times New Roman" w:cs="Times New Roman"/>
          <w:sz w:val="24"/>
          <w:szCs w:val="24"/>
          <w:lang w:val="en-US"/>
        </w:rPr>
        <w:instrText xml:space="preserve">" </w:instrText>
      </w:r>
      <w:r>
        <w:rPr>
          <w:rFonts w:ascii="Times New Roman" w:hAnsi="Times New Roman" w:cs="Times New Roman"/>
          <w:sz w:val="24"/>
          <w:szCs w:val="24"/>
          <w:lang w:val="en-US"/>
        </w:rPr>
        <w:fldChar w:fldCharType="separate"/>
      </w:r>
      <w:r w:rsidRPr="002D7F33">
        <w:rPr>
          <w:rStyle w:val="a4"/>
          <w:rFonts w:ascii="Times New Roman" w:hAnsi="Times New Roman" w:cs="Times New Roman"/>
          <w:sz w:val="24"/>
          <w:szCs w:val="24"/>
          <w:lang w:val="en-US"/>
        </w:rPr>
        <w:t>mengli.orazova@gmail.com</w:t>
      </w:r>
      <w:r>
        <w:rPr>
          <w:rFonts w:ascii="Times New Roman" w:hAnsi="Times New Roman" w:cs="Times New Roman"/>
          <w:sz w:val="24"/>
          <w:szCs w:val="24"/>
          <w:lang w:val="en-US"/>
        </w:rPr>
        <w:fldChar w:fldCharType="end"/>
      </w:r>
    </w:p>
    <w:p w14:paraId="4CC932DE" w14:textId="77777777" w:rsidR="002C4877" w:rsidRPr="00292CEC" w:rsidRDefault="002C4877" w:rsidP="006F34EF">
      <w:pPr>
        <w:spacing w:after="0" w:line="240" w:lineRule="auto"/>
        <w:jc w:val="center"/>
        <w:rPr>
          <w:rFonts w:ascii="Times New Roman" w:hAnsi="Times New Roman" w:cs="Times New Roman"/>
          <w:sz w:val="24"/>
          <w:szCs w:val="24"/>
          <w:lang w:val="en-US"/>
        </w:rPr>
      </w:pPr>
    </w:p>
    <w:p w14:paraId="5DB15A3E" w14:textId="77777777" w:rsidR="00B04A5F" w:rsidRPr="006F34EF" w:rsidRDefault="00B04A5F" w:rsidP="006F34EF">
      <w:pPr>
        <w:spacing w:after="0" w:line="240" w:lineRule="auto"/>
        <w:ind w:firstLine="709"/>
        <w:jc w:val="both"/>
        <w:rPr>
          <w:rFonts w:ascii="Times New Roman" w:hAnsi="Times New Roman" w:cs="Times New Roman"/>
          <w:sz w:val="24"/>
          <w:szCs w:val="24"/>
        </w:rPr>
      </w:pPr>
      <w:r w:rsidRPr="006F34EF">
        <w:rPr>
          <w:rFonts w:ascii="Times New Roman" w:hAnsi="Times New Roman" w:cs="Times New Roman"/>
          <w:sz w:val="24"/>
          <w:szCs w:val="24"/>
        </w:rPr>
        <w:t>Современная деловая среда характеризуется высокой интенсивностью международных контактов, что делает английский язык основным инструментом профессионального общения. Эффективность деловой коммуникации на английском языке определяется не только знанием лексики и грамматики, но и пониманием прагматических особенностей, которые регулируют использование языка в конкретных ситуациях. Прагматика делового общения включает такие аспекты, как речевые акты, стратегии вежливости, косвенные высказывания, культурно обусловленные нормы и стилистические регистры.</w:t>
      </w:r>
    </w:p>
    <w:p w14:paraId="77DFF66E" w14:textId="50A166EA" w:rsidR="00B04A5F" w:rsidRPr="006F34EF" w:rsidRDefault="00B04A5F" w:rsidP="006F34EF">
      <w:pPr>
        <w:spacing w:after="0" w:line="240" w:lineRule="auto"/>
        <w:ind w:firstLine="709"/>
        <w:jc w:val="both"/>
        <w:rPr>
          <w:rFonts w:ascii="Times New Roman" w:hAnsi="Times New Roman" w:cs="Times New Roman"/>
          <w:sz w:val="24"/>
          <w:szCs w:val="24"/>
        </w:rPr>
      </w:pPr>
      <w:r w:rsidRPr="006F34EF">
        <w:rPr>
          <w:rFonts w:ascii="Times New Roman" w:hAnsi="Times New Roman" w:cs="Times New Roman"/>
          <w:sz w:val="24"/>
          <w:szCs w:val="24"/>
        </w:rPr>
        <w:t>Одной из ключевых прагматических особенностей является использование косвенных речевых актов. В англоязычной деловой среде прямое выражение требования или отказа часто воспринимается как грубость или давление. Вместо</w:t>
      </w:r>
      <w:r w:rsidRPr="006F34EF">
        <w:rPr>
          <w:rFonts w:ascii="Times New Roman" w:hAnsi="Times New Roman" w:cs="Times New Roman"/>
          <w:sz w:val="24"/>
          <w:szCs w:val="24"/>
          <w:lang w:val="en-US"/>
        </w:rPr>
        <w:t xml:space="preserve"> </w:t>
      </w:r>
      <w:r w:rsidRPr="006F34EF">
        <w:rPr>
          <w:rFonts w:ascii="Times New Roman" w:hAnsi="Times New Roman" w:cs="Times New Roman"/>
          <w:sz w:val="24"/>
          <w:szCs w:val="24"/>
        </w:rPr>
        <w:t>этого</w:t>
      </w:r>
      <w:r w:rsidRPr="006F34EF">
        <w:rPr>
          <w:rFonts w:ascii="Times New Roman" w:hAnsi="Times New Roman" w:cs="Times New Roman"/>
          <w:sz w:val="24"/>
          <w:szCs w:val="24"/>
          <w:lang w:val="en-US"/>
        </w:rPr>
        <w:t xml:space="preserve"> </w:t>
      </w:r>
      <w:r w:rsidRPr="006F34EF">
        <w:rPr>
          <w:rFonts w:ascii="Times New Roman" w:hAnsi="Times New Roman" w:cs="Times New Roman"/>
          <w:sz w:val="24"/>
          <w:szCs w:val="24"/>
        </w:rPr>
        <w:t>предпочтительны</w:t>
      </w:r>
      <w:r w:rsidRPr="006F34EF">
        <w:rPr>
          <w:rFonts w:ascii="Times New Roman" w:hAnsi="Times New Roman" w:cs="Times New Roman"/>
          <w:sz w:val="24"/>
          <w:szCs w:val="24"/>
          <w:lang w:val="en-US"/>
        </w:rPr>
        <w:t xml:space="preserve"> </w:t>
      </w:r>
      <w:r w:rsidRPr="006F34EF">
        <w:rPr>
          <w:rFonts w:ascii="Times New Roman" w:hAnsi="Times New Roman" w:cs="Times New Roman"/>
          <w:sz w:val="24"/>
          <w:szCs w:val="24"/>
        </w:rPr>
        <w:t>смягченные</w:t>
      </w:r>
      <w:r w:rsidRPr="006F34EF">
        <w:rPr>
          <w:rFonts w:ascii="Times New Roman" w:hAnsi="Times New Roman" w:cs="Times New Roman"/>
          <w:sz w:val="24"/>
          <w:szCs w:val="24"/>
          <w:lang w:val="en-US"/>
        </w:rPr>
        <w:t xml:space="preserve"> </w:t>
      </w:r>
      <w:r w:rsidRPr="006F34EF">
        <w:rPr>
          <w:rFonts w:ascii="Times New Roman" w:hAnsi="Times New Roman" w:cs="Times New Roman"/>
          <w:sz w:val="24"/>
          <w:szCs w:val="24"/>
        </w:rPr>
        <w:t>формы</w:t>
      </w:r>
      <w:r w:rsidRPr="006F34EF">
        <w:rPr>
          <w:rFonts w:ascii="Times New Roman" w:hAnsi="Times New Roman" w:cs="Times New Roman"/>
          <w:sz w:val="24"/>
          <w:szCs w:val="24"/>
          <w:lang w:val="en-US"/>
        </w:rPr>
        <w:t xml:space="preserve">: “I was wondering if you could…”, “Would it be possible to…”, “Unfortunately, we are unable to…” </w:t>
      </w:r>
      <w:r w:rsidRPr="006F34EF">
        <w:rPr>
          <w:rFonts w:ascii="Times New Roman" w:hAnsi="Times New Roman" w:cs="Times New Roman"/>
          <w:sz w:val="24"/>
          <w:szCs w:val="24"/>
        </w:rPr>
        <w:t>[</w:t>
      </w:r>
      <w:r w:rsidR="001043FE">
        <w:rPr>
          <w:rFonts w:ascii="Times New Roman" w:hAnsi="Times New Roman" w:cs="Times New Roman"/>
          <w:sz w:val="24"/>
          <w:szCs w:val="24"/>
          <w:lang w:val="en-US"/>
        </w:rPr>
        <w:t>Brown</w:t>
      </w:r>
      <w:r w:rsidR="001043FE" w:rsidRPr="004C5602">
        <w:rPr>
          <w:rFonts w:ascii="Times New Roman" w:hAnsi="Times New Roman" w:cs="Times New Roman"/>
          <w:sz w:val="24"/>
          <w:szCs w:val="24"/>
        </w:rPr>
        <w:t xml:space="preserve"> </w:t>
      </w:r>
      <w:r w:rsidR="001043FE">
        <w:rPr>
          <w:rFonts w:ascii="Times New Roman" w:hAnsi="Times New Roman" w:cs="Times New Roman"/>
          <w:sz w:val="24"/>
          <w:szCs w:val="24"/>
          <w:lang w:val="en-US"/>
        </w:rPr>
        <w:t>P</w:t>
      </w:r>
      <w:r w:rsidR="001043FE" w:rsidRPr="004C5602">
        <w:rPr>
          <w:rFonts w:ascii="Times New Roman" w:hAnsi="Times New Roman" w:cs="Times New Roman"/>
          <w:sz w:val="24"/>
          <w:szCs w:val="24"/>
        </w:rPr>
        <w:t xml:space="preserve">., </w:t>
      </w:r>
      <w:r w:rsidR="001043FE">
        <w:rPr>
          <w:rFonts w:ascii="Times New Roman" w:hAnsi="Times New Roman" w:cs="Times New Roman"/>
          <w:sz w:val="24"/>
          <w:szCs w:val="24"/>
          <w:lang w:val="en-US"/>
        </w:rPr>
        <w:t>Levinson</w:t>
      </w:r>
      <w:r w:rsidR="001043FE" w:rsidRPr="004C5602">
        <w:rPr>
          <w:rFonts w:ascii="Times New Roman" w:hAnsi="Times New Roman" w:cs="Times New Roman"/>
          <w:sz w:val="24"/>
          <w:szCs w:val="24"/>
        </w:rPr>
        <w:t xml:space="preserve"> </w:t>
      </w:r>
      <w:r w:rsidR="001043FE">
        <w:rPr>
          <w:rFonts w:ascii="Times New Roman" w:hAnsi="Times New Roman" w:cs="Times New Roman"/>
          <w:sz w:val="24"/>
          <w:szCs w:val="24"/>
          <w:lang w:val="en-US"/>
        </w:rPr>
        <w:t>S</w:t>
      </w:r>
      <w:r w:rsidR="001043FE" w:rsidRPr="004C5602">
        <w:rPr>
          <w:rFonts w:ascii="Times New Roman" w:hAnsi="Times New Roman" w:cs="Times New Roman"/>
          <w:sz w:val="24"/>
          <w:szCs w:val="24"/>
        </w:rPr>
        <w:t>.</w:t>
      </w:r>
      <w:r w:rsidR="001043FE">
        <w:rPr>
          <w:rFonts w:ascii="Times New Roman" w:hAnsi="Times New Roman" w:cs="Times New Roman"/>
          <w:sz w:val="24"/>
          <w:szCs w:val="24"/>
        </w:rPr>
        <w:t xml:space="preserve">: </w:t>
      </w:r>
      <w:r w:rsidRPr="006F34EF">
        <w:rPr>
          <w:rFonts w:ascii="Times New Roman" w:hAnsi="Times New Roman" w:cs="Times New Roman"/>
          <w:sz w:val="24"/>
          <w:szCs w:val="24"/>
        </w:rPr>
        <w:t>45]. Такие конструкции позволяют сохранить позитивное лицо собеседника и избежать конфликта. Исследования показывают, что носители английского языка ожидают от партнеров использования подобных стратегий вежливости, а их отсутствие может интерпретироваться как некомпетентность или агрессивность [</w:t>
      </w:r>
      <w:r w:rsidR="001043FE" w:rsidRPr="006F34EF">
        <w:rPr>
          <w:rFonts w:ascii="Times New Roman" w:hAnsi="Times New Roman" w:cs="Times New Roman"/>
          <w:sz w:val="24"/>
          <w:szCs w:val="24"/>
          <w:lang w:val="en-US"/>
        </w:rPr>
        <w:t>Holmes</w:t>
      </w:r>
      <w:r w:rsidR="001043FE" w:rsidRPr="001043FE">
        <w:rPr>
          <w:rFonts w:ascii="Times New Roman" w:hAnsi="Times New Roman" w:cs="Times New Roman"/>
          <w:sz w:val="24"/>
          <w:szCs w:val="24"/>
        </w:rPr>
        <w:t xml:space="preserve"> </w:t>
      </w:r>
      <w:r w:rsidR="001043FE" w:rsidRPr="006F34EF">
        <w:rPr>
          <w:rFonts w:ascii="Times New Roman" w:hAnsi="Times New Roman" w:cs="Times New Roman"/>
          <w:sz w:val="24"/>
          <w:szCs w:val="24"/>
          <w:lang w:val="en-US"/>
        </w:rPr>
        <w:t>J</w:t>
      </w:r>
      <w:r w:rsidR="001043FE" w:rsidRPr="001043FE">
        <w:rPr>
          <w:rFonts w:ascii="Times New Roman" w:hAnsi="Times New Roman" w:cs="Times New Roman"/>
          <w:sz w:val="24"/>
          <w:szCs w:val="24"/>
        </w:rPr>
        <w:t xml:space="preserve">., </w:t>
      </w:r>
      <w:r w:rsidR="001043FE" w:rsidRPr="006F34EF">
        <w:rPr>
          <w:rFonts w:ascii="Times New Roman" w:hAnsi="Times New Roman" w:cs="Times New Roman"/>
          <w:sz w:val="24"/>
          <w:szCs w:val="24"/>
          <w:lang w:val="en-US"/>
        </w:rPr>
        <w:t>Stubbe</w:t>
      </w:r>
      <w:r w:rsidR="001043FE" w:rsidRPr="001043FE">
        <w:rPr>
          <w:rFonts w:ascii="Times New Roman" w:hAnsi="Times New Roman" w:cs="Times New Roman"/>
          <w:sz w:val="24"/>
          <w:szCs w:val="24"/>
        </w:rPr>
        <w:t xml:space="preserve"> </w:t>
      </w:r>
      <w:r w:rsidR="001043FE" w:rsidRPr="006F34EF">
        <w:rPr>
          <w:rFonts w:ascii="Times New Roman" w:hAnsi="Times New Roman" w:cs="Times New Roman"/>
          <w:sz w:val="24"/>
          <w:szCs w:val="24"/>
          <w:lang w:val="en-US"/>
        </w:rPr>
        <w:t>M</w:t>
      </w:r>
      <w:r w:rsidR="001043FE">
        <w:rPr>
          <w:rFonts w:ascii="Times New Roman" w:hAnsi="Times New Roman" w:cs="Times New Roman"/>
          <w:sz w:val="24"/>
          <w:szCs w:val="24"/>
        </w:rPr>
        <w:t xml:space="preserve">.: </w:t>
      </w:r>
      <w:r w:rsidRPr="006F34EF">
        <w:rPr>
          <w:rFonts w:ascii="Times New Roman" w:hAnsi="Times New Roman" w:cs="Times New Roman"/>
          <w:sz w:val="24"/>
          <w:szCs w:val="24"/>
        </w:rPr>
        <w:t>112].</w:t>
      </w:r>
    </w:p>
    <w:p w14:paraId="65FDC81B" w14:textId="1E4DC5EA" w:rsidR="00B04A5F" w:rsidRPr="006F34EF" w:rsidRDefault="00B04A5F" w:rsidP="006F34EF">
      <w:pPr>
        <w:spacing w:after="0" w:line="240" w:lineRule="auto"/>
        <w:ind w:firstLine="709"/>
        <w:jc w:val="both"/>
        <w:rPr>
          <w:rFonts w:ascii="Times New Roman" w:hAnsi="Times New Roman" w:cs="Times New Roman"/>
          <w:sz w:val="24"/>
          <w:szCs w:val="24"/>
        </w:rPr>
      </w:pPr>
      <w:r w:rsidRPr="006F34EF">
        <w:rPr>
          <w:rFonts w:ascii="Times New Roman" w:hAnsi="Times New Roman" w:cs="Times New Roman"/>
          <w:sz w:val="24"/>
          <w:szCs w:val="24"/>
        </w:rPr>
        <w:t xml:space="preserve">Важным прагматическим инструментом является также категория «лица» (face), разработанная в рамках теории вежливости </w:t>
      </w:r>
      <w:r w:rsidR="00092B37">
        <w:rPr>
          <w:rFonts w:ascii="Times New Roman" w:hAnsi="Times New Roman" w:cs="Times New Roman"/>
          <w:sz w:val="24"/>
          <w:szCs w:val="24"/>
        </w:rPr>
        <w:t>П.</w:t>
      </w:r>
      <w:r w:rsidRPr="006F34EF">
        <w:rPr>
          <w:rFonts w:ascii="Times New Roman" w:hAnsi="Times New Roman" w:cs="Times New Roman"/>
          <w:sz w:val="24"/>
          <w:szCs w:val="24"/>
        </w:rPr>
        <w:t xml:space="preserve">Браун и </w:t>
      </w:r>
      <w:r w:rsidR="00092B37">
        <w:rPr>
          <w:rFonts w:ascii="Times New Roman" w:hAnsi="Times New Roman" w:cs="Times New Roman"/>
          <w:sz w:val="24"/>
          <w:szCs w:val="24"/>
        </w:rPr>
        <w:t>С.</w:t>
      </w:r>
      <w:r w:rsidRPr="006F34EF">
        <w:rPr>
          <w:rFonts w:ascii="Times New Roman" w:hAnsi="Times New Roman" w:cs="Times New Roman"/>
          <w:sz w:val="24"/>
          <w:szCs w:val="24"/>
        </w:rPr>
        <w:t>Левинсона. В деловой коммуникации на английском языке особенно значима позитивная вежливость (проявление солидарности, одобрения, внимания к интересам партнера) и негативная вежливость (уважение к свободе действий собеседника, избегание навязывания). Например, вместо директивного “Send me the report by 5 PM” предпочтительнее “Could you please send me the report by 5 PM if possible?” – такая формулировка оставляет адресату возм</w:t>
      </w:r>
      <w:r w:rsidR="00131AE0">
        <w:rPr>
          <w:rFonts w:ascii="Times New Roman" w:hAnsi="Times New Roman" w:cs="Times New Roman"/>
          <w:sz w:val="24"/>
          <w:szCs w:val="24"/>
        </w:rPr>
        <w:t>ожность для маневра</w:t>
      </w:r>
      <w:r w:rsidRPr="006F34EF">
        <w:rPr>
          <w:rFonts w:ascii="Times New Roman" w:hAnsi="Times New Roman" w:cs="Times New Roman"/>
          <w:sz w:val="24"/>
          <w:szCs w:val="24"/>
        </w:rPr>
        <w:t>.</w:t>
      </w:r>
    </w:p>
    <w:p w14:paraId="53F28E3F" w14:textId="76D095D1" w:rsidR="00B04A5F" w:rsidRPr="006F34EF" w:rsidRDefault="00B04A5F" w:rsidP="006F34EF">
      <w:pPr>
        <w:spacing w:after="0" w:line="240" w:lineRule="auto"/>
        <w:ind w:firstLine="709"/>
        <w:jc w:val="both"/>
        <w:rPr>
          <w:rFonts w:ascii="Times New Roman" w:hAnsi="Times New Roman" w:cs="Times New Roman"/>
          <w:sz w:val="24"/>
          <w:szCs w:val="24"/>
        </w:rPr>
      </w:pPr>
      <w:r w:rsidRPr="006F34EF">
        <w:rPr>
          <w:rFonts w:ascii="Times New Roman" w:hAnsi="Times New Roman" w:cs="Times New Roman"/>
          <w:sz w:val="24"/>
          <w:szCs w:val="24"/>
        </w:rPr>
        <w:t>Прагматические особенности деловой письменной коммуникации (электронные письма, официальные письма, отчеты) включают строгую структуру, использование клишированных фраз и определенный тональный регистр. Так, в начале делового письма принято выражать благодарность за предыдущее взаимодействие (“Thank you for your email dated…”) или извиняться за задержку (“I apologize for the delay in responding”). Завершающие фразы (“I look forward to hearing from you”, “Please do not hesitate to contact me”) выполняют функцию поддержания отношений и указывают на ожидание дальнейшей коммуникации [</w:t>
      </w:r>
      <w:r w:rsidR="00131AE0" w:rsidRPr="006F34EF">
        <w:rPr>
          <w:rFonts w:ascii="Times New Roman" w:hAnsi="Times New Roman" w:cs="Times New Roman"/>
          <w:sz w:val="24"/>
          <w:szCs w:val="24"/>
          <w:lang w:val="en-US"/>
        </w:rPr>
        <w:t>Lakoff</w:t>
      </w:r>
      <w:r w:rsidR="00131AE0" w:rsidRPr="00131AE0">
        <w:rPr>
          <w:rFonts w:ascii="Times New Roman" w:hAnsi="Times New Roman" w:cs="Times New Roman"/>
          <w:sz w:val="24"/>
          <w:szCs w:val="24"/>
        </w:rPr>
        <w:t xml:space="preserve"> </w:t>
      </w:r>
      <w:r w:rsidR="00131AE0" w:rsidRPr="006F34EF">
        <w:rPr>
          <w:rFonts w:ascii="Times New Roman" w:hAnsi="Times New Roman" w:cs="Times New Roman"/>
          <w:sz w:val="24"/>
          <w:szCs w:val="24"/>
          <w:lang w:val="en-US"/>
        </w:rPr>
        <w:t>R</w:t>
      </w:r>
      <w:r w:rsidR="00131AE0" w:rsidRPr="00131AE0">
        <w:rPr>
          <w:rFonts w:ascii="Times New Roman" w:hAnsi="Times New Roman" w:cs="Times New Roman"/>
          <w:sz w:val="24"/>
          <w:szCs w:val="24"/>
        </w:rPr>
        <w:t xml:space="preserve">. </w:t>
      </w:r>
      <w:r w:rsidR="00131AE0" w:rsidRPr="006F34EF">
        <w:rPr>
          <w:rFonts w:ascii="Times New Roman" w:hAnsi="Times New Roman" w:cs="Times New Roman"/>
          <w:sz w:val="24"/>
          <w:szCs w:val="24"/>
          <w:lang w:val="en-US"/>
        </w:rPr>
        <w:t>T</w:t>
      </w:r>
      <w:r w:rsidR="00131AE0" w:rsidRPr="00131AE0">
        <w:rPr>
          <w:rFonts w:ascii="Times New Roman" w:hAnsi="Times New Roman" w:cs="Times New Roman"/>
          <w:sz w:val="24"/>
          <w:szCs w:val="24"/>
        </w:rPr>
        <w:t>.</w:t>
      </w:r>
      <w:r w:rsidR="00131AE0">
        <w:rPr>
          <w:rFonts w:ascii="Times New Roman" w:hAnsi="Times New Roman" w:cs="Times New Roman"/>
          <w:sz w:val="24"/>
          <w:szCs w:val="24"/>
        </w:rPr>
        <w:t xml:space="preserve">: </w:t>
      </w:r>
      <w:r w:rsidRPr="006F34EF">
        <w:rPr>
          <w:rFonts w:ascii="Times New Roman" w:hAnsi="Times New Roman" w:cs="Times New Roman"/>
          <w:sz w:val="24"/>
          <w:szCs w:val="24"/>
        </w:rPr>
        <w:t>78]. Отсутствие этих ритуальных элементов может быть расценено как пренебрежение или враждебность.</w:t>
      </w:r>
    </w:p>
    <w:p w14:paraId="1B47E9F2" w14:textId="70298D3F" w:rsidR="00B04A5F" w:rsidRPr="006F34EF" w:rsidRDefault="00B04A5F" w:rsidP="006F34EF">
      <w:pPr>
        <w:spacing w:after="0" w:line="240" w:lineRule="auto"/>
        <w:ind w:firstLine="709"/>
        <w:jc w:val="both"/>
        <w:rPr>
          <w:rFonts w:ascii="Times New Roman" w:hAnsi="Times New Roman" w:cs="Times New Roman"/>
          <w:sz w:val="24"/>
          <w:szCs w:val="24"/>
        </w:rPr>
      </w:pPr>
      <w:r w:rsidRPr="006F34EF">
        <w:rPr>
          <w:rFonts w:ascii="Times New Roman" w:hAnsi="Times New Roman" w:cs="Times New Roman"/>
          <w:sz w:val="24"/>
          <w:szCs w:val="24"/>
        </w:rPr>
        <w:t>В устной деловой коммуникации (переговоры, встречи, телефонные разговоры) прагматические особенности проявляются в использовании хеджирования (hedging) – слов и фраз, снижающих категоричность утверждения (“perhaps”, “maybe”, “it seems that”, “to a certain extent”). Хеджирование позволяет выражать мнение, не навязывая его, и оставляет пространство для обсуждения. Это особенно важно в ситуациях, когда участник не уверен в своих данных или хочет избежать конфронтации [</w:t>
      </w:r>
      <w:r w:rsidR="00131AE0" w:rsidRPr="006F34EF">
        <w:rPr>
          <w:rFonts w:ascii="Times New Roman" w:hAnsi="Times New Roman" w:cs="Times New Roman"/>
          <w:sz w:val="24"/>
          <w:szCs w:val="24"/>
          <w:lang w:val="en-US"/>
        </w:rPr>
        <w:t>Louhiala</w:t>
      </w:r>
      <w:r w:rsidR="00131AE0" w:rsidRPr="00131AE0">
        <w:rPr>
          <w:rFonts w:ascii="Times New Roman" w:hAnsi="Times New Roman" w:cs="Times New Roman"/>
          <w:sz w:val="24"/>
          <w:szCs w:val="24"/>
        </w:rPr>
        <w:t>-</w:t>
      </w:r>
      <w:r w:rsidR="00131AE0" w:rsidRPr="006F34EF">
        <w:rPr>
          <w:rFonts w:ascii="Times New Roman" w:hAnsi="Times New Roman" w:cs="Times New Roman"/>
          <w:sz w:val="24"/>
          <w:szCs w:val="24"/>
          <w:lang w:val="en-US"/>
        </w:rPr>
        <w:t>Salminen</w:t>
      </w:r>
      <w:r w:rsidR="00131AE0" w:rsidRPr="00131AE0">
        <w:rPr>
          <w:rFonts w:ascii="Times New Roman" w:hAnsi="Times New Roman" w:cs="Times New Roman"/>
          <w:sz w:val="24"/>
          <w:szCs w:val="24"/>
        </w:rPr>
        <w:t xml:space="preserve"> </w:t>
      </w:r>
      <w:r w:rsidR="00131AE0" w:rsidRPr="006F34EF">
        <w:rPr>
          <w:rFonts w:ascii="Times New Roman" w:hAnsi="Times New Roman" w:cs="Times New Roman"/>
          <w:sz w:val="24"/>
          <w:szCs w:val="24"/>
          <w:lang w:val="en-US"/>
        </w:rPr>
        <w:t>L</w:t>
      </w:r>
      <w:r w:rsidR="00131AE0">
        <w:rPr>
          <w:rFonts w:ascii="Times New Roman" w:hAnsi="Times New Roman" w:cs="Times New Roman"/>
          <w:sz w:val="24"/>
          <w:szCs w:val="24"/>
        </w:rPr>
        <w:t xml:space="preserve">.: </w:t>
      </w:r>
      <w:r w:rsidRPr="006F34EF">
        <w:rPr>
          <w:rFonts w:ascii="Times New Roman" w:hAnsi="Times New Roman" w:cs="Times New Roman"/>
          <w:sz w:val="24"/>
          <w:szCs w:val="24"/>
        </w:rPr>
        <w:t>203].</w:t>
      </w:r>
    </w:p>
    <w:p w14:paraId="30E6A156" w14:textId="71EE3C7B" w:rsidR="00B04A5F" w:rsidRPr="006F34EF" w:rsidRDefault="00B04A5F" w:rsidP="006F34EF">
      <w:pPr>
        <w:spacing w:after="0" w:line="240" w:lineRule="auto"/>
        <w:ind w:firstLine="709"/>
        <w:jc w:val="both"/>
        <w:rPr>
          <w:rFonts w:ascii="Times New Roman" w:hAnsi="Times New Roman" w:cs="Times New Roman"/>
          <w:sz w:val="24"/>
          <w:szCs w:val="24"/>
        </w:rPr>
      </w:pPr>
      <w:r w:rsidRPr="006F34EF">
        <w:rPr>
          <w:rFonts w:ascii="Times New Roman" w:hAnsi="Times New Roman" w:cs="Times New Roman"/>
          <w:sz w:val="24"/>
          <w:szCs w:val="24"/>
        </w:rPr>
        <w:t>Культурные различия также влияют на прагматику деловой коммуникации на английском языке. Например, представители линейно-активных культур (Германия, Швеция, США) предпочитают прямые вопросы и четкие формулировки, тогда как представители полиактивных культур (страны Ближнего Востока, Латинской Америки) чаще используют косвенные высказывания и высококонтекстные сообщения. Однако, к</w:t>
      </w:r>
      <w:r w:rsidR="00C2596D">
        <w:rPr>
          <w:rFonts w:ascii="Times New Roman" w:hAnsi="Times New Roman" w:cs="Times New Roman"/>
          <w:sz w:val="24"/>
          <w:szCs w:val="24"/>
        </w:rPr>
        <w:t xml:space="preserve">огда английский является лингва </w:t>
      </w:r>
      <w:r w:rsidRPr="006F34EF">
        <w:rPr>
          <w:rFonts w:ascii="Times New Roman" w:hAnsi="Times New Roman" w:cs="Times New Roman"/>
          <w:sz w:val="24"/>
          <w:szCs w:val="24"/>
        </w:rPr>
        <w:t>франка, носители разных культур адаптируют свои прагматические стратегии к общепринятым в международном деловом дискурсе нормам, что требует дополните</w:t>
      </w:r>
      <w:r w:rsidR="00131AE0">
        <w:rPr>
          <w:rFonts w:ascii="Times New Roman" w:hAnsi="Times New Roman" w:cs="Times New Roman"/>
          <w:sz w:val="24"/>
          <w:szCs w:val="24"/>
        </w:rPr>
        <w:t>льного обучения и осознанности</w:t>
      </w:r>
      <w:r w:rsidRPr="006F34EF">
        <w:rPr>
          <w:rFonts w:ascii="Times New Roman" w:hAnsi="Times New Roman" w:cs="Times New Roman"/>
          <w:sz w:val="24"/>
          <w:szCs w:val="24"/>
        </w:rPr>
        <w:t>.</w:t>
      </w:r>
    </w:p>
    <w:p w14:paraId="1AC83178" w14:textId="658FC271" w:rsidR="00B04A5F" w:rsidRPr="006F34EF" w:rsidRDefault="00B04A5F" w:rsidP="006F34EF">
      <w:pPr>
        <w:spacing w:after="0" w:line="240" w:lineRule="auto"/>
        <w:ind w:firstLine="709"/>
        <w:jc w:val="both"/>
        <w:rPr>
          <w:rFonts w:ascii="Times New Roman" w:hAnsi="Times New Roman" w:cs="Times New Roman"/>
          <w:sz w:val="24"/>
          <w:szCs w:val="24"/>
        </w:rPr>
      </w:pPr>
      <w:r w:rsidRPr="006F34EF">
        <w:rPr>
          <w:rFonts w:ascii="Times New Roman" w:hAnsi="Times New Roman" w:cs="Times New Roman"/>
          <w:sz w:val="24"/>
          <w:szCs w:val="24"/>
        </w:rPr>
        <w:lastRenderedPageBreak/>
        <w:t>Еще одной важной прагматической особенностью является управление импликатурами – смыслами, которые выводятся из контекста, но прямо не выражены. В деловом общении на английском языке импликатуры часто используются для передачи критики или несогласия без прямого конфликта. Например, фраза “That’s an interesting approach” может имплицировать несогласие или сомнение в эффективности предложения. Умение распознавать такие импликатуры и адекватно на них реагировать – важная часть прагматической компетенции [</w:t>
      </w:r>
      <w:r w:rsidR="00061EC9">
        <w:rPr>
          <w:rFonts w:ascii="Times New Roman" w:hAnsi="Times New Roman" w:cs="Times New Roman"/>
          <w:sz w:val="24"/>
          <w:szCs w:val="24"/>
          <w:lang w:val="en-US"/>
        </w:rPr>
        <w:t>Brown</w:t>
      </w:r>
      <w:r w:rsidR="00061EC9" w:rsidRPr="00061EC9">
        <w:rPr>
          <w:rFonts w:ascii="Times New Roman" w:hAnsi="Times New Roman" w:cs="Times New Roman"/>
          <w:sz w:val="24"/>
          <w:szCs w:val="24"/>
        </w:rPr>
        <w:t xml:space="preserve"> </w:t>
      </w:r>
      <w:r w:rsidR="00061EC9">
        <w:rPr>
          <w:rFonts w:ascii="Times New Roman" w:hAnsi="Times New Roman" w:cs="Times New Roman"/>
          <w:sz w:val="24"/>
          <w:szCs w:val="24"/>
          <w:lang w:val="en-US"/>
        </w:rPr>
        <w:t>P</w:t>
      </w:r>
      <w:r w:rsidR="00061EC9" w:rsidRPr="00061EC9">
        <w:rPr>
          <w:rFonts w:ascii="Times New Roman" w:hAnsi="Times New Roman" w:cs="Times New Roman"/>
          <w:sz w:val="24"/>
          <w:szCs w:val="24"/>
        </w:rPr>
        <w:t xml:space="preserve">., </w:t>
      </w:r>
      <w:r w:rsidR="00061EC9">
        <w:rPr>
          <w:rFonts w:ascii="Times New Roman" w:hAnsi="Times New Roman" w:cs="Times New Roman"/>
          <w:sz w:val="24"/>
          <w:szCs w:val="24"/>
          <w:lang w:val="en-US"/>
        </w:rPr>
        <w:t>Levinson</w:t>
      </w:r>
      <w:r w:rsidR="00061EC9" w:rsidRPr="00061EC9">
        <w:rPr>
          <w:rFonts w:ascii="Times New Roman" w:hAnsi="Times New Roman" w:cs="Times New Roman"/>
          <w:sz w:val="24"/>
          <w:szCs w:val="24"/>
        </w:rPr>
        <w:t xml:space="preserve"> </w:t>
      </w:r>
      <w:r w:rsidR="00061EC9">
        <w:rPr>
          <w:rFonts w:ascii="Times New Roman" w:hAnsi="Times New Roman" w:cs="Times New Roman"/>
          <w:sz w:val="24"/>
          <w:szCs w:val="24"/>
          <w:lang w:val="en-US"/>
        </w:rPr>
        <w:t>S</w:t>
      </w:r>
      <w:r w:rsidR="00061EC9" w:rsidRPr="00061EC9">
        <w:rPr>
          <w:rFonts w:ascii="Times New Roman" w:hAnsi="Times New Roman" w:cs="Times New Roman"/>
          <w:sz w:val="24"/>
          <w:szCs w:val="24"/>
        </w:rPr>
        <w:t>.</w:t>
      </w:r>
      <w:r w:rsidR="00061EC9">
        <w:rPr>
          <w:rFonts w:ascii="Times New Roman" w:hAnsi="Times New Roman" w:cs="Times New Roman"/>
          <w:sz w:val="24"/>
          <w:szCs w:val="24"/>
        </w:rPr>
        <w:t>:</w:t>
      </w:r>
      <w:r w:rsidR="00061EC9" w:rsidRPr="00061EC9">
        <w:rPr>
          <w:rFonts w:ascii="Times New Roman" w:hAnsi="Times New Roman" w:cs="Times New Roman"/>
          <w:sz w:val="24"/>
          <w:szCs w:val="24"/>
        </w:rPr>
        <w:t xml:space="preserve"> </w:t>
      </w:r>
      <w:r w:rsidRPr="006F34EF">
        <w:rPr>
          <w:rFonts w:ascii="Times New Roman" w:hAnsi="Times New Roman" w:cs="Times New Roman"/>
          <w:sz w:val="24"/>
          <w:szCs w:val="24"/>
        </w:rPr>
        <w:t>67].</w:t>
      </w:r>
    </w:p>
    <w:p w14:paraId="0D1E782D" w14:textId="4E0E9D9B" w:rsidR="00B04A5F" w:rsidRPr="006F34EF" w:rsidRDefault="00B04A5F" w:rsidP="006F34EF">
      <w:pPr>
        <w:spacing w:after="0" w:line="240" w:lineRule="auto"/>
        <w:ind w:firstLine="709"/>
        <w:jc w:val="both"/>
        <w:rPr>
          <w:rFonts w:ascii="Times New Roman" w:hAnsi="Times New Roman" w:cs="Times New Roman"/>
          <w:sz w:val="24"/>
          <w:szCs w:val="24"/>
        </w:rPr>
      </w:pPr>
      <w:r w:rsidRPr="006F34EF">
        <w:rPr>
          <w:rFonts w:ascii="Times New Roman" w:hAnsi="Times New Roman" w:cs="Times New Roman"/>
          <w:sz w:val="24"/>
          <w:szCs w:val="24"/>
        </w:rPr>
        <w:t>Кроме того, в деловой коммуникации широко используются так называемые «дискурсивные маркеры» (well, so, actually, anyway), которые выполняют функцию структурирования речи, управления вниманием собеседника и смягчения переходов между темами. Их правильное употребление способствует плавности и естественности диалога, а их отсутствие может сделать речь слишком жесткой или фрагментарной [</w:t>
      </w:r>
      <w:r w:rsidR="00131AE0" w:rsidRPr="006F34EF">
        <w:rPr>
          <w:rFonts w:ascii="Times New Roman" w:hAnsi="Times New Roman" w:cs="Times New Roman"/>
          <w:sz w:val="24"/>
          <w:szCs w:val="24"/>
          <w:lang w:val="en-US"/>
        </w:rPr>
        <w:t>Holmes</w:t>
      </w:r>
      <w:r w:rsidR="00131AE0" w:rsidRPr="00131AE0">
        <w:rPr>
          <w:rFonts w:ascii="Times New Roman" w:hAnsi="Times New Roman" w:cs="Times New Roman"/>
          <w:sz w:val="24"/>
          <w:szCs w:val="24"/>
        </w:rPr>
        <w:t xml:space="preserve"> </w:t>
      </w:r>
      <w:r w:rsidR="00131AE0" w:rsidRPr="006F34EF">
        <w:rPr>
          <w:rFonts w:ascii="Times New Roman" w:hAnsi="Times New Roman" w:cs="Times New Roman"/>
          <w:sz w:val="24"/>
          <w:szCs w:val="24"/>
          <w:lang w:val="en-US"/>
        </w:rPr>
        <w:t>J</w:t>
      </w:r>
      <w:r w:rsidR="00131AE0" w:rsidRPr="00131AE0">
        <w:rPr>
          <w:rFonts w:ascii="Times New Roman" w:hAnsi="Times New Roman" w:cs="Times New Roman"/>
          <w:sz w:val="24"/>
          <w:szCs w:val="24"/>
        </w:rPr>
        <w:t xml:space="preserve">., </w:t>
      </w:r>
      <w:r w:rsidR="00131AE0" w:rsidRPr="006F34EF">
        <w:rPr>
          <w:rFonts w:ascii="Times New Roman" w:hAnsi="Times New Roman" w:cs="Times New Roman"/>
          <w:sz w:val="24"/>
          <w:szCs w:val="24"/>
          <w:lang w:val="en-US"/>
        </w:rPr>
        <w:t>Stubbe</w:t>
      </w:r>
      <w:r w:rsidR="00131AE0" w:rsidRPr="00131AE0">
        <w:rPr>
          <w:rFonts w:ascii="Times New Roman" w:hAnsi="Times New Roman" w:cs="Times New Roman"/>
          <w:sz w:val="24"/>
          <w:szCs w:val="24"/>
        </w:rPr>
        <w:t xml:space="preserve"> </w:t>
      </w:r>
      <w:r w:rsidR="00131AE0" w:rsidRPr="006F34EF">
        <w:rPr>
          <w:rFonts w:ascii="Times New Roman" w:hAnsi="Times New Roman" w:cs="Times New Roman"/>
          <w:sz w:val="24"/>
          <w:szCs w:val="24"/>
          <w:lang w:val="en-US"/>
        </w:rPr>
        <w:t>M</w:t>
      </w:r>
      <w:r w:rsidR="00131AE0" w:rsidRPr="00131AE0">
        <w:rPr>
          <w:rFonts w:ascii="Times New Roman" w:hAnsi="Times New Roman" w:cs="Times New Roman"/>
          <w:sz w:val="24"/>
          <w:szCs w:val="24"/>
        </w:rPr>
        <w:t>.</w:t>
      </w:r>
      <w:r w:rsidR="00061EC9">
        <w:rPr>
          <w:rFonts w:ascii="Times New Roman" w:hAnsi="Times New Roman" w:cs="Times New Roman"/>
          <w:sz w:val="24"/>
          <w:szCs w:val="24"/>
        </w:rPr>
        <w:t>:</w:t>
      </w:r>
      <w:r w:rsidR="00131AE0" w:rsidRPr="00131AE0">
        <w:rPr>
          <w:rFonts w:ascii="Times New Roman" w:hAnsi="Times New Roman" w:cs="Times New Roman"/>
          <w:sz w:val="24"/>
          <w:szCs w:val="24"/>
        </w:rPr>
        <w:t xml:space="preserve"> </w:t>
      </w:r>
      <w:r w:rsidRPr="006F34EF">
        <w:rPr>
          <w:rFonts w:ascii="Times New Roman" w:hAnsi="Times New Roman" w:cs="Times New Roman"/>
          <w:sz w:val="24"/>
          <w:szCs w:val="24"/>
        </w:rPr>
        <w:t>134].</w:t>
      </w:r>
    </w:p>
    <w:p w14:paraId="64F516EF" w14:textId="77777777" w:rsidR="00B04A5F" w:rsidRPr="006F34EF" w:rsidRDefault="00B04A5F" w:rsidP="006F34EF">
      <w:pPr>
        <w:spacing w:after="0" w:line="240" w:lineRule="auto"/>
        <w:ind w:firstLine="709"/>
        <w:jc w:val="both"/>
        <w:rPr>
          <w:rFonts w:ascii="Times New Roman" w:hAnsi="Times New Roman" w:cs="Times New Roman"/>
          <w:sz w:val="24"/>
          <w:szCs w:val="24"/>
        </w:rPr>
      </w:pPr>
      <w:r w:rsidRPr="006F34EF">
        <w:rPr>
          <w:rFonts w:ascii="Times New Roman" w:hAnsi="Times New Roman" w:cs="Times New Roman"/>
          <w:sz w:val="24"/>
          <w:szCs w:val="24"/>
        </w:rPr>
        <w:t>В условиях глобализации и увеличения числа виртуальных команд прагматические особенности письменной синхронной коммуникации (чат, мессенджеры) приобретают особое значение. В таких каналах нередко опускаются формулы вежливости в пользу скорости, что может приводить к недопониманию. Поэтому в корпоративной среде вырабатываются специальные прагматические нормы для каждого типа коммуникации.</w:t>
      </w:r>
    </w:p>
    <w:p w14:paraId="297DBEB2" w14:textId="77777777" w:rsidR="00B04A5F" w:rsidRPr="006F34EF" w:rsidRDefault="00B04A5F" w:rsidP="006F34EF">
      <w:pPr>
        <w:spacing w:after="0" w:line="240" w:lineRule="auto"/>
        <w:ind w:firstLine="709"/>
        <w:jc w:val="both"/>
        <w:rPr>
          <w:rFonts w:ascii="Times New Roman" w:hAnsi="Times New Roman" w:cs="Times New Roman"/>
          <w:sz w:val="24"/>
          <w:szCs w:val="24"/>
        </w:rPr>
      </w:pPr>
      <w:r w:rsidRPr="006F34EF">
        <w:rPr>
          <w:rFonts w:ascii="Times New Roman" w:hAnsi="Times New Roman" w:cs="Times New Roman"/>
          <w:sz w:val="24"/>
          <w:szCs w:val="24"/>
        </w:rPr>
        <w:t>Таким образом, успешная деловая коммуникация на английском языке требует от участников не только лингвистической, но и прагматической компетенции. Она включает знание стратегий вежливости, умение использовать косвенные речевые акты, хеджирование, дискурсивные маркеры и распознавать импликатуры. Понимание культурных различий и адаптация коммуникативных стратегий под контекст взаимодействия являются необходимыми условиями для построения эффективного и гармоничного делового диалога.</w:t>
      </w:r>
    </w:p>
    <w:p w14:paraId="58096D68" w14:textId="77777777" w:rsidR="00B04A5F" w:rsidRPr="006F34EF" w:rsidRDefault="00B04A5F" w:rsidP="006F34EF">
      <w:pPr>
        <w:spacing w:after="0" w:line="240" w:lineRule="auto"/>
        <w:ind w:firstLine="709"/>
        <w:jc w:val="both"/>
        <w:rPr>
          <w:rFonts w:ascii="Times New Roman" w:hAnsi="Times New Roman" w:cs="Times New Roman"/>
          <w:sz w:val="24"/>
          <w:szCs w:val="24"/>
        </w:rPr>
      </w:pPr>
    </w:p>
    <w:p w14:paraId="7CB71834" w14:textId="76FF0CBC" w:rsidR="00B04A5F" w:rsidRDefault="006F34EF" w:rsidP="006F34EF">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Источники</w:t>
      </w:r>
      <w:r w:rsidRPr="006F34EF">
        <w:rPr>
          <w:rFonts w:ascii="Times New Roman" w:hAnsi="Times New Roman" w:cs="Times New Roman"/>
          <w:b/>
          <w:sz w:val="24"/>
          <w:szCs w:val="24"/>
          <w:lang w:val="en-US"/>
        </w:rPr>
        <w:t xml:space="preserve"> </w:t>
      </w:r>
      <w:r>
        <w:rPr>
          <w:rFonts w:ascii="Times New Roman" w:hAnsi="Times New Roman" w:cs="Times New Roman"/>
          <w:b/>
          <w:sz w:val="24"/>
          <w:szCs w:val="24"/>
        </w:rPr>
        <w:t>и</w:t>
      </w:r>
      <w:r w:rsidRPr="006F34EF">
        <w:rPr>
          <w:rFonts w:ascii="Times New Roman" w:hAnsi="Times New Roman" w:cs="Times New Roman"/>
          <w:b/>
          <w:sz w:val="24"/>
          <w:szCs w:val="24"/>
          <w:lang w:val="en-US"/>
        </w:rPr>
        <w:t xml:space="preserve"> </w:t>
      </w:r>
      <w:r>
        <w:rPr>
          <w:rFonts w:ascii="Times New Roman" w:hAnsi="Times New Roman" w:cs="Times New Roman"/>
          <w:b/>
          <w:sz w:val="24"/>
          <w:szCs w:val="24"/>
        </w:rPr>
        <w:t>л</w:t>
      </w:r>
      <w:r w:rsidR="00B04A5F" w:rsidRPr="006F34EF">
        <w:rPr>
          <w:rFonts w:ascii="Times New Roman" w:hAnsi="Times New Roman" w:cs="Times New Roman"/>
          <w:b/>
          <w:sz w:val="24"/>
          <w:szCs w:val="24"/>
        </w:rPr>
        <w:t>итератур</w:t>
      </w:r>
      <w:r>
        <w:rPr>
          <w:rFonts w:ascii="Times New Roman" w:hAnsi="Times New Roman" w:cs="Times New Roman"/>
          <w:b/>
          <w:sz w:val="24"/>
          <w:szCs w:val="24"/>
        </w:rPr>
        <w:t>а</w:t>
      </w:r>
    </w:p>
    <w:p w14:paraId="44F66D21" w14:textId="77777777" w:rsidR="004C5602" w:rsidRPr="006F34EF" w:rsidRDefault="004C5602" w:rsidP="006F34EF">
      <w:pPr>
        <w:spacing w:after="0" w:line="240" w:lineRule="auto"/>
        <w:ind w:firstLine="709"/>
        <w:jc w:val="center"/>
        <w:rPr>
          <w:rFonts w:ascii="Times New Roman" w:hAnsi="Times New Roman" w:cs="Times New Roman"/>
          <w:b/>
          <w:sz w:val="24"/>
          <w:szCs w:val="24"/>
          <w:lang w:val="en-US"/>
        </w:rPr>
      </w:pPr>
    </w:p>
    <w:p w14:paraId="05FD5A24" w14:textId="13C4C187" w:rsidR="006F34EF" w:rsidRDefault="001043FE" w:rsidP="006F34EF">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Brown P., Levinson S.</w:t>
      </w:r>
      <w:r w:rsidR="00B04A5F" w:rsidRPr="006F34EF">
        <w:rPr>
          <w:rFonts w:ascii="Times New Roman" w:hAnsi="Times New Roman" w:cs="Times New Roman"/>
          <w:sz w:val="24"/>
          <w:szCs w:val="24"/>
          <w:lang w:val="en-US"/>
        </w:rPr>
        <w:t xml:space="preserve"> Politeness: Some Universals in Language Usage. Cambridge, 1987.</w:t>
      </w:r>
    </w:p>
    <w:p w14:paraId="4A8ABAA2" w14:textId="77777777" w:rsidR="006F34EF" w:rsidRDefault="00B04A5F" w:rsidP="006F34EF">
      <w:pPr>
        <w:pStyle w:val="a3"/>
        <w:numPr>
          <w:ilvl w:val="0"/>
          <w:numId w:val="1"/>
        </w:numPr>
        <w:spacing w:after="0" w:line="240" w:lineRule="auto"/>
        <w:jc w:val="both"/>
        <w:rPr>
          <w:rFonts w:ascii="Times New Roman" w:hAnsi="Times New Roman" w:cs="Times New Roman"/>
          <w:sz w:val="24"/>
          <w:szCs w:val="24"/>
          <w:lang w:val="en-US"/>
        </w:rPr>
      </w:pPr>
      <w:r w:rsidRPr="006F34EF">
        <w:rPr>
          <w:rFonts w:ascii="Times New Roman" w:hAnsi="Times New Roman" w:cs="Times New Roman"/>
          <w:sz w:val="24"/>
          <w:szCs w:val="24"/>
          <w:lang w:val="en-US"/>
        </w:rPr>
        <w:t>Holmes J., Stubbe M. Power and Politeness in the Workplace: A Sociolinguistic Analysis of Talk at Work. London, 2015.</w:t>
      </w:r>
    </w:p>
    <w:p w14:paraId="669F2E58" w14:textId="77777777" w:rsidR="006F34EF" w:rsidRDefault="00B04A5F" w:rsidP="006F34EF">
      <w:pPr>
        <w:pStyle w:val="a3"/>
        <w:numPr>
          <w:ilvl w:val="0"/>
          <w:numId w:val="1"/>
        </w:numPr>
        <w:spacing w:after="0" w:line="240" w:lineRule="auto"/>
        <w:jc w:val="both"/>
        <w:rPr>
          <w:rFonts w:ascii="Times New Roman" w:hAnsi="Times New Roman" w:cs="Times New Roman"/>
          <w:sz w:val="24"/>
          <w:szCs w:val="24"/>
          <w:lang w:val="en-US"/>
        </w:rPr>
      </w:pPr>
      <w:r w:rsidRPr="006F34EF">
        <w:rPr>
          <w:rFonts w:ascii="Times New Roman" w:hAnsi="Times New Roman" w:cs="Times New Roman"/>
          <w:sz w:val="24"/>
          <w:szCs w:val="24"/>
          <w:lang w:val="en-US"/>
        </w:rPr>
        <w:t>Lakoff R. T. The Logic of Politeness; or, Minding Your P's and Q's // Papers from the Ninth Regional Meeting of the Chicago Linguistic Society. Chicago, 1973. P. 292-305.</w:t>
      </w:r>
    </w:p>
    <w:p w14:paraId="775E4520" w14:textId="77777777" w:rsidR="006F34EF" w:rsidRDefault="00B04A5F" w:rsidP="006F34EF">
      <w:pPr>
        <w:pStyle w:val="a3"/>
        <w:numPr>
          <w:ilvl w:val="0"/>
          <w:numId w:val="1"/>
        </w:numPr>
        <w:spacing w:after="0" w:line="240" w:lineRule="auto"/>
        <w:jc w:val="both"/>
        <w:rPr>
          <w:rFonts w:ascii="Times New Roman" w:hAnsi="Times New Roman" w:cs="Times New Roman"/>
          <w:sz w:val="24"/>
          <w:szCs w:val="24"/>
          <w:lang w:val="en-US"/>
        </w:rPr>
      </w:pPr>
      <w:r w:rsidRPr="006F34EF">
        <w:rPr>
          <w:rFonts w:ascii="Times New Roman" w:hAnsi="Times New Roman" w:cs="Times New Roman"/>
          <w:sz w:val="24"/>
          <w:szCs w:val="24"/>
          <w:lang w:val="en-US"/>
        </w:rPr>
        <w:t>Louhiala-Salminen L. The Business Communication Network: A Study of the Role of English in the Business Context. Helsinki, 2002.</w:t>
      </w:r>
    </w:p>
    <w:p w14:paraId="4D6CEA24" w14:textId="39547020" w:rsidR="00B04A5F" w:rsidRPr="006F34EF" w:rsidRDefault="00B04A5F" w:rsidP="006F34EF">
      <w:pPr>
        <w:pStyle w:val="a3"/>
        <w:numPr>
          <w:ilvl w:val="0"/>
          <w:numId w:val="1"/>
        </w:numPr>
        <w:spacing w:after="0" w:line="240" w:lineRule="auto"/>
        <w:jc w:val="both"/>
        <w:rPr>
          <w:rFonts w:ascii="Times New Roman" w:hAnsi="Times New Roman" w:cs="Times New Roman"/>
          <w:sz w:val="24"/>
          <w:szCs w:val="24"/>
          <w:lang w:val="en-US"/>
        </w:rPr>
      </w:pPr>
      <w:r w:rsidRPr="006F34EF">
        <w:rPr>
          <w:rFonts w:ascii="Times New Roman" w:hAnsi="Times New Roman" w:cs="Times New Roman"/>
          <w:sz w:val="24"/>
          <w:szCs w:val="24"/>
          <w:lang w:val="en-US"/>
        </w:rPr>
        <w:t>Scollon R., Scollon S. W., Jones R. H. Intercultural Communication: A Discourse Approach. 3rd ed. Malden, 2012.</w:t>
      </w:r>
    </w:p>
    <w:p w14:paraId="665F3573" w14:textId="77777777" w:rsidR="00B04A5F" w:rsidRPr="006F34EF" w:rsidRDefault="00B04A5F" w:rsidP="006F34EF">
      <w:pPr>
        <w:spacing w:after="0" w:line="240" w:lineRule="auto"/>
        <w:ind w:firstLine="709"/>
        <w:jc w:val="both"/>
        <w:rPr>
          <w:rFonts w:ascii="Times New Roman" w:hAnsi="Times New Roman" w:cs="Times New Roman"/>
          <w:sz w:val="24"/>
          <w:szCs w:val="24"/>
          <w:lang w:val="en-US"/>
        </w:rPr>
      </w:pPr>
    </w:p>
    <w:sectPr w:rsidR="00B04A5F" w:rsidRPr="006F34EF" w:rsidSect="006F34EF">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6B346D"/>
    <w:multiLevelType w:val="hybridMultilevel"/>
    <w:tmpl w:val="98F4573E"/>
    <w:lvl w:ilvl="0" w:tplc="4626A8D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CAB"/>
    <w:rsid w:val="00061EC9"/>
    <w:rsid w:val="00092B37"/>
    <w:rsid w:val="001043FE"/>
    <w:rsid w:val="00131AE0"/>
    <w:rsid w:val="00292CEC"/>
    <w:rsid w:val="002C4877"/>
    <w:rsid w:val="004C5602"/>
    <w:rsid w:val="00655948"/>
    <w:rsid w:val="006F34EF"/>
    <w:rsid w:val="00B04A5F"/>
    <w:rsid w:val="00C2596D"/>
    <w:rsid w:val="00CB3CAB"/>
    <w:rsid w:val="00D82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BBB1E"/>
  <w15:chartTrackingRefBased/>
  <w15:docId w15:val="{7A088F6D-951C-448C-B5CB-AA699AF26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4A5F"/>
    <w:pPr>
      <w:ind w:left="720"/>
      <w:contextualSpacing/>
    </w:pPr>
  </w:style>
  <w:style w:type="character" w:styleId="a4">
    <w:name w:val="Hyperlink"/>
    <w:basedOn w:val="a0"/>
    <w:uiPriority w:val="99"/>
    <w:unhideWhenUsed/>
    <w:rsid w:val="002C4877"/>
    <w:rPr>
      <w:color w:val="0563C1" w:themeColor="hyperlink"/>
      <w:u w:val="single"/>
    </w:rPr>
  </w:style>
  <w:style w:type="character" w:styleId="a5">
    <w:name w:val="Unresolved Mention"/>
    <w:basedOn w:val="a0"/>
    <w:uiPriority w:val="99"/>
    <w:semiHidden/>
    <w:unhideWhenUsed/>
    <w:rsid w:val="00292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510819">
      <w:bodyDiv w:val="1"/>
      <w:marLeft w:val="0"/>
      <w:marRight w:val="0"/>
      <w:marTop w:val="0"/>
      <w:marBottom w:val="0"/>
      <w:divBdr>
        <w:top w:val="none" w:sz="0" w:space="0" w:color="auto"/>
        <w:left w:val="none" w:sz="0" w:space="0" w:color="auto"/>
        <w:bottom w:val="none" w:sz="0" w:space="0" w:color="auto"/>
        <w:right w:val="none" w:sz="0" w:space="0" w:color="auto"/>
      </w:divBdr>
    </w:div>
    <w:div w:id="660160300">
      <w:bodyDiv w:val="1"/>
      <w:marLeft w:val="0"/>
      <w:marRight w:val="0"/>
      <w:marTop w:val="0"/>
      <w:marBottom w:val="0"/>
      <w:divBdr>
        <w:top w:val="none" w:sz="0" w:space="0" w:color="auto"/>
        <w:left w:val="none" w:sz="0" w:space="0" w:color="auto"/>
        <w:bottom w:val="none" w:sz="0" w:space="0" w:color="auto"/>
        <w:right w:val="none" w:sz="0" w:space="0" w:color="auto"/>
      </w:divBdr>
    </w:div>
    <w:div w:id="11653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950</Words>
  <Characters>5417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Atajan Shamyradov</dc:creator>
  <cp:keywords/>
  <dc:description/>
  <cp:lastModifiedBy>Майса</cp:lastModifiedBy>
  <cp:revision>5</cp:revision>
  <dcterms:created xsi:type="dcterms:W3CDTF">2001-12-31T20:25:00Z</dcterms:created>
  <dcterms:modified xsi:type="dcterms:W3CDTF">2026-04-27T13:06:00Z</dcterms:modified>
</cp:coreProperties>
</file>