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82C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Перспективные технологии аккумулирования и хранения энергии</w:t>
      </w:r>
    </w:p>
    <w:p w14:paraId="723EE5AA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Аккумулирование энергии — это процесс накопления и сохранения энергии для последующего использования. Оно играет ключевую роль в устойчивом развитии, обеспечивая стабильное энергоснабжение и снижая нагрузку на электростанции во время пиковой нагрузки . Актуальность проблемы обусловлена ростом количества потребит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ел</w:t>
      </w:r>
      <w:r>
        <w:rPr>
          <w:rFonts w:hint="default" w:ascii="Times New Roman" w:hAnsi="Times New Roman" w:cs="Times New Roman"/>
          <w:sz w:val="28"/>
          <w:szCs w:val="28"/>
        </w:rPr>
        <w:t>ей электроэнергии и ограниченностью углеводородов.</w:t>
      </w:r>
    </w:p>
    <w:p w14:paraId="469A6635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 ходе изучения перспективных технологий аккумулирования и хранения энергии нами были выделены несколько основных типов:</w:t>
      </w:r>
    </w:p>
    <w:p w14:paraId="4F81A309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Аккумуляторные батареи</w:t>
      </w:r>
    </w:p>
    <w:p w14:paraId="7944D23D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Технологии на основе водорода</w:t>
      </w:r>
    </w:p>
    <w:p w14:paraId="308F1103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Сверхпроводящие магнитные системы</w:t>
      </w:r>
    </w:p>
    <w:p w14:paraId="23DC14EB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Гравитационные системы хранения энергии</w:t>
      </w:r>
    </w:p>
    <w:p w14:paraId="086DA23A">
      <w:pPr>
        <w:numPr>
          <w:ilvl w:val="0"/>
          <w:numId w:val="1"/>
        </w:numPr>
        <w:ind w:left="420" w:leftChars="0" w:hanging="420" w:firstLineChars="0"/>
        <w:jc w:val="both"/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Термальные системы хранения энергии</w:t>
      </w:r>
    </w:p>
    <w:p w14:paraId="28686707">
      <w:pPr>
        <w:numPr>
          <w:numId w:val="0"/>
        </w:numPr>
        <w:ind w:leftChars="0"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Развитие перспективных технологий аккумулирования и хранения энергии позволит человечеству выйти на совершенно новый уровень развития общества и цивилизаци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и.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7EDA70"/>
    <w:multiLevelType w:val="singleLevel"/>
    <w:tmpl w:val="457EDA7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A2CFA"/>
    <w:rsid w:val="053A2CFA"/>
    <w:rsid w:val="443D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2026-03-16T08:14:00Z</dcterms:created>
  <dc:creator>User</dc:creator>
  <cp:lastModifiedBy>User</cp:lastModifiedBy>
  <dcterms:modified xsi:type="dcterms:W3CDTF">2026-03-16T08:20:51Z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09CC95C075C748C68DC159CDEC65B292_11</vt:lpwstr>
  </property>
</Properties>
</file>