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85E" w:rsidRDefault="00191F0C" w:rsidP="006C2EA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2EA4">
        <w:rPr>
          <w:rFonts w:ascii="Times New Roman" w:hAnsi="Times New Roman" w:cs="Times New Roman"/>
          <w:b/>
          <w:sz w:val="28"/>
          <w:szCs w:val="28"/>
        </w:rPr>
        <w:t>ОЦЕНКА РАЗВИТИЯ ЦВЕТОЧНЫХ ПОЧЕК В КОНЦЕ ВЕГЕТАЦИОННОГО ПЕРИОДА У ЖИМОЛОСТИ СИНЕЙ (</w:t>
      </w:r>
      <w:r w:rsidRPr="00191F0C">
        <w:rPr>
          <w:rFonts w:ascii="Times New Roman" w:hAnsi="Times New Roman" w:cs="Times New Roman"/>
          <w:b/>
          <w:i/>
          <w:sz w:val="28"/>
          <w:szCs w:val="28"/>
        </w:rPr>
        <w:t>LONICERA CAERULEA</w:t>
      </w:r>
      <w:r w:rsidRPr="006C2EA4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 НА ЮГЕ САХАЛИНА</w:t>
      </w:r>
    </w:p>
    <w:p w:rsidR="00191F0C" w:rsidRDefault="00191F0C" w:rsidP="00191F0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ЛАЗАРЕВ М. А.</w:t>
      </w:r>
    </w:p>
    <w:p w:rsidR="001D451E" w:rsidRDefault="001D451E" w:rsidP="006C2EA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4DD0" w:rsidRDefault="00A67883" w:rsidP="00E23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Аннотация</w:t>
      </w:r>
      <w:r w:rsidR="00E23FAB">
        <w:rPr>
          <w:rFonts w:ascii="Times New Roman" w:hAnsi="Times New Roman" w:cs="Times New Roman"/>
          <w:sz w:val="28"/>
          <w:szCs w:val="28"/>
        </w:rPr>
        <w:t xml:space="preserve">: </w:t>
      </w:r>
      <w:r w:rsidR="00304DD0" w:rsidRPr="00304DD0">
        <w:rPr>
          <w:rFonts w:ascii="Times New Roman" w:hAnsi="Times New Roman" w:cs="Times New Roman"/>
          <w:sz w:val="28"/>
          <w:szCs w:val="28"/>
        </w:rPr>
        <w:t>Жимолость синяя (</w:t>
      </w:r>
      <w:proofErr w:type="spellStart"/>
      <w:r w:rsidR="00304DD0" w:rsidRPr="00641765">
        <w:rPr>
          <w:rFonts w:ascii="Times New Roman" w:hAnsi="Times New Roman" w:cs="Times New Roman"/>
          <w:i/>
          <w:sz w:val="28"/>
          <w:szCs w:val="28"/>
        </w:rPr>
        <w:t>Lonicera</w:t>
      </w:r>
      <w:proofErr w:type="spellEnd"/>
      <w:r w:rsidR="00304DD0" w:rsidRPr="0064176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304DD0" w:rsidRPr="00641765">
        <w:rPr>
          <w:rFonts w:ascii="Times New Roman" w:hAnsi="Times New Roman" w:cs="Times New Roman"/>
          <w:i/>
          <w:sz w:val="28"/>
          <w:szCs w:val="28"/>
        </w:rPr>
        <w:t>caerulea</w:t>
      </w:r>
      <w:proofErr w:type="spellEnd"/>
      <w:r w:rsidR="00304DD0" w:rsidRPr="00304DD0">
        <w:rPr>
          <w:rFonts w:ascii="Times New Roman" w:hAnsi="Times New Roman" w:cs="Times New Roman"/>
          <w:sz w:val="28"/>
          <w:szCs w:val="28"/>
        </w:rPr>
        <w:t xml:space="preserve"> L.) </w:t>
      </w:r>
      <w:r w:rsidR="00E23FAB">
        <w:rPr>
          <w:rFonts w:ascii="Times New Roman" w:hAnsi="Times New Roman" w:cs="Times New Roman"/>
          <w:sz w:val="28"/>
          <w:szCs w:val="28"/>
        </w:rPr>
        <w:t>– ж</w:t>
      </w:r>
      <w:r w:rsidR="00304DD0" w:rsidRPr="00304DD0">
        <w:rPr>
          <w:rFonts w:ascii="Times New Roman" w:hAnsi="Times New Roman" w:cs="Times New Roman"/>
          <w:sz w:val="28"/>
          <w:szCs w:val="28"/>
        </w:rPr>
        <w:t>имолость синяя ценная ягодная культура, отличающаяся ранним созреванием высокой зимостойкостью и богатым биохимическим составом плодов. Она перспективна для возделывания в регионах с суровыми климатическими условиями, где многие традиционные ягодные культуры не могут стабильно плодоносить.</w:t>
      </w:r>
      <w:r w:rsidR="00304DD0" w:rsidRPr="00304DD0">
        <w:t xml:space="preserve"> </w:t>
      </w:r>
      <w:r w:rsidR="00304DD0" w:rsidRPr="00304DD0">
        <w:rPr>
          <w:rFonts w:ascii="Times New Roman" w:hAnsi="Times New Roman" w:cs="Times New Roman"/>
          <w:sz w:val="28"/>
          <w:szCs w:val="28"/>
        </w:rPr>
        <w:t>Благодаря этим качествам жимолость широко используется в садоводстве и пищевой промышленности</w:t>
      </w:r>
      <w:r w:rsidR="00662BF3">
        <w:rPr>
          <w:rFonts w:ascii="Times New Roman" w:hAnsi="Times New Roman" w:cs="Times New Roman"/>
          <w:sz w:val="28"/>
          <w:szCs w:val="28"/>
        </w:rPr>
        <w:t xml:space="preserve"> </w:t>
      </w:r>
      <w:r w:rsidR="00662BF3" w:rsidRPr="00662BF3">
        <w:rPr>
          <w:rFonts w:ascii="Times New Roman" w:hAnsi="Times New Roman" w:cs="Times New Roman"/>
          <w:sz w:val="28"/>
          <w:szCs w:val="28"/>
        </w:rPr>
        <w:t>[1]</w:t>
      </w:r>
      <w:r w:rsidR="00304DD0" w:rsidRPr="00304DD0">
        <w:rPr>
          <w:rFonts w:ascii="Times New Roman" w:hAnsi="Times New Roman" w:cs="Times New Roman"/>
          <w:sz w:val="28"/>
          <w:szCs w:val="28"/>
        </w:rPr>
        <w:t>. Стабильность урожая жимолости зависит напрямую от успешности прохождения зимнего периода. Ключевую роль в этом играет степень развития и готовность цветочных почек к зимовке: именно они закладываются в предшествующий вегетационный период и определяют потенциальную урожайность следующего сезона.</w:t>
      </w:r>
      <w:r w:rsidR="00E23FAB">
        <w:rPr>
          <w:rFonts w:ascii="Times New Roman" w:hAnsi="Times New Roman" w:cs="Times New Roman"/>
          <w:sz w:val="28"/>
          <w:szCs w:val="28"/>
        </w:rPr>
        <w:t xml:space="preserve"> </w:t>
      </w:r>
      <w:r w:rsidR="00304DD0" w:rsidRPr="00E23FAB">
        <w:rPr>
          <w:rFonts w:ascii="Times New Roman" w:hAnsi="Times New Roman" w:cs="Times New Roman"/>
          <w:sz w:val="28"/>
          <w:szCs w:val="28"/>
        </w:rPr>
        <w:t>Цель работы</w:t>
      </w:r>
      <w:r w:rsidR="00304DD0" w:rsidRPr="00304DD0">
        <w:rPr>
          <w:rFonts w:ascii="Times New Roman" w:hAnsi="Times New Roman" w:cs="Times New Roman"/>
          <w:sz w:val="28"/>
          <w:szCs w:val="28"/>
        </w:rPr>
        <w:t xml:space="preserve"> оценить готовность цветочных почек жимолости синей (</w:t>
      </w:r>
      <w:proofErr w:type="spellStart"/>
      <w:r w:rsidR="00304DD0" w:rsidRPr="00641765">
        <w:rPr>
          <w:rFonts w:ascii="Times New Roman" w:hAnsi="Times New Roman" w:cs="Times New Roman"/>
          <w:i/>
          <w:sz w:val="28"/>
          <w:szCs w:val="28"/>
          <w:lang w:val="en-US"/>
        </w:rPr>
        <w:t>Lonicera</w:t>
      </w:r>
      <w:proofErr w:type="spellEnd"/>
      <w:r w:rsidR="00304DD0" w:rsidRPr="0064176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304DD0" w:rsidRPr="00641765">
        <w:rPr>
          <w:rFonts w:ascii="Times New Roman" w:hAnsi="Times New Roman" w:cs="Times New Roman"/>
          <w:i/>
          <w:sz w:val="28"/>
          <w:szCs w:val="28"/>
          <w:lang w:val="en-US"/>
        </w:rPr>
        <w:t>caerulea</w:t>
      </w:r>
      <w:proofErr w:type="spellEnd"/>
      <w:r w:rsidR="00304DD0" w:rsidRPr="00304DD0">
        <w:rPr>
          <w:rFonts w:ascii="Times New Roman" w:hAnsi="Times New Roman" w:cs="Times New Roman"/>
          <w:sz w:val="28"/>
          <w:szCs w:val="28"/>
        </w:rPr>
        <w:t xml:space="preserve"> </w:t>
      </w:r>
      <w:r w:rsidR="00304DD0" w:rsidRPr="00304DD0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304DD0" w:rsidRPr="00304DD0">
        <w:rPr>
          <w:rFonts w:ascii="Times New Roman" w:hAnsi="Times New Roman" w:cs="Times New Roman"/>
          <w:sz w:val="28"/>
          <w:szCs w:val="28"/>
        </w:rPr>
        <w:t>.) к зимнему периоду.</w:t>
      </w:r>
      <w:r w:rsidR="00E23FAB">
        <w:rPr>
          <w:rFonts w:ascii="Times New Roman" w:hAnsi="Times New Roman" w:cs="Times New Roman"/>
          <w:sz w:val="28"/>
          <w:szCs w:val="28"/>
        </w:rPr>
        <w:t xml:space="preserve"> П</w:t>
      </w:r>
      <w:r w:rsidR="00304DD0" w:rsidRPr="00304DD0">
        <w:rPr>
          <w:rFonts w:ascii="Times New Roman" w:hAnsi="Times New Roman" w:cs="Times New Roman"/>
          <w:sz w:val="28"/>
          <w:szCs w:val="28"/>
        </w:rPr>
        <w:t>очки, сформированные в текущем году, закладывают основу для цветения и плодоношения следующего года. В конце вегетации почки жимолости уже полностью сформированы и находятся в покое, что позволяет понять, насколько успешно растение завершило вегетацию и установить потенциал урожайности.</w:t>
      </w:r>
    </w:p>
    <w:p w:rsidR="00191F0C" w:rsidRPr="00191F0C" w:rsidRDefault="00191F0C" w:rsidP="00E23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Ключевые слова: апикальные почки, готовность к зимовке, генеративные структуры, семязачатки, потенциальная урожайность.</w:t>
      </w:r>
    </w:p>
    <w:p w:rsidR="00660721" w:rsidRDefault="00AC34E6" w:rsidP="00E23FAB">
      <w:pPr>
        <w:spacing w:after="0" w:line="240" w:lineRule="auto"/>
        <w:ind w:firstLine="709"/>
        <w:jc w:val="both"/>
      </w:pPr>
      <w:r w:rsidRPr="00AC34E6">
        <w:rPr>
          <w:rFonts w:ascii="Times New Roman" w:hAnsi="Times New Roman" w:cs="Times New Roman"/>
          <w:sz w:val="28"/>
          <w:szCs w:val="28"/>
        </w:rPr>
        <w:t>Объе</w:t>
      </w:r>
      <w:r w:rsidR="008B5223">
        <w:rPr>
          <w:rFonts w:ascii="Times New Roman" w:hAnsi="Times New Roman" w:cs="Times New Roman"/>
          <w:sz w:val="28"/>
          <w:szCs w:val="28"/>
        </w:rPr>
        <w:t xml:space="preserve">ктом исследования </w:t>
      </w:r>
      <w:r w:rsidR="00191F0C">
        <w:rPr>
          <w:rFonts w:ascii="Times New Roman" w:hAnsi="Times New Roman" w:cs="Times New Roman"/>
          <w:sz w:val="28"/>
          <w:szCs w:val="28"/>
        </w:rPr>
        <w:t>служили апикальные</w:t>
      </w:r>
      <w:r w:rsidRPr="00AC34E6">
        <w:rPr>
          <w:rFonts w:ascii="Times New Roman" w:hAnsi="Times New Roman" w:cs="Times New Roman"/>
          <w:sz w:val="28"/>
          <w:szCs w:val="28"/>
        </w:rPr>
        <w:t xml:space="preserve"> почки, жимолости синей</w:t>
      </w:r>
      <w:r w:rsidR="0093518F">
        <w:rPr>
          <w:rFonts w:ascii="Times New Roman" w:hAnsi="Times New Roman" w:cs="Times New Roman"/>
          <w:sz w:val="28"/>
          <w:szCs w:val="28"/>
        </w:rPr>
        <w:t>.</w:t>
      </w:r>
      <w:r w:rsidRPr="00AC34E6">
        <w:rPr>
          <w:rFonts w:ascii="Times New Roman" w:hAnsi="Times New Roman" w:cs="Times New Roman"/>
          <w:sz w:val="28"/>
          <w:szCs w:val="28"/>
        </w:rPr>
        <w:t xml:space="preserve"> </w:t>
      </w:r>
      <w:r w:rsidR="00A533C8">
        <w:rPr>
          <w:rFonts w:ascii="Times New Roman" w:hAnsi="Times New Roman" w:cs="Times New Roman"/>
          <w:sz w:val="28"/>
          <w:szCs w:val="28"/>
        </w:rPr>
        <w:t>Отбор образ</w:t>
      </w:r>
      <w:r w:rsidR="00B64177">
        <w:rPr>
          <w:rFonts w:ascii="Times New Roman" w:hAnsi="Times New Roman" w:cs="Times New Roman"/>
          <w:sz w:val="28"/>
          <w:szCs w:val="28"/>
        </w:rPr>
        <w:t xml:space="preserve">цов осуществляли </w:t>
      </w:r>
      <w:r w:rsidR="008B5223" w:rsidRPr="008B5223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8B5223">
        <w:rPr>
          <w:rFonts w:ascii="Times New Roman" w:hAnsi="Times New Roman" w:cs="Times New Roman"/>
          <w:sz w:val="28"/>
          <w:szCs w:val="28"/>
        </w:rPr>
        <w:t>сахалинского</w:t>
      </w:r>
      <w:r w:rsidR="008B5223" w:rsidRPr="008B5223">
        <w:rPr>
          <w:rFonts w:ascii="Times New Roman" w:hAnsi="Times New Roman" w:cs="Times New Roman"/>
          <w:sz w:val="28"/>
          <w:szCs w:val="28"/>
        </w:rPr>
        <w:t xml:space="preserve"> филиал</w:t>
      </w:r>
      <w:r w:rsidR="008B5223">
        <w:rPr>
          <w:rFonts w:ascii="Times New Roman" w:hAnsi="Times New Roman" w:cs="Times New Roman"/>
          <w:sz w:val="28"/>
          <w:szCs w:val="28"/>
        </w:rPr>
        <w:t>а</w:t>
      </w:r>
      <w:r w:rsidR="008B5223" w:rsidRPr="008B5223">
        <w:rPr>
          <w:rFonts w:ascii="Times New Roman" w:hAnsi="Times New Roman" w:cs="Times New Roman"/>
          <w:sz w:val="28"/>
          <w:szCs w:val="28"/>
        </w:rPr>
        <w:t xml:space="preserve"> Ботанического сада-института ДВО РАН в городе Южно-Сахалинск</w:t>
      </w:r>
      <w:r w:rsidR="00641765">
        <w:rPr>
          <w:rFonts w:ascii="Times New Roman" w:hAnsi="Times New Roman" w:cs="Times New Roman"/>
          <w:sz w:val="28"/>
          <w:szCs w:val="28"/>
        </w:rPr>
        <w:t xml:space="preserve"> в конце вегетационного периода с 30.10.</w:t>
      </w:r>
      <w:r w:rsidR="00E23FAB">
        <w:rPr>
          <w:rFonts w:ascii="Times New Roman" w:hAnsi="Times New Roman" w:cs="Times New Roman"/>
          <w:sz w:val="28"/>
          <w:szCs w:val="28"/>
        </w:rPr>
        <w:t>20</w:t>
      </w:r>
      <w:r w:rsidR="00641765">
        <w:rPr>
          <w:rFonts w:ascii="Times New Roman" w:hAnsi="Times New Roman" w:cs="Times New Roman"/>
          <w:sz w:val="28"/>
          <w:szCs w:val="28"/>
        </w:rPr>
        <w:t>25 по 21.01.</w:t>
      </w:r>
      <w:r w:rsidR="00E23FAB">
        <w:rPr>
          <w:rFonts w:ascii="Times New Roman" w:hAnsi="Times New Roman" w:cs="Times New Roman"/>
          <w:sz w:val="28"/>
          <w:szCs w:val="28"/>
        </w:rPr>
        <w:t>20</w:t>
      </w:r>
      <w:r w:rsidR="00641765">
        <w:rPr>
          <w:rFonts w:ascii="Times New Roman" w:hAnsi="Times New Roman" w:cs="Times New Roman"/>
          <w:sz w:val="28"/>
          <w:szCs w:val="28"/>
        </w:rPr>
        <w:t>26.</w:t>
      </w:r>
    </w:p>
    <w:p w:rsidR="006E148B" w:rsidRDefault="00660721" w:rsidP="00E23FAB">
      <w:pPr>
        <w:spacing w:after="0" w:line="240" w:lineRule="auto"/>
        <w:ind w:firstLine="709"/>
        <w:jc w:val="both"/>
      </w:pPr>
      <w:r w:rsidRPr="00660721">
        <w:rPr>
          <w:rFonts w:ascii="Times New Roman" w:hAnsi="Times New Roman" w:cs="Times New Roman"/>
          <w:sz w:val="28"/>
          <w:szCs w:val="28"/>
        </w:rPr>
        <w:t xml:space="preserve"> </w:t>
      </w:r>
      <w:r w:rsidR="00641765">
        <w:rPr>
          <w:rFonts w:ascii="Times New Roman" w:hAnsi="Times New Roman" w:cs="Times New Roman"/>
          <w:sz w:val="28"/>
          <w:szCs w:val="28"/>
        </w:rPr>
        <w:t xml:space="preserve">На момент сбора </w:t>
      </w:r>
      <w:r w:rsidR="00374061" w:rsidRPr="00374061">
        <w:rPr>
          <w:rFonts w:ascii="Times New Roman" w:hAnsi="Times New Roman" w:cs="Times New Roman"/>
          <w:sz w:val="28"/>
          <w:szCs w:val="28"/>
        </w:rPr>
        <w:t>наблюдались характерные внешние признаки завершения вегетации</w:t>
      </w:r>
      <w:r w:rsidR="00374061">
        <w:rPr>
          <w:rFonts w:ascii="Times New Roman" w:hAnsi="Times New Roman" w:cs="Times New Roman"/>
          <w:sz w:val="28"/>
          <w:szCs w:val="28"/>
        </w:rPr>
        <w:t>: побурение и о</w:t>
      </w:r>
      <w:r w:rsidR="00374061" w:rsidRPr="00374061">
        <w:rPr>
          <w:rFonts w:ascii="Times New Roman" w:hAnsi="Times New Roman" w:cs="Times New Roman"/>
          <w:sz w:val="28"/>
          <w:szCs w:val="28"/>
        </w:rPr>
        <w:t>падение части листьев, полное одревеснение однолетних п</w:t>
      </w:r>
      <w:r w:rsidR="00374061">
        <w:rPr>
          <w:rFonts w:ascii="Times New Roman" w:hAnsi="Times New Roman" w:cs="Times New Roman"/>
          <w:sz w:val="28"/>
          <w:szCs w:val="28"/>
        </w:rPr>
        <w:t>обегов, а также полное формирование верхушечных почек</w:t>
      </w:r>
      <w:r w:rsidR="00EE6A56">
        <w:rPr>
          <w:rFonts w:ascii="Times New Roman" w:hAnsi="Times New Roman" w:cs="Times New Roman"/>
          <w:sz w:val="28"/>
          <w:szCs w:val="28"/>
        </w:rPr>
        <w:t>, что свидетельствовало о состоянии покоя.</w:t>
      </w:r>
      <w:r w:rsidR="00AC3D60" w:rsidRPr="00AC3D60">
        <w:t xml:space="preserve"> </w:t>
      </w:r>
      <w:r w:rsidR="00E23FAB">
        <w:rPr>
          <w:rFonts w:ascii="Times New Roman" w:hAnsi="Times New Roman" w:cs="Times New Roman"/>
          <w:sz w:val="28"/>
          <w:szCs w:val="28"/>
        </w:rPr>
        <w:t>О</w:t>
      </w:r>
      <w:r w:rsidR="00E23FAB" w:rsidRPr="004A4462">
        <w:rPr>
          <w:rFonts w:ascii="Times New Roman" w:hAnsi="Times New Roman" w:cs="Times New Roman"/>
          <w:sz w:val="28"/>
          <w:szCs w:val="28"/>
        </w:rPr>
        <w:t>тсутствие повреждений и признаков увядания у тканей растения говорит о том, что</w:t>
      </w:r>
      <w:r w:rsidR="00E23FAB">
        <w:rPr>
          <w:rFonts w:ascii="Times New Roman" w:hAnsi="Times New Roman" w:cs="Times New Roman"/>
          <w:sz w:val="28"/>
          <w:szCs w:val="28"/>
        </w:rPr>
        <w:t xml:space="preserve"> с момента отбора проб</w:t>
      </w:r>
      <w:r w:rsidR="00E23FAB" w:rsidRPr="004A4462">
        <w:rPr>
          <w:rFonts w:ascii="Times New Roman" w:hAnsi="Times New Roman" w:cs="Times New Roman"/>
          <w:sz w:val="28"/>
          <w:szCs w:val="28"/>
        </w:rPr>
        <w:t xml:space="preserve"> завершающий</w:t>
      </w:r>
      <w:r w:rsidR="00E23FAB">
        <w:rPr>
          <w:rFonts w:ascii="Times New Roman" w:hAnsi="Times New Roman" w:cs="Times New Roman"/>
          <w:sz w:val="28"/>
          <w:szCs w:val="28"/>
        </w:rPr>
        <w:t xml:space="preserve"> этап вегетации прошёл хорошо.</w:t>
      </w:r>
    </w:p>
    <w:p w:rsidR="00270C32" w:rsidRDefault="00AC3D60" w:rsidP="00E23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D60">
        <w:rPr>
          <w:rFonts w:ascii="Times New Roman" w:hAnsi="Times New Roman" w:cs="Times New Roman"/>
          <w:sz w:val="28"/>
          <w:szCs w:val="28"/>
        </w:rPr>
        <w:t>Для анализа использовали только хорошо развитые побеги без видимых механических повреждений и признаков поражения болезнями и вредителями</w:t>
      </w:r>
      <w:r w:rsidR="00A94A3F">
        <w:rPr>
          <w:rFonts w:ascii="Times New Roman" w:hAnsi="Times New Roman" w:cs="Times New Roman"/>
          <w:sz w:val="28"/>
          <w:szCs w:val="28"/>
        </w:rPr>
        <w:t>.</w:t>
      </w:r>
      <w:r w:rsidR="00CA5882">
        <w:rPr>
          <w:rFonts w:ascii="Times New Roman" w:hAnsi="Times New Roman" w:cs="Times New Roman"/>
          <w:sz w:val="28"/>
          <w:szCs w:val="28"/>
        </w:rPr>
        <w:t xml:space="preserve"> </w:t>
      </w:r>
      <w:r w:rsidR="00191F0C" w:rsidRPr="00593553">
        <w:rPr>
          <w:rFonts w:ascii="Times New Roman" w:hAnsi="Times New Roman" w:cs="Times New Roman"/>
          <w:sz w:val="28"/>
          <w:szCs w:val="28"/>
        </w:rPr>
        <w:t>В ходе исследования было о</w:t>
      </w:r>
      <w:r w:rsidR="00191F0C">
        <w:rPr>
          <w:rFonts w:ascii="Times New Roman" w:hAnsi="Times New Roman" w:cs="Times New Roman"/>
          <w:sz w:val="28"/>
          <w:szCs w:val="28"/>
        </w:rPr>
        <w:t>тобрано 32 верхушечные почки жимолости синей.</w:t>
      </w:r>
    </w:p>
    <w:p w:rsidR="009939CC" w:rsidRDefault="004E3895" w:rsidP="00E23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Препар</w:t>
      </w:r>
      <w:r w:rsidRPr="004E3895">
        <w:rPr>
          <w:rFonts w:ascii="Times New Roman" w:hAnsi="Times New Roman" w:cs="Times New Roman"/>
          <w:sz w:val="28"/>
          <w:szCs w:val="28"/>
        </w:rPr>
        <w:t>ирование проводили, руководствуясь методикой</w:t>
      </w:r>
      <w:r>
        <w:rPr>
          <w:rFonts w:ascii="Times New Roman" w:hAnsi="Times New Roman" w:cs="Times New Roman"/>
          <w:sz w:val="28"/>
          <w:szCs w:val="28"/>
        </w:rPr>
        <w:t xml:space="preserve"> анатомических исследований</w:t>
      </w:r>
      <w:r w:rsidR="00E23FAB">
        <w:rPr>
          <w:rFonts w:ascii="Times New Roman" w:hAnsi="Times New Roman" w:cs="Times New Roman"/>
          <w:sz w:val="28"/>
          <w:szCs w:val="28"/>
        </w:rPr>
        <w:t xml:space="preserve"> </w:t>
      </w:r>
      <w:r w:rsidR="004302CE" w:rsidRPr="00664138">
        <w:rPr>
          <w:rFonts w:ascii="Times New Roman" w:hAnsi="Times New Roman" w:cs="Times New Roman"/>
          <w:sz w:val="28"/>
          <w:szCs w:val="28"/>
        </w:rPr>
        <w:t>[2]</w:t>
      </w:r>
      <w:r>
        <w:rPr>
          <w:rFonts w:ascii="Times New Roman" w:hAnsi="Times New Roman" w:cs="Times New Roman"/>
          <w:sz w:val="28"/>
          <w:szCs w:val="28"/>
        </w:rPr>
        <w:t>.</w:t>
      </w:r>
      <w:r w:rsidR="00E23FAB">
        <w:t xml:space="preserve"> </w:t>
      </w:r>
      <w:r w:rsidR="00E23FAB">
        <w:rPr>
          <w:rFonts w:ascii="Times New Roman" w:hAnsi="Times New Roman" w:cs="Times New Roman"/>
          <w:sz w:val="28"/>
          <w:szCs w:val="28"/>
        </w:rPr>
        <w:t>В</w:t>
      </w:r>
      <w:r w:rsidR="003443B7" w:rsidRPr="003443B7">
        <w:rPr>
          <w:rFonts w:ascii="Times New Roman" w:hAnsi="Times New Roman" w:cs="Times New Roman"/>
          <w:sz w:val="28"/>
          <w:szCs w:val="28"/>
        </w:rPr>
        <w:t>ерхушечные почки жимолости синей являются вегетативно-генеративными</w:t>
      </w:r>
      <w:r w:rsidR="008C186E">
        <w:rPr>
          <w:rFonts w:ascii="Times New Roman" w:hAnsi="Times New Roman" w:cs="Times New Roman"/>
          <w:sz w:val="28"/>
          <w:szCs w:val="28"/>
        </w:rPr>
        <w:t xml:space="preserve"> и </w:t>
      </w:r>
      <w:r w:rsidR="003443B7" w:rsidRPr="003443B7">
        <w:rPr>
          <w:rFonts w:ascii="Times New Roman" w:hAnsi="Times New Roman" w:cs="Times New Roman"/>
          <w:sz w:val="28"/>
          <w:szCs w:val="28"/>
        </w:rPr>
        <w:t>содержат зачатки, как вегетативных</w:t>
      </w:r>
      <w:r w:rsidR="00664138" w:rsidRPr="00664138">
        <w:rPr>
          <w:rFonts w:ascii="Times New Roman" w:hAnsi="Times New Roman" w:cs="Times New Roman"/>
          <w:sz w:val="28"/>
          <w:szCs w:val="28"/>
        </w:rPr>
        <w:t>,</w:t>
      </w:r>
      <w:r w:rsidR="003443B7" w:rsidRPr="003443B7">
        <w:rPr>
          <w:rFonts w:ascii="Times New Roman" w:hAnsi="Times New Roman" w:cs="Times New Roman"/>
          <w:sz w:val="28"/>
          <w:szCs w:val="28"/>
        </w:rPr>
        <w:t xml:space="preserve"> так и генеративных структур</w:t>
      </w:r>
      <w:r w:rsidR="003443B7">
        <w:rPr>
          <w:rFonts w:ascii="Times New Roman" w:hAnsi="Times New Roman" w:cs="Times New Roman"/>
          <w:sz w:val="28"/>
          <w:szCs w:val="28"/>
        </w:rPr>
        <w:t>.</w:t>
      </w:r>
      <w:r w:rsidR="004F0224" w:rsidRPr="004F0224">
        <w:t xml:space="preserve"> </w:t>
      </w:r>
      <w:r w:rsidR="004F0224">
        <w:rPr>
          <w:rFonts w:ascii="Times New Roman" w:hAnsi="Times New Roman" w:cs="Times New Roman"/>
          <w:sz w:val="28"/>
          <w:szCs w:val="28"/>
        </w:rPr>
        <w:t>При последовательно</w:t>
      </w:r>
      <w:r w:rsidR="004F0224" w:rsidRPr="004F0224">
        <w:rPr>
          <w:rFonts w:ascii="Times New Roman" w:hAnsi="Times New Roman" w:cs="Times New Roman"/>
          <w:sz w:val="28"/>
          <w:szCs w:val="28"/>
        </w:rPr>
        <w:t>м удалении кроющих чешу</w:t>
      </w:r>
      <w:r w:rsidR="004F0224">
        <w:rPr>
          <w:rFonts w:ascii="Times New Roman" w:hAnsi="Times New Roman" w:cs="Times New Roman"/>
          <w:sz w:val="28"/>
          <w:szCs w:val="28"/>
        </w:rPr>
        <w:t xml:space="preserve">й и </w:t>
      </w:r>
      <w:r w:rsidR="004F0224">
        <w:rPr>
          <w:rFonts w:ascii="Times New Roman" w:hAnsi="Times New Roman" w:cs="Times New Roman"/>
          <w:sz w:val="28"/>
          <w:szCs w:val="28"/>
        </w:rPr>
        <w:lastRenderedPageBreak/>
        <w:t xml:space="preserve">зачаточных листьев </w:t>
      </w:r>
      <w:r w:rsidR="004F0224" w:rsidRPr="004F0224">
        <w:rPr>
          <w:rFonts w:ascii="Times New Roman" w:hAnsi="Times New Roman" w:cs="Times New Roman"/>
          <w:sz w:val="28"/>
          <w:szCs w:val="28"/>
        </w:rPr>
        <w:t>установлено</w:t>
      </w:r>
      <w:r w:rsidR="004F0224">
        <w:rPr>
          <w:rFonts w:ascii="Times New Roman" w:hAnsi="Times New Roman" w:cs="Times New Roman"/>
          <w:sz w:val="28"/>
          <w:szCs w:val="28"/>
        </w:rPr>
        <w:t>,</w:t>
      </w:r>
      <w:r w:rsidR="004A4462">
        <w:rPr>
          <w:rFonts w:ascii="Times New Roman" w:hAnsi="Times New Roman" w:cs="Times New Roman"/>
          <w:sz w:val="28"/>
          <w:szCs w:val="28"/>
        </w:rPr>
        <w:t xml:space="preserve"> что все исследованные апикальны</w:t>
      </w:r>
      <w:r w:rsidR="004F0224" w:rsidRPr="004F0224">
        <w:rPr>
          <w:rFonts w:ascii="Times New Roman" w:hAnsi="Times New Roman" w:cs="Times New Roman"/>
          <w:sz w:val="28"/>
          <w:szCs w:val="28"/>
        </w:rPr>
        <w:t>е п</w:t>
      </w:r>
      <w:r w:rsidR="004F0224">
        <w:rPr>
          <w:rFonts w:ascii="Times New Roman" w:hAnsi="Times New Roman" w:cs="Times New Roman"/>
          <w:sz w:val="28"/>
          <w:szCs w:val="28"/>
        </w:rPr>
        <w:t>очки находились в состоянии пол</w:t>
      </w:r>
      <w:r w:rsidR="004A4462">
        <w:rPr>
          <w:rFonts w:ascii="Times New Roman" w:hAnsi="Times New Roman" w:cs="Times New Roman"/>
          <w:sz w:val="28"/>
          <w:szCs w:val="28"/>
        </w:rPr>
        <w:t>ной</w:t>
      </w:r>
      <w:r w:rsidR="004F0224" w:rsidRPr="004F0224">
        <w:rPr>
          <w:rFonts w:ascii="Times New Roman" w:hAnsi="Times New Roman" w:cs="Times New Roman"/>
          <w:sz w:val="28"/>
          <w:szCs w:val="28"/>
        </w:rPr>
        <w:t xml:space="preserve"> морфологической дифференциации</w:t>
      </w:r>
      <w:r w:rsidR="004A4462">
        <w:rPr>
          <w:rFonts w:ascii="Times New Roman" w:hAnsi="Times New Roman" w:cs="Times New Roman"/>
          <w:sz w:val="28"/>
          <w:szCs w:val="28"/>
        </w:rPr>
        <w:t>.</w:t>
      </w:r>
      <w:r w:rsidR="003443B7" w:rsidRPr="003443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3553" w:rsidRDefault="00593553" w:rsidP="00E23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A7009">
        <w:rPr>
          <w:rFonts w:ascii="Times New Roman" w:hAnsi="Times New Roman" w:cs="Times New Roman"/>
          <w:sz w:val="28"/>
          <w:szCs w:val="28"/>
        </w:rPr>
        <w:t>ри</w:t>
      </w:r>
      <w:r w:rsidR="00DA7009" w:rsidRPr="00DA7009">
        <w:rPr>
          <w:rFonts w:ascii="Times New Roman" w:hAnsi="Times New Roman" w:cs="Times New Roman"/>
          <w:sz w:val="28"/>
          <w:szCs w:val="28"/>
        </w:rPr>
        <w:t xml:space="preserve"> визуал</w:t>
      </w:r>
      <w:r w:rsidR="00DA7009">
        <w:rPr>
          <w:rFonts w:ascii="Times New Roman" w:hAnsi="Times New Roman" w:cs="Times New Roman"/>
          <w:sz w:val="28"/>
          <w:szCs w:val="28"/>
        </w:rPr>
        <w:t>ьном осмотре в процессе препар</w:t>
      </w:r>
      <w:r w:rsidR="00DA7009" w:rsidRPr="00DA7009">
        <w:rPr>
          <w:rFonts w:ascii="Times New Roman" w:hAnsi="Times New Roman" w:cs="Times New Roman"/>
          <w:sz w:val="28"/>
          <w:szCs w:val="28"/>
        </w:rPr>
        <w:t>ирования выявлено, что из 32 почек жизнеспособными оказались 25</w:t>
      </w:r>
      <w:r w:rsidR="00DA7009">
        <w:rPr>
          <w:rFonts w:ascii="Times New Roman" w:hAnsi="Times New Roman" w:cs="Times New Roman"/>
          <w:sz w:val="28"/>
          <w:szCs w:val="28"/>
        </w:rPr>
        <w:t>. С</w:t>
      </w:r>
      <w:r w:rsidRPr="00593553">
        <w:rPr>
          <w:rFonts w:ascii="Times New Roman" w:hAnsi="Times New Roman" w:cs="Times New Roman"/>
          <w:sz w:val="28"/>
          <w:szCs w:val="28"/>
        </w:rPr>
        <w:t>оотношен</w:t>
      </w:r>
      <w:r w:rsidR="00D100B3">
        <w:rPr>
          <w:rFonts w:ascii="Times New Roman" w:hAnsi="Times New Roman" w:cs="Times New Roman"/>
          <w:sz w:val="28"/>
          <w:szCs w:val="28"/>
        </w:rPr>
        <w:t>ие живых и мертвых предоставлено</w:t>
      </w:r>
      <w:r w:rsidRPr="00593553">
        <w:rPr>
          <w:rFonts w:ascii="Times New Roman" w:hAnsi="Times New Roman" w:cs="Times New Roman"/>
          <w:sz w:val="28"/>
          <w:szCs w:val="28"/>
        </w:rPr>
        <w:t xml:space="preserve"> на рисунке</w:t>
      </w:r>
      <w:r w:rsidR="005D7C94">
        <w:rPr>
          <w:rFonts w:ascii="Times New Roman" w:hAnsi="Times New Roman" w:cs="Times New Roman"/>
          <w:sz w:val="28"/>
          <w:szCs w:val="28"/>
        </w:rPr>
        <w:t xml:space="preserve"> 1</w:t>
      </w:r>
      <w:r w:rsidR="00DA7009">
        <w:rPr>
          <w:rFonts w:ascii="Times New Roman" w:hAnsi="Times New Roman" w:cs="Times New Roman"/>
          <w:sz w:val="28"/>
          <w:szCs w:val="28"/>
        </w:rPr>
        <w:t>.</w:t>
      </w:r>
    </w:p>
    <w:p w:rsidR="00E23FAB" w:rsidRDefault="00E23FAB" w:rsidP="006C2E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A7009" w:rsidRDefault="00DA7009" w:rsidP="006C2E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F3D28">
        <w:rPr>
          <w:rFonts w:ascii="Times New Roman" w:hAnsi="Times New Roman" w:cs="Times New Roman"/>
          <w:noProof/>
          <w:sz w:val="28"/>
          <w:szCs w:val="28"/>
          <w:shd w:val="clear" w:color="auto" w:fill="FFFFFF" w:themeFill="background1"/>
          <w:lang w:eastAsia="ru-RU"/>
        </w:rPr>
        <w:drawing>
          <wp:inline distT="0" distB="0" distL="0" distR="0" wp14:anchorId="07B7B9A5" wp14:editId="2E5995E8">
            <wp:extent cx="4922875" cy="2775098"/>
            <wp:effectExtent l="0" t="0" r="11430" b="2540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F3D28" w:rsidRDefault="009909C7" w:rsidP="006C2EA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</w:t>
      </w:r>
      <w:r w:rsidR="00CF3D28">
        <w:rPr>
          <w:rFonts w:ascii="Times New Roman" w:hAnsi="Times New Roman" w:cs="Times New Roman"/>
          <w:sz w:val="28"/>
          <w:szCs w:val="28"/>
        </w:rPr>
        <w:t xml:space="preserve"> 1 - </w:t>
      </w:r>
      <w:r w:rsidR="00CF3D28" w:rsidRPr="00CF3D28">
        <w:rPr>
          <w:rFonts w:ascii="Times New Roman" w:hAnsi="Times New Roman" w:cs="Times New Roman"/>
          <w:sz w:val="28"/>
          <w:szCs w:val="28"/>
        </w:rPr>
        <w:t>Соотношение жизнеспособных и нежизнеспособных верхушечных почек жимолости синей</w:t>
      </w:r>
      <w:r w:rsidR="00AE289A">
        <w:rPr>
          <w:rFonts w:ascii="Times New Roman" w:hAnsi="Times New Roman" w:cs="Times New Roman"/>
          <w:sz w:val="28"/>
          <w:szCs w:val="28"/>
        </w:rPr>
        <w:t>.</w:t>
      </w:r>
    </w:p>
    <w:p w:rsidR="00D100B3" w:rsidRDefault="00D100B3" w:rsidP="006C2EA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23568" w:rsidRDefault="00436109" w:rsidP="00E23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109">
        <w:rPr>
          <w:rFonts w:ascii="Times New Roman" w:hAnsi="Times New Roman" w:cs="Times New Roman"/>
          <w:sz w:val="28"/>
          <w:szCs w:val="28"/>
        </w:rPr>
        <w:t>При детальном рассмотрении нежизнеспособных почек установлено, что во всех случаях зача</w:t>
      </w:r>
      <w:r>
        <w:rPr>
          <w:rFonts w:ascii="Times New Roman" w:hAnsi="Times New Roman" w:cs="Times New Roman"/>
          <w:sz w:val="28"/>
          <w:szCs w:val="28"/>
        </w:rPr>
        <w:t>тки цветков были полнос</w:t>
      </w:r>
      <w:r w:rsidR="008C186E">
        <w:rPr>
          <w:rFonts w:ascii="Times New Roman" w:hAnsi="Times New Roman" w:cs="Times New Roman"/>
          <w:sz w:val="28"/>
          <w:szCs w:val="28"/>
        </w:rPr>
        <w:t>тью погибшими</w:t>
      </w:r>
      <w:r>
        <w:rPr>
          <w:rFonts w:ascii="Times New Roman" w:hAnsi="Times New Roman" w:cs="Times New Roman"/>
          <w:sz w:val="28"/>
          <w:szCs w:val="28"/>
        </w:rPr>
        <w:t xml:space="preserve">, при этом </w:t>
      </w:r>
      <w:r w:rsidR="006D0162">
        <w:rPr>
          <w:rFonts w:ascii="Times New Roman" w:hAnsi="Times New Roman" w:cs="Times New Roman"/>
          <w:sz w:val="28"/>
          <w:szCs w:val="28"/>
        </w:rPr>
        <w:t>общее состояние варьировало о</w:t>
      </w:r>
      <w:r w:rsidR="006D0162" w:rsidRPr="006D0162">
        <w:rPr>
          <w:rFonts w:ascii="Times New Roman" w:hAnsi="Times New Roman" w:cs="Times New Roman"/>
          <w:sz w:val="28"/>
          <w:szCs w:val="28"/>
        </w:rPr>
        <w:t>т почек с полностью ме</w:t>
      </w:r>
      <w:r w:rsidR="00F143CC">
        <w:rPr>
          <w:rFonts w:ascii="Times New Roman" w:hAnsi="Times New Roman" w:cs="Times New Roman"/>
          <w:sz w:val="28"/>
          <w:szCs w:val="28"/>
        </w:rPr>
        <w:t>ртвыми цветками с</w:t>
      </w:r>
      <w:r w:rsidR="006D0162" w:rsidRPr="006D0162">
        <w:rPr>
          <w:rFonts w:ascii="Times New Roman" w:hAnsi="Times New Roman" w:cs="Times New Roman"/>
          <w:sz w:val="28"/>
          <w:szCs w:val="28"/>
        </w:rPr>
        <w:t xml:space="preserve"> вегетативными частями</w:t>
      </w:r>
      <w:r w:rsidR="00F143CC">
        <w:rPr>
          <w:rFonts w:ascii="Times New Roman" w:hAnsi="Times New Roman" w:cs="Times New Roman"/>
          <w:sz w:val="28"/>
          <w:szCs w:val="28"/>
        </w:rPr>
        <w:t xml:space="preserve"> на начальной стадии</w:t>
      </w:r>
      <w:r w:rsidR="002933F9">
        <w:rPr>
          <w:rFonts w:ascii="Times New Roman" w:hAnsi="Times New Roman" w:cs="Times New Roman"/>
          <w:sz w:val="28"/>
          <w:szCs w:val="28"/>
        </w:rPr>
        <w:t xml:space="preserve"> отмирания</w:t>
      </w:r>
      <w:r w:rsidR="006D0162" w:rsidRPr="006D0162">
        <w:rPr>
          <w:rFonts w:ascii="Times New Roman" w:hAnsi="Times New Roman" w:cs="Times New Roman"/>
          <w:sz w:val="28"/>
          <w:szCs w:val="28"/>
        </w:rPr>
        <w:t xml:space="preserve"> до полностью мертвых с </w:t>
      </w:r>
      <w:r w:rsidR="006D0162">
        <w:rPr>
          <w:rFonts w:ascii="Times New Roman" w:hAnsi="Times New Roman" w:cs="Times New Roman"/>
          <w:sz w:val="28"/>
          <w:szCs w:val="28"/>
        </w:rPr>
        <w:t>нер</w:t>
      </w:r>
      <w:r w:rsidR="00F143CC">
        <w:rPr>
          <w:rFonts w:ascii="Times New Roman" w:hAnsi="Times New Roman" w:cs="Times New Roman"/>
          <w:sz w:val="28"/>
          <w:szCs w:val="28"/>
        </w:rPr>
        <w:t>азличимой внутренней структурой.</w:t>
      </w:r>
      <w:r w:rsidR="00F143CC">
        <w:t xml:space="preserve"> </w:t>
      </w:r>
      <w:r w:rsidR="00F143CC">
        <w:rPr>
          <w:rFonts w:ascii="Times New Roman" w:hAnsi="Times New Roman" w:cs="Times New Roman"/>
          <w:sz w:val="28"/>
          <w:szCs w:val="28"/>
        </w:rPr>
        <w:t>Исход</w:t>
      </w:r>
      <w:r w:rsidR="008C186E">
        <w:rPr>
          <w:rFonts w:ascii="Times New Roman" w:hAnsi="Times New Roman" w:cs="Times New Roman"/>
          <w:sz w:val="28"/>
          <w:szCs w:val="28"/>
        </w:rPr>
        <w:t xml:space="preserve">я из наблюдений, </w:t>
      </w:r>
      <w:r w:rsidR="00191F0C">
        <w:rPr>
          <w:rFonts w:ascii="Times New Roman" w:hAnsi="Times New Roman" w:cs="Times New Roman"/>
          <w:sz w:val="28"/>
          <w:szCs w:val="28"/>
        </w:rPr>
        <w:t>установлено, что процессы отмирания</w:t>
      </w:r>
      <w:r w:rsidR="000A3A54">
        <w:rPr>
          <w:rFonts w:ascii="Times New Roman" w:hAnsi="Times New Roman" w:cs="Times New Roman"/>
          <w:sz w:val="28"/>
          <w:szCs w:val="28"/>
        </w:rPr>
        <w:t xml:space="preserve"> начинаются</w:t>
      </w:r>
      <w:r w:rsidR="006D0162" w:rsidRPr="006D0162">
        <w:rPr>
          <w:rFonts w:ascii="Times New Roman" w:hAnsi="Times New Roman" w:cs="Times New Roman"/>
          <w:sz w:val="28"/>
          <w:szCs w:val="28"/>
        </w:rPr>
        <w:t xml:space="preserve"> с</w:t>
      </w:r>
      <w:r w:rsidR="006D0162">
        <w:rPr>
          <w:rFonts w:ascii="Times New Roman" w:hAnsi="Times New Roman" w:cs="Times New Roman"/>
          <w:sz w:val="28"/>
          <w:szCs w:val="28"/>
        </w:rPr>
        <w:t xml:space="preserve"> </w:t>
      </w:r>
      <w:r w:rsidR="000A3A54">
        <w:rPr>
          <w:rFonts w:ascii="Times New Roman" w:hAnsi="Times New Roman" w:cs="Times New Roman"/>
          <w:sz w:val="28"/>
          <w:szCs w:val="28"/>
        </w:rPr>
        <w:t xml:space="preserve">зачатков </w:t>
      </w:r>
      <w:r w:rsidR="006D0162">
        <w:rPr>
          <w:rFonts w:ascii="Times New Roman" w:hAnsi="Times New Roman" w:cs="Times New Roman"/>
          <w:sz w:val="28"/>
          <w:szCs w:val="28"/>
        </w:rPr>
        <w:t>генеративных</w:t>
      </w:r>
      <w:r w:rsidR="000A3A54">
        <w:rPr>
          <w:rFonts w:ascii="Times New Roman" w:hAnsi="Times New Roman" w:cs="Times New Roman"/>
          <w:sz w:val="28"/>
          <w:szCs w:val="28"/>
        </w:rPr>
        <w:t xml:space="preserve"> органов</w:t>
      </w:r>
      <w:r w:rsidR="006D0162">
        <w:rPr>
          <w:rFonts w:ascii="Times New Roman" w:hAnsi="Times New Roman" w:cs="Times New Roman"/>
          <w:sz w:val="28"/>
          <w:szCs w:val="28"/>
        </w:rPr>
        <w:t>, как</w:t>
      </w:r>
      <w:r w:rsidR="006D0162" w:rsidRPr="006D0162">
        <w:rPr>
          <w:rFonts w:ascii="Times New Roman" w:hAnsi="Times New Roman" w:cs="Times New Roman"/>
          <w:sz w:val="28"/>
          <w:szCs w:val="28"/>
        </w:rPr>
        <w:t xml:space="preserve"> наиболее чувствительных</w:t>
      </w:r>
      <w:r w:rsidR="006D0162">
        <w:rPr>
          <w:rFonts w:ascii="Times New Roman" w:hAnsi="Times New Roman" w:cs="Times New Roman"/>
          <w:sz w:val="28"/>
          <w:szCs w:val="28"/>
        </w:rPr>
        <w:t xml:space="preserve"> структур. </w:t>
      </w:r>
      <w:r w:rsidR="00593553" w:rsidRPr="00593553">
        <w:rPr>
          <w:rFonts w:ascii="Times New Roman" w:hAnsi="Times New Roman" w:cs="Times New Roman"/>
          <w:sz w:val="28"/>
          <w:szCs w:val="28"/>
        </w:rPr>
        <w:t>Мерт</w:t>
      </w:r>
      <w:r w:rsidR="005D7C94">
        <w:rPr>
          <w:rFonts w:ascii="Times New Roman" w:hAnsi="Times New Roman" w:cs="Times New Roman"/>
          <w:sz w:val="28"/>
          <w:szCs w:val="28"/>
        </w:rPr>
        <w:t>вые почки характеризовались светло-коричневой</w:t>
      </w:r>
      <w:r w:rsidR="00593553" w:rsidRPr="00593553">
        <w:rPr>
          <w:rFonts w:ascii="Times New Roman" w:hAnsi="Times New Roman" w:cs="Times New Roman"/>
          <w:sz w:val="28"/>
          <w:szCs w:val="28"/>
        </w:rPr>
        <w:t xml:space="preserve"> окраской </w:t>
      </w:r>
      <w:r w:rsidR="005D7C94">
        <w:rPr>
          <w:rFonts w:ascii="Times New Roman" w:hAnsi="Times New Roman" w:cs="Times New Roman"/>
          <w:sz w:val="28"/>
          <w:szCs w:val="28"/>
        </w:rPr>
        <w:t xml:space="preserve">и </w:t>
      </w:r>
      <w:r w:rsidR="00593553" w:rsidRPr="00593553">
        <w:rPr>
          <w:rFonts w:ascii="Times New Roman" w:hAnsi="Times New Roman" w:cs="Times New Roman"/>
          <w:sz w:val="28"/>
          <w:szCs w:val="28"/>
        </w:rPr>
        <w:t>при попытке препарирования, они легко разрушались</w:t>
      </w:r>
      <w:r w:rsidR="005D7C94">
        <w:rPr>
          <w:rFonts w:ascii="Times New Roman" w:hAnsi="Times New Roman" w:cs="Times New Roman"/>
          <w:sz w:val="28"/>
          <w:szCs w:val="28"/>
        </w:rPr>
        <w:t>. Дальнейший</w:t>
      </w:r>
      <w:r w:rsidR="00593553" w:rsidRPr="00593553">
        <w:rPr>
          <w:rFonts w:ascii="Times New Roman" w:hAnsi="Times New Roman" w:cs="Times New Roman"/>
          <w:sz w:val="28"/>
          <w:szCs w:val="28"/>
        </w:rPr>
        <w:t xml:space="preserve"> анализ почек</w:t>
      </w:r>
      <w:r w:rsidR="005D7C94">
        <w:rPr>
          <w:rFonts w:ascii="Times New Roman" w:hAnsi="Times New Roman" w:cs="Times New Roman"/>
          <w:sz w:val="28"/>
          <w:szCs w:val="28"/>
        </w:rPr>
        <w:t xml:space="preserve"> и подсчет семязачатков проводили только на жизнеспособных почках.</w:t>
      </w:r>
      <w:r w:rsidR="005935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0850" w:rsidRDefault="00FF0850" w:rsidP="00E23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850">
        <w:rPr>
          <w:rFonts w:ascii="Times New Roman" w:hAnsi="Times New Roman" w:cs="Times New Roman"/>
          <w:sz w:val="28"/>
          <w:szCs w:val="28"/>
        </w:rPr>
        <w:t>Средняя длина</w:t>
      </w:r>
      <w:r>
        <w:rPr>
          <w:rFonts w:ascii="Times New Roman" w:hAnsi="Times New Roman" w:cs="Times New Roman"/>
          <w:sz w:val="28"/>
          <w:szCs w:val="28"/>
        </w:rPr>
        <w:t xml:space="preserve"> кроющих чешуй</w:t>
      </w:r>
      <w:r w:rsidRPr="00FF0850">
        <w:rPr>
          <w:rFonts w:ascii="Times New Roman" w:hAnsi="Times New Roman" w:cs="Times New Roman"/>
          <w:sz w:val="28"/>
          <w:szCs w:val="28"/>
        </w:rPr>
        <w:t xml:space="preserve"> жизнеспособных почек составила </w:t>
      </w:r>
      <w:r>
        <w:rPr>
          <w:rFonts w:ascii="Times New Roman" w:hAnsi="Times New Roman" w:cs="Times New Roman"/>
          <w:sz w:val="28"/>
          <w:szCs w:val="28"/>
        </w:rPr>
        <w:t>5,24±0,31 мм, диаметр – 2,56±0,20 мм. Коэффициент вариации</w:t>
      </w:r>
      <w:r w:rsidR="00A367B8">
        <w:rPr>
          <w:rFonts w:ascii="Times New Roman" w:hAnsi="Times New Roman" w:cs="Times New Roman"/>
          <w:sz w:val="28"/>
          <w:szCs w:val="28"/>
        </w:rPr>
        <w:t xml:space="preserve"> (6,01% и 7,89%)</w:t>
      </w:r>
      <w:r>
        <w:rPr>
          <w:rFonts w:ascii="Times New Roman" w:hAnsi="Times New Roman" w:cs="Times New Roman"/>
          <w:sz w:val="28"/>
          <w:szCs w:val="28"/>
        </w:rPr>
        <w:t>, указывает</w:t>
      </w:r>
      <w:r w:rsidRPr="00FF0850">
        <w:rPr>
          <w:rFonts w:ascii="Times New Roman" w:hAnsi="Times New Roman" w:cs="Times New Roman"/>
          <w:sz w:val="28"/>
          <w:szCs w:val="28"/>
        </w:rPr>
        <w:t xml:space="preserve"> на слабую изменчивость признаков,</w:t>
      </w:r>
      <w:r>
        <w:rPr>
          <w:rFonts w:ascii="Times New Roman" w:hAnsi="Times New Roman" w:cs="Times New Roman"/>
          <w:sz w:val="28"/>
          <w:szCs w:val="28"/>
        </w:rPr>
        <w:t xml:space="preserve"> что</w:t>
      </w:r>
      <w:r w:rsidRPr="00FF0850">
        <w:rPr>
          <w:rFonts w:ascii="Times New Roman" w:hAnsi="Times New Roman" w:cs="Times New Roman"/>
          <w:sz w:val="28"/>
          <w:szCs w:val="28"/>
        </w:rPr>
        <w:t xml:space="preserve"> свидетельствует о стабильности</w:t>
      </w:r>
      <w:r w:rsidR="00A367B8">
        <w:rPr>
          <w:rFonts w:ascii="Times New Roman" w:hAnsi="Times New Roman" w:cs="Times New Roman"/>
          <w:sz w:val="28"/>
          <w:szCs w:val="28"/>
        </w:rPr>
        <w:t xml:space="preserve"> формирования кроющих чешуй</w:t>
      </w:r>
      <w:r w:rsidR="00662BF3">
        <w:rPr>
          <w:rFonts w:ascii="Times New Roman" w:hAnsi="Times New Roman" w:cs="Times New Roman"/>
          <w:sz w:val="28"/>
          <w:szCs w:val="28"/>
        </w:rPr>
        <w:t xml:space="preserve"> [</w:t>
      </w:r>
      <w:r w:rsidR="00662BF3" w:rsidRPr="00662BF3">
        <w:rPr>
          <w:rFonts w:ascii="Times New Roman" w:hAnsi="Times New Roman" w:cs="Times New Roman"/>
          <w:sz w:val="28"/>
          <w:szCs w:val="28"/>
        </w:rPr>
        <w:t>4]</w:t>
      </w:r>
      <w:r w:rsidR="00A367B8">
        <w:rPr>
          <w:rFonts w:ascii="Times New Roman" w:hAnsi="Times New Roman" w:cs="Times New Roman"/>
          <w:sz w:val="28"/>
          <w:szCs w:val="28"/>
        </w:rPr>
        <w:t>.</w:t>
      </w:r>
    </w:p>
    <w:p w:rsidR="006E7AFA" w:rsidRDefault="006E7AFA" w:rsidP="00E23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AFA">
        <w:rPr>
          <w:rFonts w:ascii="Times New Roman" w:hAnsi="Times New Roman" w:cs="Times New Roman"/>
          <w:sz w:val="28"/>
          <w:szCs w:val="28"/>
        </w:rPr>
        <w:t>У 25 жизнеспособных верхушечных почек бы</w:t>
      </w:r>
      <w:r w:rsidR="00191F0C">
        <w:rPr>
          <w:rFonts w:ascii="Times New Roman" w:hAnsi="Times New Roman" w:cs="Times New Roman"/>
          <w:sz w:val="28"/>
          <w:szCs w:val="28"/>
        </w:rPr>
        <w:t>л проведен подсчет семязачатков</w:t>
      </w:r>
      <w:bookmarkStart w:id="0" w:name="_GoBack"/>
      <w:bookmarkEnd w:id="0"/>
      <w:r w:rsidR="00662BF3">
        <w:rPr>
          <w:rFonts w:ascii="Times New Roman" w:hAnsi="Times New Roman" w:cs="Times New Roman"/>
          <w:sz w:val="28"/>
          <w:szCs w:val="28"/>
        </w:rPr>
        <w:t>.</w:t>
      </w:r>
    </w:p>
    <w:p w:rsidR="006E7AFA" w:rsidRDefault="00A367B8" w:rsidP="00E23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7B8">
        <w:rPr>
          <w:rFonts w:ascii="Times New Roman" w:hAnsi="Times New Roman" w:cs="Times New Roman"/>
          <w:sz w:val="28"/>
          <w:szCs w:val="28"/>
        </w:rPr>
        <w:t>Среднее количество семязачатков в левом гнезде</w:t>
      </w:r>
      <w:r w:rsidR="00682F24">
        <w:rPr>
          <w:rFonts w:ascii="Times New Roman" w:hAnsi="Times New Roman" w:cs="Times New Roman"/>
          <w:sz w:val="28"/>
          <w:szCs w:val="28"/>
        </w:rPr>
        <w:t xml:space="preserve"> завязи </w:t>
      </w:r>
      <w:r w:rsidR="008C186E">
        <w:rPr>
          <w:rFonts w:ascii="Times New Roman" w:hAnsi="Times New Roman" w:cs="Times New Roman"/>
          <w:sz w:val="28"/>
          <w:szCs w:val="28"/>
        </w:rPr>
        <w:t>–</w:t>
      </w:r>
      <w:r w:rsidR="00682F24">
        <w:rPr>
          <w:rFonts w:ascii="Times New Roman" w:hAnsi="Times New Roman" w:cs="Times New Roman"/>
          <w:sz w:val="28"/>
          <w:szCs w:val="28"/>
        </w:rPr>
        <w:t xml:space="preserve"> </w:t>
      </w:r>
      <w:r w:rsidR="00682F24" w:rsidRPr="00682F24">
        <w:rPr>
          <w:rFonts w:ascii="Times New Roman" w:hAnsi="Times New Roman" w:cs="Times New Roman"/>
          <w:sz w:val="28"/>
          <w:szCs w:val="28"/>
        </w:rPr>
        <w:t>7,28</w:t>
      </w:r>
      <w:r w:rsidR="00682F24">
        <w:rPr>
          <w:rFonts w:ascii="Times New Roman" w:hAnsi="Times New Roman" w:cs="Times New Roman"/>
          <w:sz w:val="28"/>
          <w:szCs w:val="28"/>
        </w:rPr>
        <w:t>±</w:t>
      </w:r>
      <w:r w:rsidR="00682F24" w:rsidRPr="00682F24">
        <w:rPr>
          <w:rFonts w:ascii="Times New Roman" w:hAnsi="Times New Roman" w:cs="Times New Roman"/>
          <w:sz w:val="28"/>
          <w:szCs w:val="28"/>
        </w:rPr>
        <w:t>1,37</w:t>
      </w:r>
      <w:r w:rsidR="00682F24">
        <w:rPr>
          <w:rFonts w:ascii="Times New Roman" w:hAnsi="Times New Roman" w:cs="Times New Roman"/>
          <w:sz w:val="28"/>
          <w:szCs w:val="28"/>
        </w:rPr>
        <w:t>,</w:t>
      </w:r>
      <w:r w:rsidRPr="00A367B8">
        <w:rPr>
          <w:rFonts w:ascii="Times New Roman" w:hAnsi="Times New Roman" w:cs="Times New Roman"/>
          <w:sz w:val="28"/>
          <w:szCs w:val="28"/>
        </w:rPr>
        <w:t xml:space="preserve"> в правом</w:t>
      </w:r>
      <w:r w:rsidR="00682F24">
        <w:rPr>
          <w:rFonts w:ascii="Times New Roman" w:hAnsi="Times New Roman" w:cs="Times New Roman"/>
          <w:sz w:val="28"/>
          <w:szCs w:val="28"/>
        </w:rPr>
        <w:t xml:space="preserve"> –</w:t>
      </w:r>
      <w:r w:rsidRPr="00A367B8">
        <w:rPr>
          <w:rFonts w:ascii="Times New Roman" w:hAnsi="Times New Roman" w:cs="Times New Roman"/>
          <w:sz w:val="28"/>
          <w:szCs w:val="28"/>
        </w:rPr>
        <w:t xml:space="preserve"> </w:t>
      </w:r>
      <w:r w:rsidR="00682F24">
        <w:rPr>
          <w:rFonts w:ascii="Times New Roman" w:hAnsi="Times New Roman" w:cs="Times New Roman"/>
          <w:sz w:val="28"/>
          <w:szCs w:val="28"/>
        </w:rPr>
        <w:t xml:space="preserve">7,08±1,26, </w:t>
      </w:r>
      <w:r w:rsidRPr="00A367B8">
        <w:rPr>
          <w:rFonts w:ascii="Times New Roman" w:hAnsi="Times New Roman" w:cs="Times New Roman"/>
          <w:sz w:val="28"/>
          <w:szCs w:val="28"/>
        </w:rPr>
        <w:t>общее на завязь</w:t>
      </w:r>
      <w:r w:rsidR="00682F24">
        <w:rPr>
          <w:rFonts w:ascii="Times New Roman" w:hAnsi="Times New Roman" w:cs="Times New Roman"/>
          <w:sz w:val="28"/>
          <w:szCs w:val="28"/>
        </w:rPr>
        <w:t xml:space="preserve"> – 14,36±2,54. К</w:t>
      </w:r>
      <w:r w:rsidRPr="00A367B8">
        <w:rPr>
          <w:rFonts w:ascii="Times New Roman" w:hAnsi="Times New Roman" w:cs="Times New Roman"/>
          <w:sz w:val="28"/>
          <w:szCs w:val="28"/>
        </w:rPr>
        <w:t xml:space="preserve">оэффициент вариации </w:t>
      </w:r>
      <w:r w:rsidR="00682F24">
        <w:rPr>
          <w:rFonts w:ascii="Times New Roman" w:hAnsi="Times New Roman" w:cs="Times New Roman"/>
          <w:sz w:val="28"/>
          <w:szCs w:val="28"/>
        </w:rPr>
        <w:t xml:space="preserve">(18,84%, 17,83%, 17,71%) </w:t>
      </w:r>
      <w:r w:rsidRPr="00A367B8">
        <w:rPr>
          <w:rFonts w:ascii="Times New Roman" w:hAnsi="Times New Roman" w:cs="Times New Roman"/>
          <w:sz w:val="28"/>
          <w:szCs w:val="28"/>
        </w:rPr>
        <w:t>соответствует средней изменчивости</w:t>
      </w:r>
      <w:r w:rsidR="004302CE" w:rsidRPr="00A67883">
        <w:rPr>
          <w:rFonts w:ascii="Times New Roman" w:hAnsi="Times New Roman" w:cs="Times New Roman"/>
          <w:sz w:val="28"/>
          <w:szCs w:val="28"/>
        </w:rPr>
        <w:t xml:space="preserve"> [4]</w:t>
      </w:r>
      <w:r w:rsidR="00DF463E">
        <w:rPr>
          <w:rFonts w:ascii="Times New Roman" w:hAnsi="Times New Roman" w:cs="Times New Roman"/>
          <w:sz w:val="28"/>
          <w:szCs w:val="28"/>
        </w:rPr>
        <w:t xml:space="preserve">. </w:t>
      </w:r>
      <w:r w:rsidR="006E7AFA" w:rsidRPr="006E7AFA">
        <w:rPr>
          <w:rFonts w:ascii="Times New Roman" w:hAnsi="Times New Roman" w:cs="Times New Roman"/>
          <w:sz w:val="28"/>
          <w:szCs w:val="28"/>
        </w:rPr>
        <w:t>Проведенное исследование показало, что верхушечные почки жирности синий к</w:t>
      </w:r>
      <w:r w:rsidR="008619E3">
        <w:rPr>
          <w:rFonts w:ascii="Times New Roman" w:hAnsi="Times New Roman" w:cs="Times New Roman"/>
          <w:sz w:val="28"/>
          <w:szCs w:val="28"/>
        </w:rPr>
        <w:t>онец периода в основном достигаю</w:t>
      </w:r>
      <w:r w:rsidR="006E7AFA" w:rsidRPr="006E7AFA">
        <w:rPr>
          <w:rFonts w:ascii="Times New Roman" w:hAnsi="Times New Roman" w:cs="Times New Roman"/>
          <w:sz w:val="28"/>
          <w:szCs w:val="28"/>
        </w:rPr>
        <w:t>т полной морфологической зрелости</w:t>
      </w:r>
      <w:r w:rsidR="008619E3">
        <w:rPr>
          <w:rFonts w:ascii="Times New Roman" w:hAnsi="Times New Roman" w:cs="Times New Roman"/>
          <w:sz w:val="28"/>
          <w:szCs w:val="28"/>
        </w:rPr>
        <w:t>. Доля жизне</w:t>
      </w:r>
      <w:r w:rsidR="006E7AFA" w:rsidRPr="006E7AFA">
        <w:rPr>
          <w:rFonts w:ascii="Times New Roman" w:hAnsi="Times New Roman" w:cs="Times New Roman"/>
          <w:sz w:val="28"/>
          <w:szCs w:val="28"/>
        </w:rPr>
        <w:t>способных почек составила</w:t>
      </w:r>
      <w:r w:rsidR="006E7AFA">
        <w:rPr>
          <w:rFonts w:ascii="Times New Roman" w:hAnsi="Times New Roman" w:cs="Times New Roman"/>
          <w:sz w:val="28"/>
          <w:szCs w:val="28"/>
        </w:rPr>
        <w:t xml:space="preserve"> 78,1%, ч</w:t>
      </w:r>
      <w:r w:rsidR="006E7AFA" w:rsidRPr="006E7AFA">
        <w:rPr>
          <w:rFonts w:ascii="Times New Roman" w:hAnsi="Times New Roman" w:cs="Times New Roman"/>
          <w:sz w:val="28"/>
          <w:szCs w:val="28"/>
        </w:rPr>
        <w:t xml:space="preserve">то свидетельствует </w:t>
      </w:r>
      <w:r w:rsidR="006E7AFA" w:rsidRPr="006E7AFA">
        <w:rPr>
          <w:rFonts w:ascii="Times New Roman" w:hAnsi="Times New Roman" w:cs="Times New Roman"/>
          <w:sz w:val="28"/>
          <w:szCs w:val="28"/>
        </w:rPr>
        <w:lastRenderedPageBreak/>
        <w:t>о достаточно хорошей сохранности генеративных структур</w:t>
      </w:r>
      <w:r w:rsidR="006E7AFA">
        <w:rPr>
          <w:rFonts w:ascii="Times New Roman" w:hAnsi="Times New Roman" w:cs="Times New Roman"/>
          <w:sz w:val="28"/>
          <w:szCs w:val="28"/>
        </w:rPr>
        <w:t>. Размеры кроющих чешуй</w:t>
      </w:r>
      <w:r w:rsidR="006E7AFA" w:rsidRPr="006E7AFA">
        <w:rPr>
          <w:rFonts w:ascii="Times New Roman" w:hAnsi="Times New Roman" w:cs="Times New Roman"/>
          <w:sz w:val="28"/>
          <w:szCs w:val="28"/>
        </w:rPr>
        <w:t xml:space="preserve"> характеризуется слабой изменчивостью, что говорит о стабиль</w:t>
      </w:r>
      <w:r w:rsidR="006E7AFA">
        <w:rPr>
          <w:rFonts w:ascii="Times New Roman" w:hAnsi="Times New Roman" w:cs="Times New Roman"/>
          <w:sz w:val="28"/>
          <w:szCs w:val="28"/>
        </w:rPr>
        <w:t>ности развития покровных тканей. К</w:t>
      </w:r>
      <w:r w:rsidR="006E7AFA" w:rsidRPr="006E7AFA">
        <w:rPr>
          <w:rFonts w:ascii="Times New Roman" w:hAnsi="Times New Roman" w:cs="Times New Roman"/>
          <w:sz w:val="28"/>
          <w:szCs w:val="28"/>
        </w:rPr>
        <w:t xml:space="preserve">оличество </w:t>
      </w:r>
      <w:r w:rsidR="006E7AFA">
        <w:rPr>
          <w:rFonts w:ascii="Times New Roman" w:hAnsi="Times New Roman" w:cs="Times New Roman"/>
          <w:sz w:val="28"/>
          <w:szCs w:val="28"/>
        </w:rPr>
        <w:t>семязачатков соответствует литературным данным.</w:t>
      </w:r>
      <w:r w:rsidR="006E7AFA" w:rsidRPr="006E7AFA">
        <w:t xml:space="preserve"> </w:t>
      </w:r>
      <w:r w:rsidR="006E7AFA" w:rsidRPr="006E7AFA">
        <w:rPr>
          <w:rFonts w:ascii="Times New Roman" w:hAnsi="Times New Roman" w:cs="Times New Roman"/>
          <w:sz w:val="28"/>
          <w:szCs w:val="28"/>
        </w:rPr>
        <w:t>В целом исследованные кусты демонстрируют хорошую подготовку к зимнему периоду и обладают потенциалом для плодоношения в следующем сезоне, однако</w:t>
      </w:r>
      <w:r w:rsidR="006E7AFA">
        <w:rPr>
          <w:rFonts w:ascii="Times New Roman" w:hAnsi="Times New Roman" w:cs="Times New Roman"/>
          <w:sz w:val="28"/>
          <w:szCs w:val="28"/>
        </w:rPr>
        <w:t>,</w:t>
      </w:r>
      <w:r w:rsidR="006E7AFA" w:rsidRPr="006E7AFA">
        <w:rPr>
          <w:rFonts w:ascii="Times New Roman" w:hAnsi="Times New Roman" w:cs="Times New Roman"/>
          <w:sz w:val="28"/>
          <w:szCs w:val="28"/>
        </w:rPr>
        <w:t xml:space="preserve"> наличие </w:t>
      </w:r>
      <w:r w:rsidR="00AA211F">
        <w:rPr>
          <w:rFonts w:ascii="Times New Roman" w:hAnsi="Times New Roman" w:cs="Times New Roman"/>
          <w:sz w:val="28"/>
          <w:szCs w:val="28"/>
        </w:rPr>
        <w:t>21,9% не</w:t>
      </w:r>
      <w:r w:rsidR="006E7AFA" w:rsidRPr="006E7AFA">
        <w:rPr>
          <w:rFonts w:ascii="Times New Roman" w:hAnsi="Times New Roman" w:cs="Times New Roman"/>
          <w:sz w:val="28"/>
          <w:szCs w:val="28"/>
        </w:rPr>
        <w:t>жизнеспос</w:t>
      </w:r>
      <w:r w:rsidR="006E7AFA">
        <w:rPr>
          <w:rFonts w:ascii="Times New Roman" w:hAnsi="Times New Roman" w:cs="Times New Roman"/>
          <w:sz w:val="28"/>
          <w:szCs w:val="28"/>
        </w:rPr>
        <w:t>обных почек</w:t>
      </w:r>
      <w:r w:rsidR="00AA211F">
        <w:rPr>
          <w:rFonts w:ascii="Times New Roman" w:hAnsi="Times New Roman" w:cs="Times New Roman"/>
          <w:sz w:val="28"/>
          <w:szCs w:val="28"/>
        </w:rPr>
        <w:t>, с</w:t>
      </w:r>
      <w:r w:rsidR="006E7AFA">
        <w:rPr>
          <w:rFonts w:ascii="Times New Roman" w:hAnsi="Times New Roman" w:cs="Times New Roman"/>
          <w:sz w:val="28"/>
          <w:szCs w:val="28"/>
        </w:rPr>
        <w:t xml:space="preserve"> полностью </w:t>
      </w:r>
      <w:r w:rsidR="00AA211F">
        <w:rPr>
          <w:rFonts w:ascii="Times New Roman" w:hAnsi="Times New Roman" w:cs="Times New Roman"/>
          <w:sz w:val="28"/>
          <w:szCs w:val="28"/>
        </w:rPr>
        <w:t>мертвыми зачатками генеративных органов, может снизить потенциальный урожай.</w:t>
      </w:r>
    </w:p>
    <w:p w:rsidR="001D451E" w:rsidRDefault="001D451E" w:rsidP="00E23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451E" w:rsidRDefault="00CA0B03" w:rsidP="001D45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2933F9" w:rsidRPr="00ED1BCD" w:rsidRDefault="002933F9" w:rsidP="006C2EA4">
      <w:pPr>
        <w:pStyle w:val="a9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ED1BCD">
        <w:rPr>
          <w:rFonts w:ascii="Times New Roman" w:hAnsi="Times New Roman" w:cs="Times New Roman"/>
          <w:b/>
          <w:sz w:val="28"/>
          <w:szCs w:val="28"/>
        </w:rPr>
        <w:t>Баркалов</w:t>
      </w:r>
      <w:proofErr w:type="spellEnd"/>
      <w:r w:rsidRPr="00ED1BCD">
        <w:rPr>
          <w:rFonts w:ascii="Times New Roman" w:hAnsi="Times New Roman" w:cs="Times New Roman"/>
          <w:b/>
          <w:sz w:val="28"/>
          <w:szCs w:val="28"/>
        </w:rPr>
        <w:t> В. Ю., Таран А. А.</w:t>
      </w:r>
      <w:r w:rsidRPr="00ED1BCD">
        <w:rPr>
          <w:rFonts w:ascii="Times New Roman" w:hAnsi="Times New Roman" w:cs="Times New Roman"/>
          <w:sz w:val="28"/>
          <w:szCs w:val="28"/>
        </w:rPr>
        <w:t xml:space="preserve"> Список видов сосудистых растений острова Сахалин // Растительный и животный мир острова Сахалин (Материалы Международного сахалинского проекта). Ч. 1. Владивосток: </w:t>
      </w:r>
      <w:proofErr w:type="spellStart"/>
      <w:r w:rsidRPr="00ED1BCD">
        <w:rPr>
          <w:rFonts w:ascii="Times New Roman" w:hAnsi="Times New Roman" w:cs="Times New Roman"/>
          <w:sz w:val="28"/>
          <w:szCs w:val="28"/>
        </w:rPr>
        <w:t>Дальнаука</w:t>
      </w:r>
      <w:proofErr w:type="spellEnd"/>
      <w:r w:rsidRPr="00ED1BCD">
        <w:rPr>
          <w:rFonts w:ascii="Times New Roman" w:hAnsi="Times New Roman" w:cs="Times New Roman"/>
          <w:sz w:val="28"/>
          <w:szCs w:val="28"/>
        </w:rPr>
        <w:t>, 2004. С. 39</w:t>
      </w:r>
      <w:r w:rsidR="001D451E">
        <w:rPr>
          <w:rFonts w:ascii="Times New Roman" w:hAnsi="Times New Roman" w:cs="Times New Roman"/>
          <w:sz w:val="28"/>
          <w:szCs w:val="28"/>
        </w:rPr>
        <w:t xml:space="preserve"> </w:t>
      </w:r>
      <w:r w:rsidRPr="00ED1BCD">
        <w:rPr>
          <w:rFonts w:ascii="Times New Roman" w:hAnsi="Times New Roman" w:cs="Times New Roman"/>
          <w:sz w:val="28"/>
          <w:szCs w:val="28"/>
        </w:rPr>
        <w:t>–</w:t>
      </w:r>
      <w:r w:rsidR="001D451E">
        <w:rPr>
          <w:rFonts w:ascii="Times New Roman" w:hAnsi="Times New Roman" w:cs="Times New Roman"/>
          <w:sz w:val="28"/>
          <w:szCs w:val="28"/>
        </w:rPr>
        <w:t xml:space="preserve"> </w:t>
      </w:r>
      <w:r w:rsidRPr="00ED1BCD">
        <w:rPr>
          <w:rFonts w:ascii="Times New Roman" w:hAnsi="Times New Roman" w:cs="Times New Roman"/>
          <w:sz w:val="28"/>
          <w:szCs w:val="28"/>
        </w:rPr>
        <w:t>66. </w:t>
      </w:r>
    </w:p>
    <w:p w:rsidR="002933F9" w:rsidRPr="00ED1BCD" w:rsidRDefault="002933F9" w:rsidP="006C2EA4">
      <w:pPr>
        <w:pStyle w:val="a9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D1BCD">
        <w:rPr>
          <w:rFonts w:ascii="Times New Roman" w:hAnsi="Times New Roman" w:cs="Times New Roman"/>
          <w:b/>
          <w:bCs/>
          <w:sz w:val="28"/>
          <w:szCs w:val="28"/>
        </w:rPr>
        <w:t>Барыкина Р. П., Веселова Т. Д., Девятов А. Г. и др.</w:t>
      </w:r>
      <w:r w:rsidRPr="00ED1BCD">
        <w:rPr>
          <w:rFonts w:ascii="Times New Roman" w:hAnsi="Times New Roman" w:cs="Times New Roman"/>
          <w:sz w:val="28"/>
          <w:szCs w:val="28"/>
        </w:rPr>
        <w:t xml:space="preserve"> Основы </w:t>
      </w:r>
      <w:proofErr w:type="spellStart"/>
      <w:r w:rsidRPr="00ED1BCD">
        <w:rPr>
          <w:rFonts w:ascii="Times New Roman" w:hAnsi="Times New Roman" w:cs="Times New Roman"/>
          <w:sz w:val="28"/>
          <w:szCs w:val="28"/>
        </w:rPr>
        <w:t>микротехнических</w:t>
      </w:r>
      <w:proofErr w:type="spellEnd"/>
      <w:r w:rsidRPr="00ED1BCD">
        <w:rPr>
          <w:rFonts w:ascii="Times New Roman" w:hAnsi="Times New Roman" w:cs="Times New Roman"/>
          <w:sz w:val="28"/>
          <w:szCs w:val="28"/>
        </w:rPr>
        <w:t xml:space="preserve"> исследований в ботанике: справ. рук. / </w:t>
      </w:r>
      <w:proofErr w:type="spellStart"/>
      <w:r w:rsidRPr="00ED1BCD">
        <w:rPr>
          <w:rFonts w:ascii="Times New Roman" w:hAnsi="Times New Roman" w:cs="Times New Roman"/>
          <w:sz w:val="28"/>
          <w:szCs w:val="28"/>
        </w:rPr>
        <w:t>Моск</w:t>
      </w:r>
      <w:proofErr w:type="spellEnd"/>
      <w:r w:rsidRPr="00ED1BCD">
        <w:rPr>
          <w:rFonts w:ascii="Times New Roman" w:hAnsi="Times New Roman" w:cs="Times New Roman"/>
          <w:sz w:val="28"/>
          <w:szCs w:val="28"/>
        </w:rPr>
        <w:t xml:space="preserve">. гос. ун-т им. М. В. Ломоносова. Биол. фак. Каф. </w:t>
      </w:r>
      <w:proofErr w:type="spellStart"/>
      <w:r w:rsidRPr="00ED1BCD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ED1BCD">
        <w:rPr>
          <w:rFonts w:ascii="Times New Roman" w:hAnsi="Times New Roman" w:cs="Times New Roman"/>
          <w:sz w:val="28"/>
          <w:szCs w:val="28"/>
        </w:rPr>
        <w:t>. растений. </w:t>
      </w:r>
      <w:r w:rsidR="001D451E">
        <w:rPr>
          <w:rFonts w:ascii="Times New Roman" w:hAnsi="Times New Roman" w:cs="Times New Roman"/>
          <w:sz w:val="28"/>
          <w:szCs w:val="28"/>
        </w:rPr>
        <w:t>–</w:t>
      </w:r>
      <w:r w:rsidR="00E23FAB">
        <w:rPr>
          <w:rFonts w:ascii="Times New Roman" w:hAnsi="Times New Roman" w:cs="Times New Roman"/>
          <w:sz w:val="28"/>
          <w:szCs w:val="28"/>
        </w:rPr>
        <w:t> Москва, 2000. </w:t>
      </w:r>
      <w:r w:rsidR="001D451E">
        <w:rPr>
          <w:rFonts w:ascii="Times New Roman" w:hAnsi="Times New Roman" w:cs="Times New Roman"/>
          <w:sz w:val="28"/>
          <w:szCs w:val="28"/>
        </w:rPr>
        <w:t>–</w:t>
      </w:r>
      <w:r w:rsidR="00E23FAB">
        <w:rPr>
          <w:rFonts w:ascii="Times New Roman" w:hAnsi="Times New Roman" w:cs="Times New Roman"/>
          <w:sz w:val="28"/>
          <w:szCs w:val="28"/>
        </w:rPr>
        <w:t> 126, с.</w:t>
      </w:r>
      <w:r w:rsidRPr="00ED1BCD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CA0B03" w:rsidRPr="00ED1BCD" w:rsidRDefault="00713DB8" w:rsidP="006C2EA4">
      <w:pPr>
        <w:pStyle w:val="a9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D1BCD">
        <w:rPr>
          <w:rFonts w:ascii="Times New Roman" w:hAnsi="Times New Roman" w:cs="Times New Roman"/>
          <w:b/>
          <w:sz w:val="28"/>
          <w:szCs w:val="28"/>
        </w:rPr>
        <w:t>Куклина</w:t>
      </w:r>
      <w:r w:rsidR="00A829F3" w:rsidRPr="00ED1BCD">
        <w:rPr>
          <w:rFonts w:ascii="Times New Roman" w:hAnsi="Times New Roman" w:cs="Times New Roman"/>
          <w:b/>
          <w:sz w:val="28"/>
          <w:szCs w:val="28"/>
        </w:rPr>
        <w:t xml:space="preserve"> А.</w:t>
      </w:r>
      <w:r w:rsidR="00A824F7" w:rsidRPr="00ED1B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29F3" w:rsidRPr="00ED1BCD">
        <w:rPr>
          <w:rFonts w:ascii="Times New Roman" w:hAnsi="Times New Roman" w:cs="Times New Roman"/>
          <w:b/>
          <w:sz w:val="28"/>
          <w:szCs w:val="28"/>
        </w:rPr>
        <w:t>Г.,</w:t>
      </w:r>
      <w:r w:rsidRPr="00ED1BCD">
        <w:rPr>
          <w:rFonts w:ascii="Times New Roman" w:hAnsi="Times New Roman" w:cs="Times New Roman"/>
          <w:b/>
          <w:sz w:val="28"/>
          <w:szCs w:val="28"/>
        </w:rPr>
        <w:t xml:space="preserve"> Шейко</w:t>
      </w:r>
      <w:r w:rsidR="00A829F3" w:rsidRPr="00ED1BCD">
        <w:rPr>
          <w:rFonts w:ascii="Times New Roman" w:hAnsi="Times New Roman" w:cs="Times New Roman"/>
          <w:b/>
          <w:sz w:val="28"/>
          <w:szCs w:val="28"/>
        </w:rPr>
        <w:t xml:space="preserve"> В.</w:t>
      </w:r>
      <w:r w:rsidR="00A824F7" w:rsidRPr="00ED1B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29F3" w:rsidRPr="00ED1BCD">
        <w:rPr>
          <w:rFonts w:ascii="Times New Roman" w:hAnsi="Times New Roman" w:cs="Times New Roman"/>
          <w:b/>
          <w:sz w:val="28"/>
          <w:szCs w:val="28"/>
        </w:rPr>
        <w:t>В.,</w:t>
      </w:r>
      <w:r w:rsidR="002933F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933F9">
        <w:rPr>
          <w:rFonts w:ascii="Times New Roman" w:hAnsi="Times New Roman" w:cs="Times New Roman"/>
          <w:b/>
          <w:sz w:val="28"/>
          <w:szCs w:val="28"/>
        </w:rPr>
        <w:t>Сорокопуд</w:t>
      </w:r>
      <w:r w:rsidRPr="00ED1BCD">
        <w:rPr>
          <w:rFonts w:ascii="Times New Roman" w:hAnsi="Times New Roman" w:cs="Times New Roman"/>
          <w:b/>
          <w:sz w:val="28"/>
          <w:szCs w:val="28"/>
        </w:rPr>
        <w:t>ов</w:t>
      </w:r>
      <w:proofErr w:type="spellEnd"/>
      <w:r w:rsidR="00A829F3" w:rsidRPr="00ED1BCD">
        <w:rPr>
          <w:rFonts w:ascii="Times New Roman" w:hAnsi="Times New Roman" w:cs="Times New Roman"/>
          <w:b/>
          <w:sz w:val="28"/>
          <w:szCs w:val="28"/>
        </w:rPr>
        <w:t xml:space="preserve"> В.</w:t>
      </w:r>
      <w:r w:rsidR="00A824F7" w:rsidRPr="00ED1B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29F3" w:rsidRPr="00ED1BCD">
        <w:rPr>
          <w:rFonts w:ascii="Times New Roman" w:hAnsi="Times New Roman" w:cs="Times New Roman"/>
          <w:b/>
          <w:sz w:val="28"/>
          <w:szCs w:val="28"/>
        </w:rPr>
        <w:t>Н.</w:t>
      </w:r>
      <w:r w:rsidR="00A829F3" w:rsidRPr="00ED1BCD">
        <w:rPr>
          <w:rFonts w:ascii="Times New Roman" w:hAnsi="Times New Roman" w:cs="Times New Roman"/>
          <w:sz w:val="28"/>
          <w:szCs w:val="28"/>
        </w:rPr>
        <w:t xml:space="preserve"> Д</w:t>
      </w:r>
      <w:r w:rsidRPr="00ED1BCD">
        <w:rPr>
          <w:rFonts w:ascii="Times New Roman" w:hAnsi="Times New Roman" w:cs="Times New Roman"/>
          <w:sz w:val="28"/>
          <w:szCs w:val="28"/>
        </w:rPr>
        <w:t>екоративные и плодовые виды жимолости</w:t>
      </w:r>
      <w:r w:rsidR="00A829F3" w:rsidRPr="00ED1BCD">
        <w:rPr>
          <w:rFonts w:ascii="Times New Roman" w:hAnsi="Times New Roman" w:cs="Times New Roman"/>
          <w:sz w:val="28"/>
          <w:szCs w:val="28"/>
        </w:rPr>
        <w:t>. – М.:</w:t>
      </w:r>
      <w:r w:rsidRPr="00ED1BCD">
        <w:rPr>
          <w:rFonts w:ascii="Times New Roman" w:hAnsi="Times New Roman" w:cs="Times New Roman"/>
          <w:sz w:val="28"/>
          <w:szCs w:val="28"/>
        </w:rPr>
        <w:t xml:space="preserve"> </w:t>
      </w:r>
      <w:r w:rsidR="00A829F3" w:rsidRPr="00ED1BCD">
        <w:rPr>
          <w:rFonts w:ascii="Times New Roman" w:hAnsi="Times New Roman" w:cs="Times New Roman"/>
          <w:sz w:val="28"/>
          <w:szCs w:val="28"/>
        </w:rPr>
        <w:t>РИТМ,</w:t>
      </w:r>
      <w:r w:rsidRPr="00ED1BCD">
        <w:rPr>
          <w:rFonts w:ascii="Times New Roman" w:hAnsi="Times New Roman" w:cs="Times New Roman"/>
          <w:sz w:val="28"/>
          <w:szCs w:val="28"/>
        </w:rPr>
        <w:t xml:space="preserve"> 2025</w:t>
      </w:r>
      <w:r w:rsidR="00A829F3" w:rsidRPr="00ED1BCD">
        <w:rPr>
          <w:rFonts w:ascii="Times New Roman" w:hAnsi="Times New Roman" w:cs="Times New Roman"/>
          <w:sz w:val="28"/>
          <w:szCs w:val="28"/>
        </w:rPr>
        <w:t xml:space="preserve">. – 256 </w:t>
      </w:r>
      <w:r w:rsidRPr="00ED1BCD">
        <w:rPr>
          <w:rFonts w:ascii="Times New Roman" w:hAnsi="Times New Roman" w:cs="Times New Roman"/>
          <w:sz w:val="28"/>
          <w:szCs w:val="28"/>
        </w:rPr>
        <w:t>с</w:t>
      </w:r>
      <w:r w:rsidR="00A829F3" w:rsidRPr="00ED1BCD">
        <w:rPr>
          <w:rFonts w:ascii="Times New Roman" w:hAnsi="Times New Roman" w:cs="Times New Roman"/>
          <w:sz w:val="28"/>
          <w:szCs w:val="28"/>
        </w:rPr>
        <w:t>.</w:t>
      </w:r>
    </w:p>
    <w:p w:rsidR="00A829F3" w:rsidRPr="00ED1BCD" w:rsidRDefault="00396979" w:rsidP="006C2EA4">
      <w:pPr>
        <w:pStyle w:val="a9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ED1BCD">
        <w:rPr>
          <w:rFonts w:ascii="Times New Roman" w:hAnsi="Times New Roman" w:cs="Times New Roman"/>
          <w:b/>
          <w:sz w:val="28"/>
          <w:szCs w:val="28"/>
        </w:rPr>
        <w:t>Лакин</w:t>
      </w:r>
      <w:proofErr w:type="spellEnd"/>
      <w:r w:rsidRPr="00ED1BCD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A824F7" w:rsidRPr="00ED1B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1BCD">
        <w:rPr>
          <w:rFonts w:ascii="Times New Roman" w:hAnsi="Times New Roman" w:cs="Times New Roman"/>
          <w:b/>
          <w:sz w:val="28"/>
          <w:szCs w:val="28"/>
        </w:rPr>
        <w:t>Ф.</w:t>
      </w:r>
      <w:r w:rsidRPr="00ED1BCD">
        <w:rPr>
          <w:rFonts w:ascii="Times New Roman" w:hAnsi="Times New Roman" w:cs="Times New Roman"/>
          <w:sz w:val="28"/>
          <w:szCs w:val="28"/>
        </w:rPr>
        <w:t xml:space="preserve"> Биометрия: Учеб. Пособие для биол. спец. вузов</w:t>
      </w:r>
      <w:r w:rsidR="006B744A" w:rsidRPr="00ED1BCD">
        <w:rPr>
          <w:rFonts w:ascii="Times New Roman" w:hAnsi="Times New Roman" w:cs="Times New Roman"/>
          <w:sz w:val="28"/>
          <w:szCs w:val="28"/>
        </w:rPr>
        <w:t xml:space="preserve"> – 4-е изд., </w:t>
      </w:r>
      <w:proofErr w:type="spellStart"/>
      <w:r w:rsidR="006B744A" w:rsidRPr="00ED1BCD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proofErr w:type="gramStart"/>
      <w:r w:rsidR="006B744A" w:rsidRPr="00ED1BC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B744A" w:rsidRPr="00ED1BCD">
        <w:rPr>
          <w:rFonts w:ascii="Times New Roman" w:hAnsi="Times New Roman" w:cs="Times New Roman"/>
          <w:sz w:val="28"/>
          <w:szCs w:val="28"/>
        </w:rPr>
        <w:t xml:space="preserve"> и доп. – М.: </w:t>
      </w:r>
      <w:proofErr w:type="spellStart"/>
      <w:r w:rsidR="006B744A" w:rsidRPr="00ED1BCD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="006B744A" w:rsidRPr="00ED1BC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B744A" w:rsidRPr="00ED1BCD">
        <w:rPr>
          <w:rFonts w:ascii="Times New Roman" w:hAnsi="Times New Roman" w:cs="Times New Roman"/>
          <w:sz w:val="28"/>
          <w:szCs w:val="28"/>
        </w:rPr>
        <w:t>шк</w:t>
      </w:r>
      <w:proofErr w:type="spellEnd"/>
      <w:r w:rsidR="006B744A" w:rsidRPr="00ED1BCD">
        <w:rPr>
          <w:rFonts w:ascii="Times New Roman" w:hAnsi="Times New Roman" w:cs="Times New Roman"/>
          <w:sz w:val="28"/>
          <w:szCs w:val="28"/>
        </w:rPr>
        <w:t>., 1990. – 352 с.</w:t>
      </w:r>
    </w:p>
    <w:p w:rsidR="006B744A" w:rsidRPr="00ED1BCD" w:rsidRDefault="00A824F7" w:rsidP="006C2EA4">
      <w:pPr>
        <w:pStyle w:val="a9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ED1BCD">
        <w:rPr>
          <w:rFonts w:ascii="Times New Roman" w:hAnsi="Times New Roman" w:cs="Times New Roman"/>
          <w:b/>
          <w:sz w:val="28"/>
          <w:szCs w:val="28"/>
        </w:rPr>
        <w:t>Тутаюк</w:t>
      </w:r>
      <w:proofErr w:type="spellEnd"/>
      <w:r w:rsidRPr="00ED1BCD">
        <w:rPr>
          <w:rFonts w:ascii="Times New Roman" w:hAnsi="Times New Roman" w:cs="Times New Roman"/>
          <w:b/>
          <w:sz w:val="28"/>
          <w:szCs w:val="28"/>
        </w:rPr>
        <w:t xml:space="preserve"> В. Х.</w:t>
      </w:r>
      <w:r w:rsidRPr="00ED1BCD">
        <w:rPr>
          <w:rFonts w:ascii="Times New Roman" w:hAnsi="Times New Roman" w:cs="Times New Roman"/>
          <w:sz w:val="28"/>
          <w:szCs w:val="28"/>
        </w:rPr>
        <w:t xml:space="preserve"> Анатомия и морфология растений: Учеб. Пособие для с.-х. вузов. – 2-е изд., </w:t>
      </w:r>
      <w:proofErr w:type="spellStart"/>
      <w:r w:rsidRPr="00ED1BCD">
        <w:rPr>
          <w:rFonts w:ascii="Times New Roman" w:hAnsi="Times New Roman" w:cs="Times New Roman"/>
          <w:sz w:val="28"/>
          <w:szCs w:val="28"/>
        </w:rPr>
        <w:t>переработ</w:t>
      </w:r>
      <w:proofErr w:type="spellEnd"/>
      <w:proofErr w:type="gramStart"/>
      <w:r w:rsidRPr="00ED1BC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D1BCD">
        <w:rPr>
          <w:rFonts w:ascii="Times New Roman" w:hAnsi="Times New Roman" w:cs="Times New Roman"/>
          <w:sz w:val="28"/>
          <w:szCs w:val="28"/>
        </w:rPr>
        <w:t xml:space="preserve"> и доп. </w:t>
      </w:r>
      <w:r w:rsidR="00DD4BE9" w:rsidRPr="00ED1BCD">
        <w:rPr>
          <w:rFonts w:ascii="Times New Roman" w:hAnsi="Times New Roman" w:cs="Times New Roman"/>
          <w:sz w:val="28"/>
          <w:szCs w:val="28"/>
        </w:rPr>
        <w:t>–</w:t>
      </w:r>
      <w:r w:rsidRPr="00ED1BCD">
        <w:rPr>
          <w:rFonts w:ascii="Times New Roman" w:hAnsi="Times New Roman" w:cs="Times New Roman"/>
          <w:sz w:val="28"/>
          <w:szCs w:val="28"/>
        </w:rPr>
        <w:t xml:space="preserve"> М</w:t>
      </w:r>
      <w:r w:rsidR="00DD4BE9" w:rsidRPr="00ED1BCD">
        <w:rPr>
          <w:rFonts w:ascii="Times New Roman" w:hAnsi="Times New Roman" w:cs="Times New Roman"/>
          <w:sz w:val="28"/>
          <w:szCs w:val="28"/>
        </w:rPr>
        <w:t>.:</w:t>
      </w:r>
      <w:r w:rsidR="00DD4BE9" w:rsidRPr="00DD4BE9">
        <w:t xml:space="preserve"> </w:t>
      </w:r>
      <w:proofErr w:type="spellStart"/>
      <w:r w:rsidR="00E23FAB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="00E23FA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23FAB">
        <w:rPr>
          <w:rFonts w:ascii="Times New Roman" w:hAnsi="Times New Roman" w:cs="Times New Roman"/>
          <w:sz w:val="28"/>
          <w:szCs w:val="28"/>
        </w:rPr>
        <w:t>шк</w:t>
      </w:r>
      <w:proofErr w:type="spellEnd"/>
      <w:r w:rsidR="00E23FAB">
        <w:rPr>
          <w:rFonts w:ascii="Times New Roman" w:hAnsi="Times New Roman" w:cs="Times New Roman"/>
          <w:sz w:val="28"/>
          <w:szCs w:val="28"/>
        </w:rPr>
        <w:t>., 1980. – 317 с.</w:t>
      </w:r>
    </w:p>
    <w:p w:rsidR="002933F9" w:rsidRPr="00ED1BCD" w:rsidRDefault="002933F9" w:rsidP="006C2EA4">
      <w:pPr>
        <w:pStyle w:val="a9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sectPr w:rsidR="002933F9" w:rsidRPr="00ED1BCD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6D86" w:rsidRDefault="00256D86" w:rsidP="00256D86">
      <w:pPr>
        <w:spacing w:after="0" w:line="240" w:lineRule="auto"/>
      </w:pPr>
      <w:r>
        <w:separator/>
      </w:r>
    </w:p>
  </w:endnote>
  <w:endnote w:type="continuationSeparator" w:id="0">
    <w:p w:rsidR="00256D86" w:rsidRDefault="00256D86" w:rsidP="00256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43793"/>
      <w:docPartObj>
        <w:docPartGallery w:val="Page Numbers (Bottom of Page)"/>
        <w:docPartUnique/>
      </w:docPartObj>
    </w:sdtPr>
    <w:sdtEndPr/>
    <w:sdtContent>
      <w:p w:rsidR="006A1C66" w:rsidRDefault="006A1C6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6AC3">
          <w:rPr>
            <w:noProof/>
          </w:rPr>
          <w:t>3</w:t>
        </w:r>
        <w:r>
          <w:fldChar w:fldCharType="end"/>
        </w:r>
      </w:p>
    </w:sdtContent>
  </w:sdt>
  <w:p w:rsidR="006A1C66" w:rsidRDefault="006A1C6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6D86" w:rsidRDefault="00256D86" w:rsidP="00256D86">
      <w:pPr>
        <w:spacing w:after="0" w:line="240" w:lineRule="auto"/>
      </w:pPr>
      <w:r>
        <w:separator/>
      </w:r>
    </w:p>
  </w:footnote>
  <w:footnote w:type="continuationSeparator" w:id="0">
    <w:p w:rsidR="00256D86" w:rsidRDefault="00256D86" w:rsidP="00256D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27A59"/>
    <w:multiLevelType w:val="hybridMultilevel"/>
    <w:tmpl w:val="D1E6EB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91B24FD"/>
    <w:multiLevelType w:val="hybridMultilevel"/>
    <w:tmpl w:val="810633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A7D"/>
    <w:rsid w:val="00020E90"/>
    <w:rsid w:val="000809D9"/>
    <w:rsid w:val="000A3A54"/>
    <w:rsid w:val="000A5C46"/>
    <w:rsid w:val="00136AC3"/>
    <w:rsid w:val="00191F0C"/>
    <w:rsid w:val="0019764E"/>
    <w:rsid w:val="001C6AEC"/>
    <w:rsid w:val="001D451E"/>
    <w:rsid w:val="00256D86"/>
    <w:rsid w:val="00270C32"/>
    <w:rsid w:val="002933F9"/>
    <w:rsid w:val="002A3320"/>
    <w:rsid w:val="002B185E"/>
    <w:rsid w:val="00304DD0"/>
    <w:rsid w:val="003443B7"/>
    <w:rsid w:val="00356B25"/>
    <w:rsid w:val="00374061"/>
    <w:rsid w:val="00396979"/>
    <w:rsid w:val="004302CE"/>
    <w:rsid w:val="00436109"/>
    <w:rsid w:val="004A4462"/>
    <w:rsid w:val="004B57F1"/>
    <w:rsid w:val="004E3895"/>
    <w:rsid w:val="004F0224"/>
    <w:rsid w:val="0057065D"/>
    <w:rsid w:val="00593553"/>
    <w:rsid w:val="005A189F"/>
    <w:rsid w:val="005D7C94"/>
    <w:rsid w:val="00613B28"/>
    <w:rsid w:val="00641765"/>
    <w:rsid w:val="00660721"/>
    <w:rsid w:val="00662BF3"/>
    <w:rsid w:val="00664138"/>
    <w:rsid w:val="00682F24"/>
    <w:rsid w:val="006A1C66"/>
    <w:rsid w:val="006B744A"/>
    <w:rsid w:val="006C2EA4"/>
    <w:rsid w:val="006D0162"/>
    <w:rsid w:val="006E148B"/>
    <w:rsid w:val="006E7AFA"/>
    <w:rsid w:val="00713DB8"/>
    <w:rsid w:val="00730F51"/>
    <w:rsid w:val="00733337"/>
    <w:rsid w:val="00746704"/>
    <w:rsid w:val="007941F3"/>
    <w:rsid w:val="00797EB4"/>
    <w:rsid w:val="007B2AE7"/>
    <w:rsid w:val="008619E3"/>
    <w:rsid w:val="008B5223"/>
    <w:rsid w:val="008C186E"/>
    <w:rsid w:val="0093518F"/>
    <w:rsid w:val="00951FB5"/>
    <w:rsid w:val="009909C7"/>
    <w:rsid w:val="009939CC"/>
    <w:rsid w:val="00A23568"/>
    <w:rsid w:val="00A367B8"/>
    <w:rsid w:val="00A533C8"/>
    <w:rsid w:val="00A67883"/>
    <w:rsid w:val="00A824F7"/>
    <w:rsid w:val="00A829F3"/>
    <w:rsid w:val="00A94A3F"/>
    <w:rsid w:val="00A96932"/>
    <w:rsid w:val="00A97580"/>
    <w:rsid w:val="00AA211F"/>
    <w:rsid w:val="00AC34E6"/>
    <w:rsid w:val="00AC3D60"/>
    <w:rsid w:val="00AE289A"/>
    <w:rsid w:val="00AF562E"/>
    <w:rsid w:val="00B64177"/>
    <w:rsid w:val="00BD7900"/>
    <w:rsid w:val="00C76888"/>
    <w:rsid w:val="00C96344"/>
    <w:rsid w:val="00CA0B03"/>
    <w:rsid w:val="00CA5882"/>
    <w:rsid w:val="00CB47CC"/>
    <w:rsid w:val="00CC7E64"/>
    <w:rsid w:val="00CF2155"/>
    <w:rsid w:val="00CF3D28"/>
    <w:rsid w:val="00D100B3"/>
    <w:rsid w:val="00D92CC0"/>
    <w:rsid w:val="00DA7009"/>
    <w:rsid w:val="00DD4BE9"/>
    <w:rsid w:val="00DF463E"/>
    <w:rsid w:val="00E17A7D"/>
    <w:rsid w:val="00E225C0"/>
    <w:rsid w:val="00E23FAB"/>
    <w:rsid w:val="00E66786"/>
    <w:rsid w:val="00EA2283"/>
    <w:rsid w:val="00ED1BCD"/>
    <w:rsid w:val="00EE6A56"/>
    <w:rsid w:val="00F143CC"/>
    <w:rsid w:val="00F17BC8"/>
    <w:rsid w:val="00F20A37"/>
    <w:rsid w:val="00FF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5E558"/>
  <w15:docId w15:val="{BFD75AC6-119A-43AD-81F8-EF673060D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700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56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56D86"/>
  </w:style>
  <w:style w:type="paragraph" w:styleId="a7">
    <w:name w:val="footer"/>
    <w:basedOn w:val="a"/>
    <w:link w:val="a8"/>
    <w:uiPriority w:val="99"/>
    <w:unhideWhenUsed/>
    <w:rsid w:val="00256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56D86"/>
  </w:style>
  <w:style w:type="paragraph" w:styleId="a9">
    <w:name w:val="List Paragraph"/>
    <w:basedOn w:val="a"/>
    <w:uiPriority w:val="34"/>
    <w:qFormat/>
    <w:rsid w:val="00ED1B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0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>
                <a:solidFill>
                  <a:schemeClr val="bg1"/>
                </a:solidFill>
              </a:rPr>
              <a:t>Столбец1</a:t>
            </a:r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dLbl>
              <c:idx val="0"/>
              <c:layout>
                <c:manualLayout>
                  <c:x val="1.8243810781301578E-2"/>
                  <c:y val="-2.8013064763838972E-2"/>
                </c:manualLayout>
              </c:layout>
              <c:spPr/>
              <c:txPr>
                <a:bodyPr/>
                <a:lstStyle/>
                <a:p>
                  <a:pPr>
                    <a:defRPr sz="1800">
                      <a:latin typeface="Times New Roman" panose="02020603050405020304" pitchFamily="18" charset="0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DA89-418B-ABA6-E9F3292F698A}"/>
                </c:ext>
              </c:extLst>
            </c:dLbl>
            <c:dLbl>
              <c:idx val="1"/>
              <c:layout>
                <c:manualLayout>
                  <c:x val="-1.0102633115811391E-2"/>
                  <c:y val="-2.8133420873785359E-2"/>
                </c:manualLayout>
              </c:layout>
              <c:spPr/>
              <c:txPr>
                <a:bodyPr/>
                <a:lstStyle/>
                <a:p>
                  <a:pPr>
                    <a:defRPr sz="1800">
                      <a:latin typeface="Times New Roman" panose="02020603050405020304" pitchFamily="18" charset="0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DA89-418B-ABA6-E9F3292F698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Жизнеспособные почки</c:v>
                </c:pt>
                <c:pt idx="1">
                  <c:v>Нежизнеспособные почки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78.099999999999994</c:v>
                </c:pt>
                <c:pt idx="1">
                  <c:v>21.9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A89-418B-ABA6-E9F3292F698A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layout/>
      <c:overlay val="0"/>
      <c:spPr>
        <a:solidFill>
          <a:schemeClr val="bg1"/>
        </a:solidFill>
      </c:spPr>
      <c:txPr>
        <a:bodyPr/>
        <a:lstStyle/>
        <a:p>
          <a:pPr>
            <a:defRPr sz="14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836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Студент 0 2</cp:lastModifiedBy>
  <cp:revision>11</cp:revision>
  <dcterms:created xsi:type="dcterms:W3CDTF">2026-03-10T06:54:00Z</dcterms:created>
  <dcterms:modified xsi:type="dcterms:W3CDTF">2026-03-11T03:27:00Z</dcterms:modified>
</cp:coreProperties>
</file>