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46F124" w14:textId="2FC9ADB1" w:rsidR="006111D3" w:rsidRPr="001619F2" w:rsidRDefault="006111D3" w:rsidP="00C14DF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E732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Влияние макрофитов на содержание органического углерода </w:t>
      </w:r>
      <w:r w:rsidR="007F3858" w:rsidRPr="00DE732A">
        <w:rPr>
          <w:rFonts w:ascii="Times New Roman" w:eastAsia="Calibri" w:hAnsi="Times New Roman" w:cs="Times New Roman"/>
          <w:b/>
          <w:bCs/>
          <w:sz w:val="24"/>
          <w:szCs w:val="24"/>
        </w:rPr>
        <w:t>на литорали</w:t>
      </w:r>
      <w:r w:rsidRPr="00DE732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залива Анива</w:t>
      </w:r>
      <w:r w:rsidR="007F3858" w:rsidRPr="00DE732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(Охотское море)</w:t>
      </w:r>
    </w:p>
    <w:p w14:paraId="24719D34" w14:textId="1C7BD158" w:rsidR="00DB59FA" w:rsidRPr="00DE732A" w:rsidRDefault="00DB59FA" w:rsidP="00C14DF8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vertAlign w:val="superscript"/>
        </w:rPr>
      </w:pPr>
      <w:r w:rsidRPr="00DE732A">
        <w:rPr>
          <w:rFonts w:ascii="Times New Roman" w:eastAsia="Calibri" w:hAnsi="Times New Roman" w:cs="Times New Roman"/>
          <w:b/>
          <w:i/>
          <w:sz w:val="24"/>
          <w:szCs w:val="24"/>
        </w:rPr>
        <w:t>Куянцев А</w:t>
      </w:r>
      <w:r w:rsidR="00A9707B">
        <w:rPr>
          <w:rFonts w:ascii="Times New Roman" w:eastAsia="Calibri" w:hAnsi="Times New Roman" w:cs="Times New Roman"/>
          <w:b/>
          <w:i/>
          <w:sz w:val="24"/>
          <w:szCs w:val="24"/>
        </w:rPr>
        <w:t>.А.</w:t>
      </w:r>
      <w:r w:rsidR="008424F5">
        <w:rPr>
          <w:rFonts w:ascii="Times New Roman" w:eastAsia="Calibri" w:hAnsi="Times New Roman" w:cs="Times New Roman"/>
          <w:b/>
          <w:i/>
          <w:sz w:val="24"/>
          <w:szCs w:val="24"/>
          <w:vertAlign w:val="superscript"/>
        </w:rPr>
        <w:t>1</w:t>
      </w:r>
      <w:r w:rsidR="00CE7833">
        <w:rPr>
          <w:rFonts w:ascii="Times New Roman" w:eastAsia="Calibri" w:hAnsi="Times New Roman" w:cs="Times New Roman"/>
          <w:b/>
          <w:i/>
          <w:sz w:val="24"/>
          <w:szCs w:val="24"/>
          <w:vertAlign w:val="superscript"/>
        </w:rPr>
        <w:t>,2</w:t>
      </w:r>
      <w:r w:rsidR="008424F5">
        <w:rPr>
          <w:rFonts w:ascii="Times New Roman" w:eastAsia="Calibri" w:hAnsi="Times New Roman" w:cs="Times New Roman"/>
          <w:b/>
          <w:i/>
          <w:sz w:val="24"/>
          <w:szCs w:val="24"/>
        </w:rPr>
        <w:t>,</w:t>
      </w:r>
      <w:r w:rsidR="00A9707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Антонов Ю.А.</w:t>
      </w:r>
      <w:r w:rsidR="008424F5" w:rsidRPr="008424F5">
        <w:rPr>
          <w:rFonts w:ascii="Times New Roman" w:eastAsia="Calibri" w:hAnsi="Times New Roman" w:cs="Times New Roman"/>
          <w:b/>
          <w:i/>
          <w:sz w:val="24"/>
          <w:szCs w:val="24"/>
          <w:vertAlign w:val="superscript"/>
        </w:rPr>
        <w:t>2</w:t>
      </w:r>
    </w:p>
    <w:p w14:paraId="20C7CB82" w14:textId="341943F6" w:rsidR="00DB59FA" w:rsidRPr="00A9707B" w:rsidRDefault="00EF3B4D" w:rsidP="00C14DF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с</w:t>
      </w:r>
      <w:r w:rsidR="00DB59FA" w:rsidRPr="00DE732A">
        <w:rPr>
          <w:rFonts w:ascii="Times New Roman" w:eastAsia="Calibri" w:hAnsi="Times New Roman" w:cs="Times New Roman"/>
          <w:i/>
          <w:sz w:val="24"/>
          <w:szCs w:val="24"/>
        </w:rPr>
        <w:t>тудент</w:t>
      </w:r>
      <w:r w:rsidR="00276BBB">
        <w:rPr>
          <w:rFonts w:ascii="Times New Roman" w:eastAsia="Calibri" w:hAnsi="Times New Roman" w:cs="Times New Roman"/>
          <w:i/>
          <w:sz w:val="24"/>
          <w:szCs w:val="24"/>
        </w:rPr>
        <w:t xml:space="preserve"> 3 курса</w:t>
      </w:r>
      <w:r w:rsidR="00A9707B" w:rsidRPr="00A9707B">
        <w:rPr>
          <w:rFonts w:ascii="Times New Roman" w:eastAsia="Calibri" w:hAnsi="Times New Roman" w:cs="Times New Roman"/>
          <w:i/>
          <w:sz w:val="24"/>
          <w:szCs w:val="24"/>
        </w:rPr>
        <w:t>;</w:t>
      </w:r>
      <w:r w:rsidR="00A9707B">
        <w:rPr>
          <w:rFonts w:ascii="Times New Roman" w:eastAsia="Calibri" w:hAnsi="Times New Roman" w:cs="Times New Roman"/>
          <w:i/>
          <w:sz w:val="24"/>
          <w:szCs w:val="24"/>
        </w:rPr>
        <w:t xml:space="preserve"> инженер-исследователь</w:t>
      </w:r>
    </w:p>
    <w:p w14:paraId="42034145" w14:textId="3422F191" w:rsidR="00DB59FA" w:rsidRPr="00DE732A" w:rsidRDefault="008424F5" w:rsidP="007B045B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8424F5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1</w:t>
      </w:r>
      <w:r w:rsidR="00EF3B4D">
        <w:rPr>
          <w:rFonts w:ascii="Times New Roman" w:eastAsia="Calibri" w:hAnsi="Times New Roman" w:cs="Times New Roman"/>
          <w:i/>
          <w:sz w:val="24"/>
          <w:szCs w:val="24"/>
        </w:rPr>
        <w:t>К</w:t>
      </w:r>
      <w:r>
        <w:rPr>
          <w:rFonts w:ascii="Times New Roman" w:eastAsia="Calibri" w:hAnsi="Times New Roman" w:cs="Times New Roman"/>
          <w:i/>
          <w:sz w:val="24"/>
          <w:szCs w:val="24"/>
        </w:rPr>
        <w:t>афедра экологии</w:t>
      </w:r>
      <w:r w:rsidR="00EF3B4D">
        <w:rPr>
          <w:rFonts w:ascii="Times New Roman" w:eastAsia="Calibri" w:hAnsi="Times New Roman" w:cs="Times New Roman"/>
          <w:i/>
          <w:sz w:val="24"/>
          <w:szCs w:val="24"/>
        </w:rPr>
        <w:t>,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биологии и природных ресурсов,</w:t>
      </w:r>
      <w:r w:rsidR="00EF3B4D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 </w:t>
      </w:r>
      <w:r w:rsidR="00EF3B4D" w:rsidRPr="00DE732A">
        <w:rPr>
          <w:rFonts w:ascii="Times New Roman" w:eastAsia="Calibri" w:hAnsi="Times New Roman" w:cs="Times New Roman"/>
          <w:i/>
          <w:sz w:val="24"/>
          <w:szCs w:val="24"/>
        </w:rPr>
        <w:t>Сахалинский Государственный Университет,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A9707B">
        <w:rPr>
          <w:rFonts w:ascii="Times New Roman" w:eastAsia="Calibri" w:hAnsi="Times New Roman" w:cs="Times New Roman"/>
          <w:i/>
          <w:sz w:val="24"/>
          <w:szCs w:val="24"/>
        </w:rPr>
        <w:t xml:space="preserve">Южно-Сахалинск, </w:t>
      </w:r>
      <w:r w:rsidR="00A9707B" w:rsidRPr="00DE732A">
        <w:rPr>
          <w:rFonts w:ascii="Times New Roman" w:eastAsia="Calibri" w:hAnsi="Times New Roman" w:cs="Times New Roman"/>
          <w:i/>
          <w:sz w:val="24"/>
          <w:szCs w:val="24"/>
        </w:rPr>
        <w:t>Россия</w:t>
      </w:r>
    </w:p>
    <w:p w14:paraId="45E109A7" w14:textId="13DE6AF7" w:rsidR="00276BBB" w:rsidRDefault="00CE7833" w:rsidP="007B045B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2</w:t>
      </w:r>
      <w:r w:rsidR="00EF3B4D">
        <w:rPr>
          <w:rFonts w:ascii="Times New Roman" w:eastAsia="Calibri" w:hAnsi="Times New Roman" w:cs="Times New Roman"/>
          <w:i/>
          <w:sz w:val="24"/>
          <w:szCs w:val="24"/>
        </w:rPr>
        <w:t xml:space="preserve">Лаборатория химико-биологических исследований, </w:t>
      </w:r>
      <w:r w:rsidR="00276BBB" w:rsidRPr="00DE732A">
        <w:rPr>
          <w:rFonts w:ascii="Times New Roman" w:eastAsia="Calibri" w:hAnsi="Times New Roman" w:cs="Times New Roman"/>
          <w:i/>
          <w:sz w:val="24"/>
          <w:szCs w:val="24"/>
        </w:rPr>
        <w:t>Сахалинский Государственный Университет</w:t>
      </w:r>
      <w:r w:rsidR="00276BBB">
        <w:rPr>
          <w:rFonts w:ascii="Times New Roman" w:eastAsia="Calibri" w:hAnsi="Times New Roman" w:cs="Times New Roman"/>
          <w:i/>
          <w:sz w:val="24"/>
          <w:szCs w:val="24"/>
        </w:rPr>
        <w:t xml:space="preserve">, Южно-Сахалинск, </w:t>
      </w:r>
      <w:r w:rsidR="00276BBB" w:rsidRPr="00DE732A">
        <w:rPr>
          <w:rFonts w:ascii="Times New Roman" w:eastAsia="Calibri" w:hAnsi="Times New Roman" w:cs="Times New Roman"/>
          <w:i/>
          <w:sz w:val="24"/>
          <w:szCs w:val="24"/>
        </w:rPr>
        <w:t>Россия</w:t>
      </w:r>
    </w:p>
    <w:p w14:paraId="6584A5B0" w14:textId="17015EAF" w:rsidR="00565171" w:rsidRPr="001B0223" w:rsidRDefault="00DB59FA" w:rsidP="0059063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  <w:r w:rsidRPr="00DE732A">
        <w:rPr>
          <w:rFonts w:ascii="Times New Roman" w:eastAsia="Calibri" w:hAnsi="Times New Roman" w:cs="Times New Roman"/>
          <w:i/>
          <w:sz w:val="24"/>
          <w:szCs w:val="24"/>
          <w:lang w:val="en-US"/>
        </w:rPr>
        <w:t>E</w:t>
      </w:r>
      <w:r w:rsidRPr="00276BBB">
        <w:rPr>
          <w:rFonts w:ascii="Times New Roman" w:eastAsia="Calibri" w:hAnsi="Times New Roman" w:cs="Times New Roman"/>
          <w:i/>
          <w:sz w:val="24"/>
          <w:szCs w:val="24"/>
          <w:lang w:val="en-US"/>
        </w:rPr>
        <w:t>-</w:t>
      </w:r>
      <w:r w:rsidRPr="00DE732A">
        <w:rPr>
          <w:rFonts w:ascii="Times New Roman" w:eastAsia="Calibri" w:hAnsi="Times New Roman" w:cs="Times New Roman"/>
          <w:i/>
          <w:sz w:val="24"/>
          <w:szCs w:val="24"/>
          <w:lang w:val="en-US"/>
        </w:rPr>
        <w:t>mail</w:t>
      </w:r>
      <w:r w:rsidRPr="00276BBB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: </w:t>
      </w:r>
      <w:r w:rsidR="00A9707B" w:rsidRPr="00A9707B">
        <w:rPr>
          <w:rFonts w:ascii="Times New Roman" w:eastAsia="Calibri" w:hAnsi="Times New Roman" w:cs="Times New Roman"/>
          <w:i/>
          <w:sz w:val="24"/>
          <w:szCs w:val="24"/>
          <w:lang w:val="en-US"/>
        </w:rPr>
        <w:t>kyantsev</w:t>
      </w:r>
      <w:r w:rsidR="00A9707B" w:rsidRPr="00276BBB">
        <w:rPr>
          <w:rFonts w:ascii="Times New Roman" w:eastAsia="Calibri" w:hAnsi="Times New Roman" w:cs="Times New Roman"/>
          <w:i/>
          <w:sz w:val="24"/>
          <w:szCs w:val="24"/>
          <w:lang w:val="en-US"/>
        </w:rPr>
        <w:t>.05@</w:t>
      </w:r>
      <w:r w:rsidR="00A9707B" w:rsidRPr="00A9707B">
        <w:rPr>
          <w:rFonts w:ascii="Times New Roman" w:eastAsia="Calibri" w:hAnsi="Times New Roman" w:cs="Times New Roman"/>
          <w:i/>
          <w:sz w:val="24"/>
          <w:szCs w:val="24"/>
          <w:lang w:val="en-US"/>
        </w:rPr>
        <w:t>mail</w:t>
      </w:r>
      <w:r w:rsidR="00A9707B" w:rsidRPr="00276BBB">
        <w:rPr>
          <w:rFonts w:ascii="Times New Roman" w:eastAsia="Calibri" w:hAnsi="Times New Roman" w:cs="Times New Roman"/>
          <w:i/>
          <w:sz w:val="24"/>
          <w:szCs w:val="24"/>
          <w:lang w:val="en-US"/>
        </w:rPr>
        <w:t>.</w:t>
      </w:r>
      <w:r w:rsidR="00A9707B" w:rsidRPr="00A9707B">
        <w:rPr>
          <w:rFonts w:ascii="Times New Roman" w:eastAsia="Calibri" w:hAnsi="Times New Roman" w:cs="Times New Roman"/>
          <w:i/>
          <w:sz w:val="24"/>
          <w:szCs w:val="24"/>
          <w:lang w:val="en-US"/>
        </w:rPr>
        <w:t>ru</w:t>
      </w:r>
      <w:r w:rsidR="00A9707B" w:rsidRPr="00276BBB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; </w:t>
      </w:r>
      <w:hyperlink r:id="rId6" w:history="1">
        <w:r w:rsidR="00B65783" w:rsidRPr="001B0223">
          <w:rPr>
            <w:rStyle w:val="aa"/>
            <w:rFonts w:ascii="Times New Roman" w:eastAsia="Calibri" w:hAnsi="Times New Roman" w:cs="Times New Roman"/>
            <w:i/>
            <w:color w:val="auto"/>
            <w:sz w:val="24"/>
            <w:szCs w:val="24"/>
            <w:u w:val="none"/>
            <w:lang w:val="en-US"/>
          </w:rPr>
          <w:t>yuriy-antonov-2000@mail.ru</w:t>
        </w:r>
      </w:hyperlink>
      <w:bookmarkStart w:id="0" w:name="_GoBack"/>
      <w:bookmarkEnd w:id="0"/>
    </w:p>
    <w:p w14:paraId="7CF08563" w14:textId="51309AEB" w:rsidR="004E28D4" w:rsidRPr="00565171" w:rsidRDefault="00565171" w:rsidP="001750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65171">
        <w:rPr>
          <w:rFonts w:ascii="Times New Roman" w:eastAsia="Calibri" w:hAnsi="Times New Roman" w:cs="Times New Roman"/>
          <w:b/>
          <w:sz w:val="24"/>
          <w:szCs w:val="24"/>
        </w:rPr>
        <w:t>Ведение</w:t>
      </w:r>
    </w:p>
    <w:p w14:paraId="0CBEECAA" w14:textId="0C027109" w:rsidR="007B045B" w:rsidRDefault="007B045B" w:rsidP="007B045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Морские </w:t>
      </w:r>
      <w:proofErr w:type="spellStart"/>
      <w:r w:rsidRPr="0017502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макрофиты</w:t>
      </w:r>
      <w:proofErr w:type="spellEnd"/>
      <w:r w:rsidRPr="00175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(водоросли и травы) являются важной частью прибрежных экосистем. Даже после гибели и выноса на берег они продолжают играть роль в функционировании литорали, выступая источником органического вещества и формируя условия для детритных пищевых цепей [</w:t>
      </w:r>
      <w:r w:rsidR="00B558C2" w:rsidRPr="0017502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75023">
        <w:rPr>
          <w:rFonts w:ascii="Times New Roman" w:eastAsia="Times New Roman" w:hAnsi="Times New Roman" w:cs="Times New Roman"/>
          <w:sz w:val="24"/>
          <w:szCs w:val="24"/>
          <w:lang w:eastAsia="ru-RU"/>
        </w:rPr>
        <w:t>]. При этом штормовые выбросы макрофитов следует рассматривать не как «мусор», а как значимый элемент литоральной зоны, связывающий морскую и наземную части побережья потоком органического вещества.</w:t>
      </w:r>
    </w:p>
    <w:p w14:paraId="64318D62" w14:textId="56C41592" w:rsidR="00565171" w:rsidRPr="00175023" w:rsidRDefault="007B045B" w:rsidP="00565171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Выбросы </w:t>
      </w:r>
      <w:proofErr w:type="spellStart"/>
      <w:r w:rsidRPr="0017502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макрофит</w:t>
      </w:r>
      <w:r w:rsidR="00905367" w:rsidRPr="00175023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="00905367" w:rsidRPr="00175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песчаных пляжах выполняют </w:t>
      </w:r>
      <w:r w:rsidRPr="0017502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дополнительного притока органического вещества из моря на берег, а их удаление может изменять структуру прибрежных сообществ и интенсивность переработки органики [1,</w:t>
      </w:r>
      <w:r w:rsidR="00B558C2" w:rsidRPr="00175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5023">
        <w:rPr>
          <w:rFonts w:ascii="Times New Roman" w:eastAsia="Times New Roman" w:hAnsi="Times New Roman" w:cs="Times New Roman"/>
          <w:sz w:val="24"/>
          <w:szCs w:val="24"/>
          <w:lang w:eastAsia="ru-RU"/>
        </w:rPr>
        <w:t>3]. Кроме того, слой выбросов удерживает влагу, снижает пересыхание осадка и формирует микросреду, благоприятную для активности микроорганизмов и детритофагов [</w:t>
      </w:r>
      <w:r w:rsidR="00B558C2" w:rsidRPr="0017502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75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558C2" w:rsidRPr="0017502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75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]. В более широком контексте это согласуется с представлениями о роли прибрежной растительности в накоплении углерода в осадках в рамках концепции </w:t>
      </w:r>
      <w:r w:rsidR="0011169F" w:rsidRPr="0017502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175023">
        <w:rPr>
          <w:rFonts w:ascii="Times New Roman" w:eastAsia="Times New Roman" w:hAnsi="Times New Roman" w:cs="Times New Roman"/>
          <w:sz w:val="24"/>
          <w:szCs w:val="24"/>
          <w:lang w:eastAsia="ru-RU"/>
        </w:rPr>
        <w:t>blue carbon</w:t>
      </w:r>
      <w:r w:rsidR="0011169F" w:rsidRPr="0017502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75023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 часть органического вещества при определённых условиях может сохраняться в донных отложениях [</w:t>
      </w:r>
      <w:r w:rsidR="00B558C2" w:rsidRPr="0017502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75023">
        <w:rPr>
          <w:rFonts w:ascii="Times New Roman" w:eastAsia="Times New Roman" w:hAnsi="Times New Roman" w:cs="Times New Roman"/>
          <w:sz w:val="24"/>
          <w:szCs w:val="24"/>
          <w:lang w:eastAsia="ru-RU"/>
        </w:rPr>
        <w:t>, 5]. Для залива Анива актуальность подобных оценок возрастает в связи с развитием наблюдений в рамках углеродной тематики [6].</w:t>
      </w:r>
    </w:p>
    <w:p w14:paraId="3B512F38" w14:textId="3B7C6AB7" w:rsidR="00F93571" w:rsidRDefault="00AA2D9E" w:rsidP="007B045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75023">
        <w:rPr>
          <w:rFonts w:ascii="Times New Roman" w:hAnsi="Times New Roman" w:cs="Times New Roman"/>
          <w:sz w:val="24"/>
          <w:szCs w:val="24"/>
        </w:rPr>
        <w:t xml:space="preserve">Цель данной работы </w:t>
      </w:r>
      <w:r w:rsidR="000F4DCF" w:rsidRPr="00175023">
        <w:rPr>
          <w:rFonts w:ascii="Times New Roman" w:hAnsi="Times New Roman" w:cs="Times New Roman"/>
          <w:noProof/>
          <w:sz w:val="24"/>
          <w:szCs w:val="24"/>
          <w:lang w:eastAsia="ru-RU"/>
        </w:rPr>
        <w:t>–</w:t>
      </w:r>
      <w:r w:rsidR="00C035AB" w:rsidRPr="001750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1D3" w:rsidRPr="00175023">
        <w:rPr>
          <w:rFonts w:ascii="Times New Roman" w:hAnsi="Times New Roman" w:cs="Times New Roman"/>
          <w:sz w:val="24"/>
          <w:szCs w:val="24"/>
        </w:rPr>
        <w:t>оцен</w:t>
      </w:r>
      <w:r w:rsidR="00B41DA8" w:rsidRPr="00175023">
        <w:rPr>
          <w:rFonts w:ascii="Times New Roman" w:hAnsi="Times New Roman" w:cs="Times New Roman"/>
          <w:sz w:val="24"/>
          <w:szCs w:val="24"/>
        </w:rPr>
        <w:t>ить</w:t>
      </w:r>
      <w:r w:rsidR="00C035AB" w:rsidRPr="00175023">
        <w:rPr>
          <w:rFonts w:ascii="Times New Roman" w:hAnsi="Times New Roman" w:cs="Times New Roman"/>
          <w:sz w:val="24"/>
          <w:szCs w:val="24"/>
        </w:rPr>
        <w:t xml:space="preserve"> влияни</w:t>
      </w:r>
      <w:r w:rsidR="00B41DA8" w:rsidRPr="00175023">
        <w:rPr>
          <w:rFonts w:ascii="Times New Roman" w:hAnsi="Times New Roman" w:cs="Times New Roman"/>
          <w:sz w:val="24"/>
          <w:szCs w:val="24"/>
        </w:rPr>
        <w:t>е</w:t>
      </w:r>
      <w:r w:rsidR="00C035AB" w:rsidRPr="00175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35AB" w:rsidRPr="00175023">
        <w:rPr>
          <w:rFonts w:ascii="Times New Roman" w:hAnsi="Times New Roman" w:cs="Times New Roman"/>
          <w:sz w:val="24"/>
          <w:szCs w:val="24"/>
        </w:rPr>
        <w:t>макрофитов</w:t>
      </w:r>
      <w:proofErr w:type="spellEnd"/>
      <w:r w:rsidR="00C035AB" w:rsidRPr="00175023">
        <w:rPr>
          <w:rFonts w:ascii="Times New Roman" w:hAnsi="Times New Roman" w:cs="Times New Roman"/>
          <w:sz w:val="24"/>
          <w:szCs w:val="24"/>
        </w:rPr>
        <w:t xml:space="preserve"> на содержание</w:t>
      </w:r>
      <w:r w:rsidR="00BF6DF2" w:rsidRPr="00175023">
        <w:rPr>
          <w:rFonts w:ascii="Times New Roman" w:hAnsi="Times New Roman" w:cs="Times New Roman"/>
          <w:sz w:val="24"/>
          <w:szCs w:val="24"/>
        </w:rPr>
        <w:t xml:space="preserve"> органического</w:t>
      </w:r>
      <w:r w:rsidR="00E52FCB" w:rsidRPr="00175023">
        <w:rPr>
          <w:rFonts w:ascii="Times New Roman" w:hAnsi="Times New Roman" w:cs="Times New Roman"/>
          <w:sz w:val="24"/>
          <w:szCs w:val="24"/>
        </w:rPr>
        <w:t xml:space="preserve"> </w:t>
      </w:r>
      <w:r w:rsidR="00C035AB" w:rsidRPr="00175023">
        <w:rPr>
          <w:rFonts w:ascii="Times New Roman" w:hAnsi="Times New Roman" w:cs="Times New Roman"/>
          <w:sz w:val="24"/>
          <w:szCs w:val="24"/>
        </w:rPr>
        <w:t>углерода</w:t>
      </w:r>
      <w:r w:rsidR="006820FE" w:rsidRPr="00175023">
        <w:rPr>
          <w:rFonts w:ascii="Times New Roman" w:hAnsi="Times New Roman" w:cs="Times New Roman"/>
          <w:sz w:val="24"/>
          <w:szCs w:val="24"/>
        </w:rPr>
        <w:t xml:space="preserve"> в поверхностном слое отложений </w:t>
      </w:r>
      <w:r w:rsidR="006111D3" w:rsidRPr="00175023">
        <w:rPr>
          <w:rFonts w:ascii="Times New Roman" w:hAnsi="Times New Roman" w:cs="Times New Roman"/>
          <w:sz w:val="24"/>
          <w:szCs w:val="24"/>
        </w:rPr>
        <w:t>литорали</w:t>
      </w:r>
      <w:r w:rsidR="00C035AB" w:rsidRPr="00175023">
        <w:rPr>
          <w:rFonts w:ascii="Times New Roman" w:hAnsi="Times New Roman" w:cs="Times New Roman"/>
          <w:sz w:val="24"/>
          <w:szCs w:val="24"/>
        </w:rPr>
        <w:t xml:space="preserve"> залива Анива</w:t>
      </w:r>
      <w:r w:rsidR="00340C27" w:rsidRPr="00175023">
        <w:rPr>
          <w:rFonts w:ascii="Times New Roman" w:hAnsi="Times New Roman" w:cs="Times New Roman"/>
          <w:sz w:val="24"/>
          <w:szCs w:val="24"/>
        </w:rPr>
        <w:t>.</w:t>
      </w:r>
    </w:p>
    <w:p w14:paraId="2F16BECE" w14:textId="6FB0C370" w:rsidR="00565171" w:rsidRPr="00565171" w:rsidRDefault="00565171" w:rsidP="00565171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5171">
        <w:rPr>
          <w:rFonts w:ascii="Times New Roman" w:hAnsi="Times New Roman" w:cs="Times New Roman"/>
          <w:b/>
          <w:sz w:val="24"/>
          <w:szCs w:val="24"/>
        </w:rPr>
        <w:t>Материалы и методы</w:t>
      </w:r>
    </w:p>
    <w:p w14:paraId="70697F5A" w14:textId="6B46A043" w:rsidR="00B558C2" w:rsidRDefault="009A733C" w:rsidP="00B558C2">
      <w:pPr>
        <w:spacing w:after="0" w:line="240" w:lineRule="auto"/>
        <w:ind w:firstLine="397"/>
        <w:jc w:val="both"/>
        <w:rPr>
          <w:rStyle w:val="None"/>
          <w:rFonts w:ascii="Times New Roman" w:hAnsi="Times New Roman" w:cs="Times New Roman"/>
          <w:sz w:val="24"/>
          <w:szCs w:val="24"/>
        </w:rPr>
      </w:pPr>
      <w:r w:rsidRPr="00175023">
        <w:rPr>
          <w:rFonts w:ascii="Times New Roman" w:hAnsi="Times New Roman" w:cs="Times New Roman"/>
          <w:sz w:val="24"/>
          <w:szCs w:val="24"/>
        </w:rPr>
        <w:t>О</w:t>
      </w:r>
      <w:r w:rsidR="00793A69" w:rsidRPr="00175023">
        <w:rPr>
          <w:rFonts w:ascii="Times New Roman" w:hAnsi="Times New Roman" w:cs="Times New Roman"/>
          <w:sz w:val="24"/>
          <w:szCs w:val="24"/>
        </w:rPr>
        <w:t>т</w:t>
      </w:r>
      <w:r w:rsidR="002455BE" w:rsidRPr="00175023">
        <w:rPr>
          <w:rFonts w:ascii="Times New Roman" w:hAnsi="Times New Roman" w:cs="Times New Roman"/>
          <w:sz w:val="24"/>
          <w:szCs w:val="24"/>
        </w:rPr>
        <w:t>бор проб</w:t>
      </w:r>
      <w:r w:rsidR="00F91AEA" w:rsidRPr="00175023">
        <w:rPr>
          <w:rFonts w:ascii="Times New Roman" w:hAnsi="Times New Roman" w:cs="Times New Roman"/>
          <w:sz w:val="24"/>
          <w:szCs w:val="24"/>
        </w:rPr>
        <w:t xml:space="preserve"> грунта</w:t>
      </w:r>
      <w:r w:rsidRPr="00175023">
        <w:rPr>
          <w:rFonts w:ascii="Times New Roman" w:hAnsi="Times New Roman" w:cs="Times New Roman"/>
          <w:sz w:val="24"/>
          <w:szCs w:val="24"/>
        </w:rPr>
        <w:t xml:space="preserve"> </w:t>
      </w:r>
      <w:r w:rsidR="008B4CFF" w:rsidRPr="00175023">
        <w:rPr>
          <w:rFonts w:ascii="Times New Roman" w:hAnsi="Times New Roman" w:cs="Times New Roman"/>
          <w:sz w:val="24"/>
          <w:szCs w:val="24"/>
        </w:rPr>
        <w:t>производили на 7</w:t>
      </w:r>
      <w:r w:rsidR="0073564C" w:rsidRPr="00175023">
        <w:rPr>
          <w:rFonts w:ascii="Times New Roman" w:hAnsi="Times New Roman" w:cs="Times New Roman"/>
          <w:sz w:val="24"/>
          <w:szCs w:val="24"/>
        </w:rPr>
        <w:t xml:space="preserve"> станциях</w:t>
      </w:r>
      <w:r w:rsidRPr="00175023">
        <w:rPr>
          <w:rFonts w:ascii="Times New Roman" w:hAnsi="Times New Roman" w:cs="Times New Roman"/>
          <w:sz w:val="24"/>
          <w:szCs w:val="24"/>
        </w:rPr>
        <w:t xml:space="preserve"> на литорали </w:t>
      </w:r>
      <w:r w:rsidR="00FE36C5" w:rsidRPr="00175023">
        <w:rPr>
          <w:rFonts w:ascii="Times New Roman" w:hAnsi="Times New Roman" w:cs="Times New Roman"/>
          <w:sz w:val="24"/>
          <w:szCs w:val="24"/>
        </w:rPr>
        <w:t>залива Анива</w:t>
      </w:r>
      <w:r w:rsidR="00E44F0C" w:rsidRPr="00175023">
        <w:rPr>
          <w:rFonts w:ascii="Times New Roman" w:hAnsi="Times New Roman" w:cs="Times New Roman"/>
          <w:sz w:val="24"/>
          <w:szCs w:val="24"/>
        </w:rPr>
        <w:t xml:space="preserve"> в черте города Корсаков</w:t>
      </w:r>
      <w:r w:rsidR="00C21808" w:rsidRPr="00175023">
        <w:rPr>
          <w:rFonts w:ascii="Times New Roman" w:hAnsi="Times New Roman" w:cs="Times New Roman"/>
          <w:sz w:val="24"/>
          <w:szCs w:val="24"/>
        </w:rPr>
        <w:t xml:space="preserve"> </w:t>
      </w:r>
      <w:r w:rsidR="00FE36C5" w:rsidRPr="00175023">
        <w:rPr>
          <w:rFonts w:ascii="Times New Roman" w:hAnsi="Times New Roman" w:cs="Times New Roman"/>
          <w:sz w:val="24"/>
          <w:szCs w:val="24"/>
        </w:rPr>
        <w:t>17.01.2026</w:t>
      </w:r>
      <w:r w:rsidR="00E52FCB" w:rsidRPr="00175023">
        <w:rPr>
          <w:rFonts w:ascii="Times New Roman" w:hAnsi="Times New Roman" w:cs="Times New Roman"/>
          <w:sz w:val="24"/>
          <w:szCs w:val="24"/>
        </w:rPr>
        <w:t>.</w:t>
      </w:r>
      <w:r w:rsidR="008B4CFF" w:rsidRPr="00175023">
        <w:rPr>
          <w:rFonts w:ascii="Times New Roman" w:hAnsi="Times New Roman" w:cs="Times New Roman"/>
          <w:sz w:val="24"/>
          <w:szCs w:val="24"/>
        </w:rPr>
        <w:t xml:space="preserve"> </w:t>
      </w:r>
      <w:r w:rsidR="00E52FCB" w:rsidRPr="00175023">
        <w:rPr>
          <w:rFonts w:ascii="Times New Roman" w:hAnsi="Times New Roman" w:cs="Times New Roman"/>
          <w:sz w:val="24"/>
          <w:szCs w:val="24"/>
        </w:rPr>
        <w:t>На</w:t>
      </w:r>
      <w:r w:rsidR="008B4CFF" w:rsidRPr="00175023">
        <w:rPr>
          <w:rFonts w:ascii="Times New Roman" w:hAnsi="Times New Roman" w:cs="Times New Roman"/>
          <w:sz w:val="24"/>
          <w:szCs w:val="24"/>
        </w:rPr>
        <w:t xml:space="preserve"> </w:t>
      </w:r>
      <w:r w:rsidR="00E52FCB" w:rsidRPr="00175023">
        <w:rPr>
          <w:rFonts w:ascii="Times New Roman" w:hAnsi="Times New Roman" w:cs="Times New Roman"/>
          <w:sz w:val="24"/>
          <w:szCs w:val="24"/>
        </w:rPr>
        <w:t>шести</w:t>
      </w:r>
      <w:r w:rsidR="008B4CFF" w:rsidRPr="00175023">
        <w:rPr>
          <w:rFonts w:ascii="Times New Roman" w:hAnsi="Times New Roman" w:cs="Times New Roman"/>
          <w:sz w:val="24"/>
          <w:szCs w:val="24"/>
        </w:rPr>
        <w:t xml:space="preserve"> станциях </w:t>
      </w:r>
      <w:r w:rsidR="00E52FCB" w:rsidRPr="00175023">
        <w:rPr>
          <w:rFonts w:ascii="Times New Roman" w:hAnsi="Times New Roman" w:cs="Times New Roman"/>
          <w:sz w:val="24"/>
          <w:szCs w:val="24"/>
        </w:rPr>
        <w:t>присутствовали штормовые выбросы макрофитов</w:t>
      </w:r>
      <w:r w:rsidR="008B4CFF" w:rsidRPr="00175023">
        <w:rPr>
          <w:rFonts w:ascii="Times New Roman" w:hAnsi="Times New Roman" w:cs="Times New Roman"/>
          <w:sz w:val="24"/>
          <w:szCs w:val="24"/>
        </w:rPr>
        <w:t>, на одной</w:t>
      </w:r>
      <w:r w:rsidR="00E52FCB" w:rsidRPr="00175023">
        <w:rPr>
          <w:rFonts w:ascii="Times New Roman" w:hAnsi="Times New Roman" w:cs="Times New Roman"/>
          <w:sz w:val="24"/>
          <w:szCs w:val="24"/>
        </w:rPr>
        <w:t xml:space="preserve"> станции</w:t>
      </w:r>
      <w:r w:rsidR="008B4CFF" w:rsidRPr="00175023">
        <w:rPr>
          <w:rFonts w:ascii="Times New Roman" w:hAnsi="Times New Roman" w:cs="Times New Roman"/>
          <w:sz w:val="24"/>
          <w:szCs w:val="24"/>
        </w:rPr>
        <w:t xml:space="preserve"> (ст</w:t>
      </w:r>
      <w:r w:rsidR="00E52FCB" w:rsidRPr="00175023">
        <w:rPr>
          <w:rFonts w:ascii="Times New Roman" w:hAnsi="Times New Roman" w:cs="Times New Roman"/>
          <w:sz w:val="24"/>
          <w:szCs w:val="24"/>
        </w:rPr>
        <w:t>.</w:t>
      </w:r>
      <w:r w:rsidR="008B4CFF" w:rsidRPr="00175023">
        <w:rPr>
          <w:rFonts w:ascii="Times New Roman" w:hAnsi="Times New Roman" w:cs="Times New Roman"/>
          <w:sz w:val="24"/>
          <w:szCs w:val="24"/>
        </w:rPr>
        <w:t xml:space="preserve"> 6) выбросы отсутствовали.</w:t>
      </w:r>
      <w:r w:rsidR="007B045B" w:rsidRPr="00175023">
        <w:rPr>
          <w:rFonts w:ascii="Times New Roman" w:hAnsi="Times New Roman" w:cs="Times New Roman"/>
          <w:sz w:val="24"/>
          <w:szCs w:val="24"/>
        </w:rPr>
        <w:t xml:space="preserve"> </w:t>
      </w:r>
      <w:r w:rsidR="00E52FCB" w:rsidRPr="00175023">
        <w:rPr>
          <w:rFonts w:ascii="Times New Roman" w:hAnsi="Times New Roman" w:cs="Times New Roman"/>
          <w:sz w:val="24"/>
          <w:szCs w:val="24"/>
        </w:rPr>
        <w:t>Влажность</w:t>
      </w:r>
      <w:r w:rsidR="008B4CFF" w:rsidRPr="00175023">
        <w:rPr>
          <w:rFonts w:ascii="Times New Roman" w:hAnsi="Times New Roman" w:cs="Times New Roman"/>
          <w:sz w:val="24"/>
          <w:szCs w:val="24"/>
        </w:rPr>
        <w:t xml:space="preserve"> грунта </w:t>
      </w:r>
      <w:r w:rsidR="00E52FCB" w:rsidRPr="00175023">
        <w:rPr>
          <w:rFonts w:ascii="Times New Roman" w:hAnsi="Times New Roman" w:cs="Times New Roman"/>
          <w:noProof/>
          <w:sz w:val="24"/>
          <w:szCs w:val="24"/>
          <w:lang w:eastAsia="ru-RU"/>
        </w:rPr>
        <w:t>определяли</w:t>
      </w:r>
      <w:r w:rsidR="00FD3E71" w:rsidRPr="00175023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с помощью анализатора </w:t>
      </w:r>
      <w:r w:rsidR="002E5950" w:rsidRPr="00175023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Shimadzu</w:t>
      </w:r>
      <w:r w:rsidR="002E5950" w:rsidRPr="00175023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Moisture </w:t>
      </w:r>
      <w:r w:rsidR="002E5950" w:rsidRPr="00175023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Balance</w:t>
      </w:r>
      <w:r w:rsidR="00FD3E71" w:rsidRPr="00175023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MOC-120H.</w:t>
      </w:r>
      <w:r w:rsidR="007B045B" w:rsidRPr="00175023">
        <w:rPr>
          <w:rFonts w:ascii="Times New Roman" w:hAnsi="Times New Roman" w:cs="Times New Roman"/>
          <w:sz w:val="24"/>
          <w:szCs w:val="24"/>
        </w:rPr>
        <w:t xml:space="preserve"> </w:t>
      </w:r>
      <w:r w:rsidR="008B4CFF" w:rsidRPr="00175023">
        <w:rPr>
          <w:rStyle w:val="Hyperlink0"/>
          <w:rFonts w:eastAsia="Arial Unicode MS"/>
          <w:sz w:val="24"/>
          <w:szCs w:val="24"/>
        </w:rPr>
        <w:t>Для анализа органическ</w:t>
      </w:r>
      <w:r w:rsidR="00E52FCB" w:rsidRPr="00175023">
        <w:rPr>
          <w:rStyle w:val="Hyperlink0"/>
          <w:rFonts w:eastAsia="Arial Unicode MS"/>
          <w:sz w:val="24"/>
          <w:szCs w:val="24"/>
        </w:rPr>
        <w:t>ого</w:t>
      </w:r>
      <w:r w:rsidR="008B4CFF" w:rsidRPr="00175023">
        <w:rPr>
          <w:rStyle w:val="Hyperlink0"/>
          <w:rFonts w:eastAsia="Arial Unicode MS"/>
          <w:sz w:val="24"/>
          <w:szCs w:val="24"/>
        </w:rPr>
        <w:t xml:space="preserve"> углерод</w:t>
      </w:r>
      <w:r w:rsidR="00E52FCB" w:rsidRPr="00175023">
        <w:rPr>
          <w:rStyle w:val="Hyperlink0"/>
          <w:rFonts w:eastAsia="Arial Unicode MS"/>
          <w:sz w:val="24"/>
          <w:szCs w:val="24"/>
        </w:rPr>
        <w:t>а оставшуюся часть проб доводили до воздушно-сухого состояния</w:t>
      </w:r>
      <w:r w:rsidR="00BF6DF2" w:rsidRPr="00175023">
        <w:rPr>
          <w:rStyle w:val="Hyperlink0"/>
          <w:rFonts w:eastAsia="Arial Unicode MS"/>
          <w:sz w:val="24"/>
          <w:szCs w:val="24"/>
        </w:rPr>
        <w:t>,</w:t>
      </w:r>
      <w:r w:rsidR="006820FE" w:rsidRPr="00175023">
        <w:rPr>
          <w:rStyle w:val="Hyperlink0"/>
          <w:rFonts w:eastAsia="Arial Unicode MS"/>
          <w:sz w:val="24"/>
          <w:szCs w:val="24"/>
        </w:rPr>
        <w:t xml:space="preserve"> после чего</w:t>
      </w:r>
      <w:r w:rsidR="008B4CFF" w:rsidRPr="00175023">
        <w:rPr>
          <w:rStyle w:val="Hyperlink0"/>
          <w:rFonts w:eastAsia="Arial Unicode MS"/>
          <w:sz w:val="24"/>
          <w:szCs w:val="24"/>
        </w:rPr>
        <w:t xml:space="preserve"> сухой грунт просеивали через сита и </w:t>
      </w:r>
      <w:r w:rsidR="000B070B" w:rsidRPr="00175023">
        <w:rPr>
          <w:rStyle w:val="Hyperlink0"/>
          <w:rFonts w:eastAsia="Arial Unicode MS"/>
          <w:sz w:val="24"/>
          <w:szCs w:val="24"/>
        </w:rPr>
        <w:t>о</w:t>
      </w:r>
      <w:r w:rsidR="008B4CFF" w:rsidRPr="00175023">
        <w:rPr>
          <w:rStyle w:val="Hyperlink0"/>
          <w:rFonts w:eastAsia="Arial Unicode MS"/>
          <w:sz w:val="24"/>
          <w:szCs w:val="24"/>
        </w:rPr>
        <w:t>тбирали фракцию</w:t>
      </w:r>
      <w:r w:rsidR="006820FE" w:rsidRPr="00175023">
        <w:rPr>
          <w:rStyle w:val="Hyperlink0"/>
          <w:rFonts w:eastAsia="Arial Unicode MS"/>
          <w:sz w:val="24"/>
          <w:szCs w:val="24"/>
        </w:rPr>
        <w:t xml:space="preserve"> </w:t>
      </w:r>
      <w:r w:rsidR="008B4CFF" w:rsidRPr="00175023">
        <w:rPr>
          <w:rStyle w:val="Hyperlink0"/>
          <w:rFonts w:eastAsia="Arial Unicode MS"/>
          <w:sz w:val="24"/>
          <w:szCs w:val="24"/>
        </w:rPr>
        <w:t>размером &lt;0,1 мм.</w:t>
      </w:r>
      <w:r w:rsidR="00F91AEA" w:rsidRPr="00175023">
        <w:rPr>
          <w:rStyle w:val="Hyperlink0"/>
          <w:rFonts w:eastAsia="Arial Unicode MS"/>
          <w:sz w:val="24"/>
          <w:szCs w:val="24"/>
        </w:rPr>
        <w:t xml:space="preserve"> </w:t>
      </w:r>
      <w:r w:rsidR="00FE36C5" w:rsidRPr="00175023">
        <w:rPr>
          <w:rStyle w:val="None"/>
          <w:rFonts w:ascii="Times New Roman" w:hAnsi="Times New Roman" w:cs="Times New Roman"/>
          <w:sz w:val="24"/>
          <w:szCs w:val="24"/>
        </w:rPr>
        <w:t>Инструментальный анализ содержания углерода проводили на приборе CN 802</w:t>
      </w:r>
      <w:r w:rsidR="00BF6DF2" w:rsidRPr="00175023">
        <w:rPr>
          <w:rStyle w:val="None"/>
          <w:rFonts w:ascii="Times New Roman" w:hAnsi="Times New Roman" w:cs="Times New Roman"/>
          <w:sz w:val="24"/>
          <w:szCs w:val="24"/>
        </w:rPr>
        <w:t xml:space="preserve"> </w:t>
      </w:r>
      <w:r w:rsidR="00FE36C5" w:rsidRPr="00175023">
        <w:rPr>
          <w:rStyle w:val="None"/>
          <w:rFonts w:ascii="Times New Roman" w:hAnsi="Times New Roman" w:cs="Times New Roman"/>
          <w:sz w:val="24"/>
          <w:szCs w:val="24"/>
        </w:rPr>
        <w:t xml:space="preserve">фирмы </w:t>
      </w:r>
      <w:r w:rsidR="00FE36C5" w:rsidRPr="00175023">
        <w:rPr>
          <w:rStyle w:val="None"/>
          <w:rFonts w:ascii="Times New Roman" w:hAnsi="Times New Roman" w:cs="Times New Roman"/>
          <w:sz w:val="24"/>
          <w:szCs w:val="24"/>
          <w:lang w:val="en-US"/>
        </w:rPr>
        <w:t>VELP</w:t>
      </w:r>
      <w:r w:rsidR="00FE36C5" w:rsidRPr="00175023">
        <w:rPr>
          <w:rStyle w:val="None"/>
          <w:rFonts w:ascii="Times New Roman" w:hAnsi="Times New Roman" w:cs="Times New Roman"/>
          <w:sz w:val="24"/>
          <w:szCs w:val="24"/>
        </w:rPr>
        <w:t xml:space="preserve"> </w:t>
      </w:r>
      <w:r w:rsidR="00FE36C5" w:rsidRPr="00175023">
        <w:rPr>
          <w:rStyle w:val="None"/>
          <w:rFonts w:ascii="Times New Roman" w:hAnsi="Times New Roman" w:cs="Times New Roman"/>
          <w:sz w:val="24"/>
          <w:szCs w:val="24"/>
          <w:lang w:val="en-US"/>
        </w:rPr>
        <w:t>SCIENTIFICA</w:t>
      </w:r>
      <w:r w:rsidR="000B070B" w:rsidRPr="00175023">
        <w:rPr>
          <w:rStyle w:val="None"/>
          <w:rFonts w:ascii="Times New Roman" w:hAnsi="Times New Roman" w:cs="Times New Roman"/>
          <w:sz w:val="24"/>
          <w:szCs w:val="24"/>
        </w:rPr>
        <w:t xml:space="preserve"> </w:t>
      </w:r>
      <w:r w:rsidR="00BF6DF2" w:rsidRPr="00175023">
        <w:rPr>
          <w:rStyle w:val="None"/>
          <w:rFonts w:ascii="Times New Roman" w:hAnsi="Times New Roman" w:cs="Times New Roman"/>
          <w:sz w:val="24"/>
          <w:szCs w:val="24"/>
        </w:rPr>
        <w:t>м</w:t>
      </w:r>
      <w:r w:rsidR="000B070B" w:rsidRPr="00175023">
        <w:rPr>
          <w:rStyle w:val="None"/>
          <w:rFonts w:ascii="Times New Roman" w:hAnsi="Times New Roman" w:cs="Times New Roman"/>
          <w:sz w:val="24"/>
          <w:szCs w:val="24"/>
        </w:rPr>
        <w:t>етодом сухого</w:t>
      </w:r>
      <w:r w:rsidR="006820FE" w:rsidRPr="00175023">
        <w:rPr>
          <w:rStyle w:val="Non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70B" w:rsidRPr="00175023">
        <w:rPr>
          <w:rStyle w:val="None"/>
          <w:rFonts w:ascii="Times New Roman" w:hAnsi="Times New Roman" w:cs="Times New Roman"/>
          <w:sz w:val="24"/>
          <w:szCs w:val="24"/>
        </w:rPr>
        <w:t>озоления</w:t>
      </w:r>
      <w:proofErr w:type="spellEnd"/>
      <w:r w:rsidR="00BF6DF2" w:rsidRPr="00175023">
        <w:rPr>
          <w:rStyle w:val="None"/>
          <w:rFonts w:ascii="Times New Roman" w:hAnsi="Times New Roman" w:cs="Times New Roman"/>
          <w:sz w:val="24"/>
          <w:szCs w:val="24"/>
        </w:rPr>
        <w:t>,</w:t>
      </w:r>
      <w:r w:rsidR="000B070B" w:rsidRPr="00175023">
        <w:rPr>
          <w:rStyle w:val="None"/>
          <w:rFonts w:ascii="Times New Roman" w:hAnsi="Times New Roman" w:cs="Times New Roman"/>
          <w:sz w:val="24"/>
          <w:szCs w:val="24"/>
        </w:rPr>
        <w:t xml:space="preserve"> детектирование углерода производили на </w:t>
      </w:r>
      <w:proofErr w:type="spellStart"/>
      <w:r w:rsidR="000B070B" w:rsidRPr="00175023">
        <w:rPr>
          <w:rStyle w:val="None"/>
          <w:rFonts w:ascii="Times New Roman" w:hAnsi="Times New Roman" w:cs="Times New Roman"/>
          <w:sz w:val="24"/>
          <w:szCs w:val="24"/>
        </w:rPr>
        <w:t>недисперсионном</w:t>
      </w:r>
      <w:proofErr w:type="spellEnd"/>
      <w:r w:rsidR="000B070B" w:rsidRPr="00175023">
        <w:rPr>
          <w:rStyle w:val="None"/>
          <w:rFonts w:ascii="Times New Roman" w:hAnsi="Times New Roman" w:cs="Times New Roman"/>
          <w:sz w:val="24"/>
          <w:szCs w:val="24"/>
        </w:rPr>
        <w:t xml:space="preserve"> инфракрасном детекторе (</w:t>
      </w:r>
      <w:r w:rsidR="000B070B" w:rsidRPr="00175023">
        <w:rPr>
          <w:rStyle w:val="None"/>
          <w:rFonts w:ascii="Times New Roman" w:hAnsi="Times New Roman" w:cs="Times New Roman"/>
          <w:sz w:val="24"/>
          <w:szCs w:val="24"/>
          <w:lang w:val="en-US"/>
        </w:rPr>
        <w:t>NDIR</w:t>
      </w:r>
      <w:r w:rsidR="000B070B" w:rsidRPr="00175023">
        <w:rPr>
          <w:rStyle w:val="None"/>
          <w:rFonts w:ascii="Times New Roman" w:hAnsi="Times New Roman" w:cs="Times New Roman"/>
          <w:sz w:val="24"/>
          <w:szCs w:val="24"/>
        </w:rPr>
        <w:t>).</w:t>
      </w:r>
    </w:p>
    <w:p w14:paraId="0F7F1EDB" w14:textId="7002E86C" w:rsidR="00565171" w:rsidRPr="00565171" w:rsidRDefault="00565171" w:rsidP="00565171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171">
        <w:rPr>
          <w:rStyle w:val="None"/>
          <w:rFonts w:ascii="Times New Roman" w:hAnsi="Times New Roman" w:cs="Times New Roman"/>
          <w:b/>
          <w:sz w:val="24"/>
          <w:szCs w:val="24"/>
        </w:rPr>
        <w:t>Результаты и обсуждение</w:t>
      </w:r>
    </w:p>
    <w:p w14:paraId="768ED160" w14:textId="77077C5C" w:rsidR="00B558C2" w:rsidRPr="00175023" w:rsidRDefault="000B070B" w:rsidP="00B558C2">
      <w:pPr>
        <w:spacing w:after="0" w:line="240" w:lineRule="auto"/>
        <w:ind w:left="-142" w:firstLine="39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175023">
        <w:rPr>
          <w:rFonts w:ascii="Times New Roman" w:hAnsi="Times New Roman" w:cs="Times New Roman"/>
          <w:noProof/>
          <w:sz w:val="24"/>
          <w:szCs w:val="24"/>
          <w:lang w:eastAsia="ru-RU"/>
        </w:rPr>
        <w:t>На рисунке 1 представлены результаты</w:t>
      </w:r>
      <w:r w:rsidR="00375FC2" w:rsidRPr="00175023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определения</w:t>
      </w:r>
      <w:r w:rsidRPr="00175023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влажности</w:t>
      </w:r>
      <w:r w:rsidR="006820FE" w:rsidRPr="00175023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грунта</w:t>
      </w:r>
      <w:r w:rsidRPr="00175023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и содержания органическо</w:t>
      </w:r>
      <w:r w:rsidR="00340C27" w:rsidRPr="00175023">
        <w:rPr>
          <w:rFonts w:ascii="Times New Roman" w:hAnsi="Times New Roman" w:cs="Times New Roman"/>
          <w:noProof/>
          <w:sz w:val="24"/>
          <w:szCs w:val="24"/>
          <w:lang w:eastAsia="ru-RU"/>
        </w:rPr>
        <w:t>го</w:t>
      </w:r>
      <w:r w:rsidR="00E52FCB" w:rsidRPr="00175023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340C27" w:rsidRPr="00175023">
        <w:rPr>
          <w:rFonts w:ascii="Times New Roman" w:hAnsi="Times New Roman" w:cs="Times New Roman"/>
          <w:noProof/>
          <w:sz w:val="24"/>
          <w:szCs w:val="24"/>
          <w:lang w:eastAsia="ru-RU"/>
        </w:rPr>
        <w:t>углерода на литорали залива А</w:t>
      </w:r>
      <w:r w:rsidRPr="00175023">
        <w:rPr>
          <w:rFonts w:ascii="Times New Roman" w:hAnsi="Times New Roman" w:cs="Times New Roman"/>
          <w:noProof/>
          <w:sz w:val="24"/>
          <w:szCs w:val="24"/>
          <w:lang w:eastAsia="ru-RU"/>
        </w:rPr>
        <w:t>нива.</w:t>
      </w:r>
    </w:p>
    <w:p w14:paraId="0DA99318" w14:textId="4EEBC326" w:rsidR="00B558C2" w:rsidRPr="00175023" w:rsidRDefault="00B558C2" w:rsidP="000F4DCF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5B9B6484" w14:textId="77777777" w:rsidR="00B558C2" w:rsidRPr="00175023" w:rsidRDefault="008F2639" w:rsidP="00B558C2">
      <w:pPr>
        <w:spacing w:after="0" w:line="240" w:lineRule="auto"/>
        <w:ind w:left="-142" w:firstLine="397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175023">
        <w:rPr>
          <w:noProof/>
          <w:sz w:val="24"/>
          <w:szCs w:val="24"/>
          <w:lang w:eastAsia="ru-RU"/>
        </w:rPr>
        <w:lastRenderedPageBreak/>
        <w:drawing>
          <wp:inline distT="0" distB="0" distL="0" distR="0" wp14:anchorId="73D6D5B6" wp14:editId="3748C790">
            <wp:extent cx="3495675" cy="1832145"/>
            <wp:effectExtent l="19050" t="19050" r="9525" b="158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_bw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17539" cy="1896016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09BB498" w14:textId="0FBB042A" w:rsidR="00B558C2" w:rsidRPr="00175023" w:rsidRDefault="00340C27" w:rsidP="00B558C2">
      <w:pPr>
        <w:spacing w:after="0" w:line="240" w:lineRule="auto"/>
        <w:ind w:left="-142" w:firstLine="397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175023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Рисунок 1 – </w:t>
      </w:r>
      <w:r w:rsidR="00E52FCB" w:rsidRPr="00175023">
        <w:rPr>
          <w:rFonts w:ascii="Times New Roman" w:hAnsi="Times New Roman" w:cs="Times New Roman"/>
          <w:noProof/>
          <w:sz w:val="24"/>
          <w:szCs w:val="24"/>
          <w:lang w:eastAsia="ru-RU"/>
        </w:rPr>
        <w:t>С</w:t>
      </w:r>
      <w:r w:rsidRPr="00175023">
        <w:rPr>
          <w:rFonts w:ascii="Times New Roman" w:hAnsi="Times New Roman" w:cs="Times New Roman"/>
          <w:noProof/>
          <w:sz w:val="24"/>
          <w:szCs w:val="24"/>
          <w:lang w:eastAsia="ru-RU"/>
        </w:rPr>
        <w:t>редние значения влажности</w:t>
      </w:r>
      <w:r w:rsidR="00E52FCB" w:rsidRPr="00175023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грунта</w:t>
      </w:r>
      <w:r w:rsidRPr="00175023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и содержания органического углерода </w:t>
      </w:r>
      <w:r w:rsidR="00BF6DF2" w:rsidRPr="00175023">
        <w:rPr>
          <w:rFonts w:ascii="Times New Roman" w:hAnsi="Times New Roman" w:cs="Times New Roman"/>
          <w:noProof/>
          <w:sz w:val="24"/>
          <w:szCs w:val="24"/>
          <w:lang w:eastAsia="ru-RU"/>
        </w:rPr>
        <w:t>на</w:t>
      </w:r>
      <w:r w:rsidRPr="00175023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литорали залива Анива, 17.01.2</w:t>
      </w:r>
      <w:r w:rsidR="00E52FCB" w:rsidRPr="00175023">
        <w:rPr>
          <w:rFonts w:ascii="Times New Roman" w:hAnsi="Times New Roman" w:cs="Times New Roman"/>
          <w:noProof/>
          <w:sz w:val="24"/>
          <w:szCs w:val="24"/>
          <w:lang w:eastAsia="ru-RU"/>
        </w:rPr>
        <w:t>02</w:t>
      </w:r>
      <w:r w:rsidRPr="00175023">
        <w:rPr>
          <w:rFonts w:ascii="Times New Roman" w:hAnsi="Times New Roman" w:cs="Times New Roman"/>
          <w:noProof/>
          <w:sz w:val="24"/>
          <w:szCs w:val="24"/>
          <w:lang w:eastAsia="ru-RU"/>
        </w:rPr>
        <w:t>6</w:t>
      </w:r>
      <w:r w:rsidR="00E52FCB" w:rsidRPr="00175023"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</w:p>
    <w:p w14:paraId="149B77D5" w14:textId="77777777" w:rsidR="00B558C2" w:rsidRPr="00175023" w:rsidRDefault="00B558C2" w:rsidP="00B558C2">
      <w:pPr>
        <w:spacing w:after="0" w:line="240" w:lineRule="auto"/>
        <w:ind w:left="-142" w:firstLine="397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0319A227" w14:textId="75B2600B" w:rsidR="00BF6DF2" w:rsidRPr="00175023" w:rsidRDefault="00BF6DF2" w:rsidP="00340C2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75023">
        <w:rPr>
          <w:rFonts w:ascii="Times New Roman" w:hAnsi="Times New Roman" w:cs="Times New Roman"/>
          <w:sz w:val="24"/>
          <w:szCs w:val="24"/>
        </w:rPr>
        <w:t xml:space="preserve">На участке литорали без растительного покрова отмечено минимальное влагосодержание грунта </w:t>
      </w:r>
      <w:r w:rsidR="000F4DCF" w:rsidRPr="00175023">
        <w:rPr>
          <w:rFonts w:ascii="Times New Roman" w:hAnsi="Times New Roman" w:cs="Times New Roman"/>
          <w:noProof/>
          <w:sz w:val="24"/>
          <w:szCs w:val="24"/>
          <w:lang w:eastAsia="ru-RU"/>
        </w:rPr>
        <w:t>–</w:t>
      </w:r>
      <w:r w:rsidR="00375FC2" w:rsidRPr="00175023">
        <w:rPr>
          <w:sz w:val="24"/>
          <w:szCs w:val="24"/>
        </w:rPr>
        <w:t xml:space="preserve"> </w:t>
      </w:r>
      <w:r w:rsidRPr="00175023">
        <w:rPr>
          <w:rFonts w:ascii="Times New Roman" w:hAnsi="Times New Roman" w:cs="Times New Roman"/>
          <w:sz w:val="24"/>
          <w:szCs w:val="24"/>
        </w:rPr>
        <w:t>14,4%, тогда как на станциях, покрытых выбросами водорослей, значения были выше и составляли 23,1-34,4%. Следовательно, слой выбросов снижает пересыхание поверхностного горизонта и способствует формированию более влажной микросреды, потенциально благоприятной для активности редуцентов.</w:t>
      </w:r>
    </w:p>
    <w:p w14:paraId="1A4D10E3" w14:textId="7D9FC1AF" w:rsidR="00375FC2" w:rsidRPr="00175023" w:rsidRDefault="00BF6DF2" w:rsidP="00BF6DF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75023">
        <w:rPr>
          <w:rFonts w:ascii="Times New Roman" w:hAnsi="Times New Roman" w:cs="Times New Roman"/>
          <w:sz w:val="24"/>
          <w:szCs w:val="24"/>
        </w:rPr>
        <w:t xml:space="preserve">Сравнение участков показало повышение содержания органического углерода под выбросами макрофитов по сравнению с участком без выбросов: 2,8% на литорали без выбросов и 3,9% на литорали под выбросами. Разница составляет около 1%. </w:t>
      </w:r>
      <w:r w:rsidRPr="00175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Разброс значений содержания </w:t>
      </w:r>
      <w:r w:rsidRPr="001750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17502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</w:t>
      </w:r>
      <w:r w:rsidR="00375FC2" w:rsidRPr="001750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75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станциях под выбросами составил 1,1-6,9%, </w:t>
      </w:r>
      <w:r w:rsidR="00375FC2" w:rsidRPr="00175023">
        <w:rPr>
          <w:rFonts w:ascii="Times New Roman" w:hAnsi="Times New Roman" w:cs="Times New Roman"/>
          <w:sz w:val="24"/>
          <w:szCs w:val="24"/>
        </w:rPr>
        <w:t>что, вероятно, связано с различиями в толщине слоя макрофитов, неоднородностью пляжевого материала, стадией разложения выбросов и особенностями микрорельефа.</w:t>
      </w:r>
    </w:p>
    <w:p w14:paraId="0CE49748" w14:textId="7C64A2AF" w:rsidR="00565171" w:rsidRPr="00565171" w:rsidRDefault="0058555F" w:rsidP="0056517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75023">
        <w:rPr>
          <w:rFonts w:ascii="Times New Roman" w:hAnsi="Times New Roman" w:cs="Times New Roman"/>
          <w:sz w:val="24"/>
          <w:szCs w:val="24"/>
        </w:rPr>
        <w:t>Таким образом,</w:t>
      </w:r>
      <w:r w:rsidR="007B045B" w:rsidRPr="00175023">
        <w:rPr>
          <w:rFonts w:ascii="Times New Roman" w:hAnsi="Times New Roman" w:cs="Times New Roman"/>
          <w:sz w:val="24"/>
          <w:szCs w:val="24"/>
        </w:rPr>
        <w:t xml:space="preserve"> в условиях литорали залива Анива (район г. Корсаков) </w:t>
      </w:r>
      <w:r w:rsidRPr="00175023">
        <w:rPr>
          <w:rFonts w:ascii="Times New Roman" w:hAnsi="Times New Roman" w:cs="Times New Roman"/>
          <w:sz w:val="24"/>
          <w:szCs w:val="24"/>
        </w:rPr>
        <w:t>участки, покрытые штормовыми выбросами макрофитов, характеризуются более высоким влагосодержанием поверхностного слоя грунта и повышенным содержанием органического углерода по сравнению с участком без выбросов. Это позволяет рассматривать выбросы как источник детритного материала и фактор, способствующий его включению в верхний слой осадка.</w:t>
      </w:r>
    </w:p>
    <w:p w14:paraId="63852611" w14:textId="68B5121C" w:rsidR="00EE259D" w:rsidRPr="00175023" w:rsidRDefault="00321579" w:rsidP="00B558C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</w:pPr>
      <w:r w:rsidRPr="0017502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Литература</w:t>
      </w:r>
    </w:p>
    <w:p w14:paraId="516C7156" w14:textId="5A6967C4" w:rsidR="00EE259D" w:rsidRPr="00175023" w:rsidRDefault="00EE259D" w:rsidP="00B558C2">
      <w:pPr>
        <w:pStyle w:val="a7"/>
        <w:numPr>
          <w:ilvl w:val="0"/>
          <w:numId w:val="9"/>
        </w:numPr>
        <w:spacing w:before="0" w:beforeAutospacing="0" w:after="0" w:afterAutospacing="0"/>
        <w:jc w:val="both"/>
        <w:rPr>
          <w:lang w:val="en-US"/>
        </w:rPr>
      </w:pPr>
      <w:r w:rsidRPr="00175023">
        <w:rPr>
          <w:rStyle w:val="a8"/>
          <w:b w:val="0"/>
          <w:bCs w:val="0"/>
          <w:lang w:val="en-US"/>
        </w:rPr>
        <w:t>Dugan J.E., Hubbard D.M., McCrary M.D., Pierson M.O.</w:t>
      </w:r>
      <w:r w:rsidRPr="00175023">
        <w:rPr>
          <w:lang w:val="en-US"/>
        </w:rPr>
        <w:t xml:space="preserve"> The response of macrofauna communities and shorebirds to macrophyte wrack subsidies on exposed sandy beaches of southern California // </w:t>
      </w:r>
      <w:r w:rsidRPr="00175023">
        <w:rPr>
          <w:rStyle w:val="a9"/>
          <w:i w:val="0"/>
          <w:iCs w:val="0"/>
          <w:lang w:val="en-US"/>
        </w:rPr>
        <w:t>Estuarine, Coastal and Shelf Science</w:t>
      </w:r>
      <w:r w:rsidRPr="00175023">
        <w:rPr>
          <w:lang w:val="en-US"/>
        </w:rPr>
        <w:t>. 2003. Vol. 58 (Suppl.). P. 25</w:t>
      </w:r>
      <w:r w:rsidR="000F4DCF" w:rsidRPr="00175023">
        <w:t>-</w:t>
      </w:r>
      <w:r w:rsidRPr="00175023">
        <w:rPr>
          <w:lang w:val="en-US"/>
        </w:rPr>
        <w:t>40. DOI: 10.1016/S0272-7714(03)00045-3.</w:t>
      </w:r>
    </w:p>
    <w:p w14:paraId="4844E308" w14:textId="65A7E028" w:rsidR="00EE259D" w:rsidRPr="00175023" w:rsidRDefault="00EE259D" w:rsidP="00B558C2">
      <w:pPr>
        <w:pStyle w:val="a7"/>
        <w:numPr>
          <w:ilvl w:val="0"/>
          <w:numId w:val="9"/>
        </w:numPr>
        <w:spacing w:before="0" w:beforeAutospacing="0" w:after="0" w:afterAutospacing="0"/>
        <w:jc w:val="both"/>
        <w:rPr>
          <w:lang w:val="en-US"/>
        </w:rPr>
      </w:pPr>
      <w:r w:rsidRPr="00175023">
        <w:rPr>
          <w:rStyle w:val="a8"/>
          <w:b w:val="0"/>
          <w:bCs w:val="0"/>
          <w:lang w:val="en-US"/>
        </w:rPr>
        <w:t>Fourqurean J.W., Duarte C.M., Kennedy H., et al.</w:t>
      </w:r>
      <w:r w:rsidRPr="00175023">
        <w:rPr>
          <w:lang w:val="en-US"/>
        </w:rPr>
        <w:t xml:space="preserve"> Seagrass ecosystems as a globally significant carbon stock // </w:t>
      </w:r>
      <w:r w:rsidRPr="00175023">
        <w:rPr>
          <w:rStyle w:val="a9"/>
          <w:i w:val="0"/>
          <w:iCs w:val="0"/>
          <w:lang w:val="en-US"/>
        </w:rPr>
        <w:t>Nature Geoscience</w:t>
      </w:r>
      <w:r w:rsidRPr="00175023">
        <w:rPr>
          <w:lang w:val="en-US"/>
        </w:rPr>
        <w:t>. 2012. Vol. 5. P. 505</w:t>
      </w:r>
      <w:r w:rsidR="000F4DCF" w:rsidRPr="00175023">
        <w:t>-</w:t>
      </w:r>
      <w:r w:rsidRPr="00175023">
        <w:rPr>
          <w:lang w:val="en-US"/>
        </w:rPr>
        <w:t>509. DOI: 10.1038/ngeo1477.</w:t>
      </w:r>
    </w:p>
    <w:p w14:paraId="15C68E3D" w14:textId="20A7E9DD" w:rsidR="00EE259D" w:rsidRPr="00175023" w:rsidRDefault="009C3A36" w:rsidP="00B558C2">
      <w:pPr>
        <w:pStyle w:val="a7"/>
        <w:numPr>
          <w:ilvl w:val="0"/>
          <w:numId w:val="9"/>
        </w:numPr>
        <w:spacing w:before="0" w:beforeAutospacing="0" w:after="0" w:afterAutospacing="0"/>
        <w:jc w:val="both"/>
        <w:rPr>
          <w:lang w:val="en-US"/>
        </w:rPr>
      </w:pPr>
      <w:r w:rsidRPr="00175023">
        <w:rPr>
          <w:lang w:val="en-US"/>
        </w:rPr>
        <w:t xml:space="preserve">Hyndes G.A., Berdan E.L., Duarte C., et al. </w:t>
      </w:r>
      <w:r w:rsidR="00EE259D" w:rsidRPr="00175023">
        <w:rPr>
          <w:lang w:val="en-US"/>
        </w:rPr>
        <w:t xml:space="preserve">The role of inputs of marine wrack and carrion in sandy-beach ecosystems: a global review // </w:t>
      </w:r>
      <w:r w:rsidR="00EE259D" w:rsidRPr="00175023">
        <w:rPr>
          <w:rStyle w:val="a9"/>
          <w:i w:val="0"/>
          <w:iCs w:val="0"/>
          <w:lang w:val="en-US"/>
        </w:rPr>
        <w:t>Biological Reviews</w:t>
      </w:r>
      <w:r w:rsidR="00EE259D" w:rsidRPr="00175023">
        <w:rPr>
          <w:lang w:val="en-US"/>
        </w:rPr>
        <w:t>. 2022. Vol. 97, No. 6. P. 2127</w:t>
      </w:r>
      <w:r w:rsidR="000F4DCF" w:rsidRPr="00175023">
        <w:t>-</w:t>
      </w:r>
      <w:r w:rsidR="00EE259D" w:rsidRPr="00175023">
        <w:rPr>
          <w:lang w:val="en-US"/>
        </w:rPr>
        <w:t>2161. DOI: 10.1111/brv.12886.</w:t>
      </w:r>
    </w:p>
    <w:p w14:paraId="7D4B75F3" w14:textId="1A7275AB" w:rsidR="00EE259D" w:rsidRPr="00175023" w:rsidRDefault="00EE259D" w:rsidP="00B558C2">
      <w:pPr>
        <w:pStyle w:val="a7"/>
        <w:numPr>
          <w:ilvl w:val="0"/>
          <w:numId w:val="9"/>
        </w:numPr>
        <w:spacing w:before="0" w:beforeAutospacing="0" w:after="0" w:afterAutospacing="0"/>
        <w:jc w:val="both"/>
        <w:rPr>
          <w:lang w:val="en-US"/>
        </w:rPr>
      </w:pPr>
      <w:r w:rsidRPr="00175023">
        <w:rPr>
          <w:rStyle w:val="a8"/>
          <w:b w:val="0"/>
          <w:bCs w:val="0"/>
          <w:lang w:val="en-US"/>
        </w:rPr>
        <w:t>Ince R., Hyndes G.A., Lavery P.S., Vanderklift M.A.</w:t>
      </w:r>
      <w:r w:rsidRPr="00175023">
        <w:rPr>
          <w:lang w:val="en-US"/>
        </w:rPr>
        <w:t xml:space="preserve"> Marine macrophytes directly enhance abundances of sandy beach fauna through provision of food and habitat // </w:t>
      </w:r>
      <w:r w:rsidRPr="00175023">
        <w:rPr>
          <w:rStyle w:val="a9"/>
          <w:i w:val="0"/>
          <w:iCs w:val="0"/>
          <w:lang w:val="en-US"/>
        </w:rPr>
        <w:t>Estuarine, Coastal and Shelf Science</w:t>
      </w:r>
      <w:r w:rsidRPr="00175023">
        <w:rPr>
          <w:lang w:val="en-US"/>
        </w:rPr>
        <w:t>. 2007. Vol. 74, Iss. 1</w:t>
      </w:r>
      <w:r w:rsidR="000F4DCF" w:rsidRPr="00175023">
        <w:t>-</w:t>
      </w:r>
      <w:r w:rsidRPr="00175023">
        <w:rPr>
          <w:lang w:val="en-US"/>
        </w:rPr>
        <w:t>2. P. 77</w:t>
      </w:r>
      <w:r w:rsidR="000F4DCF" w:rsidRPr="00175023">
        <w:t>-</w:t>
      </w:r>
      <w:r w:rsidRPr="00175023">
        <w:rPr>
          <w:lang w:val="en-US"/>
        </w:rPr>
        <w:t>86. DOI: 10.1016/j.ecss.2007.03.029.</w:t>
      </w:r>
    </w:p>
    <w:p w14:paraId="3223E2CB" w14:textId="3C244F44" w:rsidR="00EE259D" w:rsidRPr="00175023" w:rsidRDefault="00EE259D" w:rsidP="00B558C2">
      <w:pPr>
        <w:pStyle w:val="a7"/>
        <w:numPr>
          <w:ilvl w:val="0"/>
          <w:numId w:val="9"/>
        </w:numPr>
        <w:spacing w:before="0" w:beforeAutospacing="0" w:after="0" w:afterAutospacing="0"/>
        <w:jc w:val="both"/>
        <w:rPr>
          <w:lang w:val="en-US"/>
        </w:rPr>
      </w:pPr>
      <w:r w:rsidRPr="00175023">
        <w:rPr>
          <w:rStyle w:val="a8"/>
          <w:b w:val="0"/>
          <w:bCs w:val="0"/>
          <w:lang w:val="en-US"/>
        </w:rPr>
        <w:t>Krause-Jensen D., Duarte C.M.</w:t>
      </w:r>
      <w:r w:rsidRPr="00175023">
        <w:rPr>
          <w:lang w:val="en-US"/>
        </w:rPr>
        <w:t xml:space="preserve"> Substantial role of macroalgae in marine carbon sequestration // </w:t>
      </w:r>
      <w:r w:rsidRPr="00175023">
        <w:rPr>
          <w:rStyle w:val="a9"/>
          <w:i w:val="0"/>
          <w:iCs w:val="0"/>
          <w:lang w:val="en-US"/>
        </w:rPr>
        <w:t>Nature Geoscience</w:t>
      </w:r>
      <w:r w:rsidRPr="00175023">
        <w:rPr>
          <w:lang w:val="en-US"/>
        </w:rPr>
        <w:t>. 2016. Vol. 9. P. 737</w:t>
      </w:r>
      <w:r w:rsidR="000F4DCF" w:rsidRPr="00175023">
        <w:t>-</w:t>
      </w:r>
      <w:r w:rsidRPr="00175023">
        <w:rPr>
          <w:lang w:val="en-US"/>
        </w:rPr>
        <w:t>742. DOI: 10.1038/ngeo2790.</w:t>
      </w:r>
    </w:p>
    <w:p w14:paraId="54EA34B8" w14:textId="02F457B9" w:rsidR="0058555F" w:rsidRPr="00175023" w:rsidRDefault="00EE259D" w:rsidP="00B558C2">
      <w:pPr>
        <w:pStyle w:val="a7"/>
        <w:numPr>
          <w:ilvl w:val="0"/>
          <w:numId w:val="9"/>
        </w:numPr>
        <w:spacing w:before="0" w:beforeAutospacing="0" w:after="0" w:afterAutospacing="0"/>
        <w:jc w:val="both"/>
        <w:rPr>
          <w:lang w:val="en-US"/>
        </w:rPr>
      </w:pPr>
      <w:r w:rsidRPr="00175023">
        <w:rPr>
          <w:rStyle w:val="a8"/>
          <w:b w:val="0"/>
          <w:bCs w:val="0"/>
          <w:lang w:val="en-US"/>
        </w:rPr>
        <w:t>Pishchalnik V., Myslenkov S., Latkovskaya E., Arkhipkin V.</w:t>
      </w:r>
      <w:r w:rsidRPr="00175023">
        <w:rPr>
          <w:lang w:val="en-US"/>
        </w:rPr>
        <w:t xml:space="preserve"> Assessment of the Hydrochemical Characteristics of the Carbon Observational Site “Carbon-Sakhalin” (Aniva Bay, Sea of Okhotsk) //</w:t>
      </w:r>
      <w:r w:rsidRPr="00175023">
        <w:rPr>
          <w:i/>
          <w:iCs/>
          <w:lang w:val="en-US"/>
        </w:rPr>
        <w:t xml:space="preserve"> </w:t>
      </w:r>
      <w:r w:rsidRPr="00175023">
        <w:rPr>
          <w:rStyle w:val="a9"/>
          <w:i w:val="0"/>
          <w:iCs w:val="0"/>
          <w:lang w:val="en-US"/>
        </w:rPr>
        <w:t>Sustainability</w:t>
      </w:r>
      <w:r w:rsidRPr="00175023">
        <w:rPr>
          <w:lang w:val="en-US"/>
        </w:rPr>
        <w:t>. 2024. Vol. 16, No. 7. Art. 3031. DOI: 10.3390/su16073031.</w:t>
      </w:r>
    </w:p>
    <w:sectPr w:rsidR="0058555F" w:rsidRPr="00175023" w:rsidSect="009C3A3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133FA"/>
    <w:multiLevelType w:val="multilevel"/>
    <w:tmpl w:val="8BE2C82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" w15:restartNumberingAfterBreak="0">
    <w:nsid w:val="2C045FD4"/>
    <w:multiLevelType w:val="multilevel"/>
    <w:tmpl w:val="3F286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8D7D95"/>
    <w:multiLevelType w:val="hybridMultilevel"/>
    <w:tmpl w:val="6CE60C20"/>
    <w:lvl w:ilvl="0" w:tplc="0DF4C8A8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8062C7"/>
    <w:multiLevelType w:val="hybridMultilevel"/>
    <w:tmpl w:val="917E02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9583D"/>
    <w:multiLevelType w:val="multilevel"/>
    <w:tmpl w:val="C35E9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197F9D"/>
    <w:multiLevelType w:val="multilevel"/>
    <w:tmpl w:val="13724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695E79"/>
    <w:multiLevelType w:val="hybridMultilevel"/>
    <w:tmpl w:val="9900FFB2"/>
    <w:lvl w:ilvl="0" w:tplc="4192F68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AE0AEC"/>
    <w:multiLevelType w:val="multilevel"/>
    <w:tmpl w:val="5552C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E205BC"/>
    <w:multiLevelType w:val="hybridMultilevel"/>
    <w:tmpl w:val="54E8A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050983"/>
    <w:multiLevelType w:val="hybridMultilevel"/>
    <w:tmpl w:val="D0FE2ED6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6"/>
  </w:num>
  <w:num w:numId="5">
    <w:abstractNumId w:val="7"/>
  </w:num>
  <w:num w:numId="6">
    <w:abstractNumId w:val="1"/>
  </w:num>
  <w:num w:numId="7">
    <w:abstractNumId w:val="0"/>
  </w:num>
  <w:num w:numId="8">
    <w:abstractNumId w:val="5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0"/>
  <w:activeWritingStyle w:appName="MSWord" w:lang="ru-RU" w:vendorID="64" w:dllVersion="131078" w:nlCheck="1" w:checkStyle="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342"/>
    <w:rsid w:val="00026F9A"/>
    <w:rsid w:val="000563C2"/>
    <w:rsid w:val="00057D01"/>
    <w:rsid w:val="000A3CFC"/>
    <w:rsid w:val="000B070B"/>
    <w:rsid w:val="000E0609"/>
    <w:rsid w:val="000E4792"/>
    <w:rsid w:val="000F4DCF"/>
    <w:rsid w:val="00103370"/>
    <w:rsid w:val="0011169F"/>
    <w:rsid w:val="00112803"/>
    <w:rsid w:val="00114A52"/>
    <w:rsid w:val="00120E30"/>
    <w:rsid w:val="0014359F"/>
    <w:rsid w:val="001468AD"/>
    <w:rsid w:val="001619F2"/>
    <w:rsid w:val="00173743"/>
    <w:rsid w:val="00175023"/>
    <w:rsid w:val="0018007F"/>
    <w:rsid w:val="00180FFA"/>
    <w:rsid w:val="00197C9F"/>
    <w:rsid w:val="001B0223"/>
    <w:rsid w:val="001B5C25"/>
    <w:rsid w:val="001E2F97"/>
    <w:rsid w:val="002040A6"/>
    <w:rsid w:val="00204B67"/>
    <w:rsid w:val="00210C3E"/>
    <w:rsid w:val="0021269D"/>
    <w:rsid w:val="002167D4"/>
    <w:rsid w:val="00225F72"/>
    <w:rsid w:val="002445DF"/>
    <w:rsid w:val="002455BE"/>
    <w:rsid w:val="002577C3"/>
    <w:rsid w:val="00266CE7"/>
    <w:rsid w:val="00276BBB"/>
    <w:rsid w:val="002818C6"/>
    <w:rsid w:val="002A6128"/>
    <w:rsid w:val="002B26D6"/>
    <w:rsid w:val="002E5950"/>
    <w:rsid w:val="002F5CFC"/>
    <w:rsid w:val="00321579"/>
    <w:rsid w:val="00340C27"/>
    <w:rsid w:val="00357D71"/>
    <w:rsid w:val="0036074B"/>
    <w:rsid w:val="00375FC2"/>
    <w:rsid w:val="00393B66"/>
    <w:rsid w:val="0039440A"/>
    <w:rsid w:val="003C2C41"/>
    <w:rsid w:val="003C7431"/>
    <w:rsid w:val="003D63A0"/>
    <w:rsid w:val="003E3437"/>
    <w:rsid w:val="003F0325"/>
    <w:rsid w:val="003F0CE6"/>
    <w:rsid w:val="003F7A22"/>
    <w:rsid w:val="004445E5"/>
    <w:rsid w:val="00482AB7"/>
    <w:rsid w:val="00487435"/>
    <w:rsid w:val="004B1525"/>
    <w:rsid w:val="004B46E7"/>
    <w:rsid w:val="004B5FBC"/>
    <w:rsid w:val="004E28D4"/>
    <w:rsid w:val="004E69E2"/>
    <w:rsid w:val="00535EA4"/>
    <w:rsid w:val="005463F5"/>
    <w:rsid w:val="00547B18"/>
    <w:rsid w:val="00553234"/>
    <w:rsid w:val="00554B59"/>
    <w:rsid w:val="00565171"/>
    <w:rsid w:val="0058129D"/>
    <w:rsid w:val="0058555F"/>
    <w:rsid w:val="0059063D"/>
    <w:rsid w:val="005B6372"/>
    <w:rsid w:val="005E3BE5"/>
    <w:rsid w:val="006111D3"/>
    <w:rsid w:val="00624131"/>
    <w:rsid w:val="00637785"/>
    <w:rsid w:val="00643F8F"/>
    <w:rsid w:val="00650248"/>
    <w:rsid w:val="00654724"/>
    <w:rsid w:val="006820FE"/>
    <w:rsid w:val="006A0FAB"/>
    <w:rsid w:val="006D5DB5"/>
    <w:rsid w:val="00705327"/>
    <w:rsid w:val="00727806"/>
    <w:rsid w:val="0073564C"/>
    <w:rsid w:val="00775F5C"/>
    <w:rsid w:val="00793A69"/>
    <w:rsid w:val="007A557D"/>
    <w:rsid w:val="007B045B"/>
    <w:rsid w:val="007C635B"/>
    <w:rsid w:val="007D0CB6"/>
    <w:rsid w:val="007D2D96"/>
    <w:rsid w:val="007F3858"/>
    <w:rsid w:val="00817EE4"/>
    <w:rsid w:val="008311C1"/>
    <w:rsid w:val="008424F5"/>
    <w:rsid w:val="00845F00"/>
    <w:rsid w:val="00855A47"/>
    <w:rsid w:val="00866A57"/>
    <w:rsid w:val="008745FB"/>
    <w:rsid w:val="00880FEE"/>
    <w:rsid w:val="0088379D"/>
    <w:rsid w:val="00891D43"/>
    <w:rsid w:val="008B44A4"/>
    <w:rsid w:val="008B4CFF"/>
    <w:rsid w:val="008C5EA9"/>
    <w:rsid w:val="008D3D0C"/>
    <w:rsid w:val="008E16C7"/>
    <w:rsid w:val="008E2EB9"/>
    <w:rsid w:val="008E40E5"/>
    <w:rsid w:val="008F2639"/>
    <w:rsid w:val="008F2F31"/>
    <w:rsid w:val="008F45EF"/>
    <w:rsid w:val="00904214"/>
    <w:rsid w:val="00905367"/>
    <w:rsid w:val="00926D67"/>
    <w:rsid w:val="00936479"/>
    <w:rsid w:val="00980F1D"/>
    <w:rsid w:val="009810D1"/>
    <w:rsid w:val="0099721E"/>
    <w:rsid w:val="009A1A5A"/>
    <w:rsid w:val="009A733C"/>
    <w:rsid w:val="009B185F"/>
    <w:rsid w:val="009C1E85"/>
    <w:rsid w:val="009C3A36"/>
    <w:rsid w:val="009D7987"/>
    <w:rsid w:val="009E15C2"/>
    <w:rsid w:val="00A14642"/>
    <w:rsid w:val="00A22954"/>
    <w:rsid w:val="00A32238"/>
    <w:rsid w:val="00A64C82"/>
    <w:rsid w:val="00A9707B"/>
    <w:rsid w:val="00AA2D9E"/>
    <w:rsid w:val="00AB245A"/>
    <w:rsid w:val="00AC1E7A"/>
    <w:rsid w:val="00AC7097"/>
    <w:rsid w:val="00AF6F0B"/>
    <w:rsid w:val="00B04BDE"/>
    <w:rsid w:val="00B36175"/>
    <w:rsid w:val="00B41DA8"/>
    <w:rsid w:val="00B558C2"/>
    <w:rsid w:val="00B65783"/>
    <w:rsid w:val="00B94FAC"/>
    <w:rsid w:val="00BA442D"/>
    <w:rsid w:val="00BD1014"/>
    <w:rsid w:val="00BD7646"/>
    <w:rsid w:val="00BE709A"/>
    <w:rsid w:val="00BF16FD"/>
    <w:rsid w:val="00BF6DF2"/>
    <w:rsid w:val="00C035AB"/>
    <w:rsid w:val="00C05787"/>
    <w:rsid w:val="00C11615"/>
    <w:rsid w:val="00C14DF8"/>
    <w:rsid w:val="00C158A3"/>
    <w:rsid w:val="00C21808"/>
    <w:rsid w:val="00C47C03"/>
    <w:rsid w:val="00C51B7A"/>
    <w:rsid w:val="00C95FFE"/>
    <w:rsid w:val="00CB002B"/>
    <w:rsid w:val="00CE7833"/>
    <w:rsid w:val="00CF000F"/>
    <w:rsid w:val="00CF131C"/>
    <w:rsid w:val="00CF2014"/>
    <w:rsid w:val="00D15710"/>
    <w:rsid w:val="00D43242"/>
    <w:rsid w:val="00D52170"/>
    <w:rsid w:val="00D82D89"/>
    <w:rsid w:val="00D91AA9"/>
    <w:rsid w:val="00D94EAC"/>
    <w:rsid w:val="00DA0D25"/>
    <w:rsid w:val="00DB59FA"/>
    <w:rsid w:val="00DC5D63"/>
    <w:rsid w:val="00DD29B9"/>
    <w:rsid w:val="00DD7B50"/>
    <w:rsid w:val="00DE732A"/>
    <w:rsid w:val="00E00047"/>
    <w:rsid w:val="00E174C6"/>
    <w:rsid w:val="00E322D6"/>
    <w:rsid w:val="00E44F0C"/>
    <w:rsid w:val="00E52FCB"/>
    <w:rsid w:val="00E571F4"/>
    <w:rsid w:val="00EC0D45"/>
    <w:rsid w:val="00EE259D"/>
    <w:rsid w:val="00EF2999"/>
    <w:rsid w:val="00EF3B4D"/>
    <w:rsid w:val="00F11A35"/>
    <w:rsid w:val="00F17342"/>
    <w:rsid w:val="00F4566A"/>
    <w:rsid w:val="00F464AA"/>
    <w:rsid w:val="00F46511"/>
    <w:rsid w:val="00F7615A"/>
    <w:rsid w:val="00F77331"/>
    <w:rsid w:val="00F91AEA"/>
    <w:rsid w:val="00F93571"/>
    <w:rsid w:val="00FD3E71"/>
    <w:rsid w:val="00FE3055"/>
    <w:rsid w:val="00FE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E1B02"/>
  <w15:docId w15:val="{093D582E-9379-4273-8EBF-394E7F50D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link w:val="20"/>
    <w:rsid w:val="00FE36C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1"/>
    </w:pPr>
    <w:rPr>
      <w:rFonts w:ascii="Times New Roman" w:eastAsia="Arial Unicode MS" w:hAnsi="Times New Roman" w:cs="Arial Unicode MS"/>
      <w:caps/>
      <w:color w:val="000000"/>
      <w:sz w:val="28"/>
      <w:szCs w:val="28"/>
      <w:bdr w:val="nil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18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180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4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2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2D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035AB"/>
    <w:pPr>
      <w:ind w:left="720"/>
      <w:contextualSpacing/>
    </w:pPr>
  </w:style>
  <w:style w:type="paragraph" w:customStyle="1" w:styleId="Body">
    <w:name w:val="Body"/>
    <w:link w:val="Body0"/>
    <w:rsid w:val="006111D3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ind w:firstLine="709"/>
      <w:jc w:val="both"/>
    </w:pPr>
    <w:rPr>
      <w:rFonts w:ascii="Times New Roman" w:eastAsia="Arial Unicode MS" w:hAnsi="Times New Roman" w:cs="Arial Unicode MS"/>
      <w:color w:val="000000"/>
      <w:sz w:val="28"/>
      <w:szCs w:val="28"/>
      <w:bdr w:val="nil"/>
      <w:lang w:eastAsia="ru-RU"/>
    </w:rPr>
  </w:style>
  <w:style w:type="character" w:customStyle="1" w:styleId="Body0">
    <w:name w:val="Body Знак"/>
    <w:basedOn w:val="a0"/>
    <w:link w:val="Body"/>
    <w:rsid w:val="006111D3"/>
    <w:rPr>
      <w:rFonts w:ascii="Times New Roman" w:eastAsia="Arial Unicode MS" w:hAnsi="Times New Roman" w:cs="Arial Unicode MS"/>
      <w:color w:val="000000"/>
      <w:sz w:val="28"/>
      <w:szCs w:val="28"/>
      <w:bdr w:val="nil"/>
      <w:lang w:eastAsia="ru-RU"/>
    </w:rPr>
  </w:style>
  <w:style w:type="character" w:customStyle="1" w:styleId="20">
    <w:name w:val="Заголовок 2 Знак"/>
    <w:basedOn w:val="a0"/>
    <w:link w:val="2"/>
    <w:rsid w:val="00FE36C5"/>
    <w:rPr>
      <w:rFonts w:ascii="Times New Roman" w:eastAsia="Arial Unicode MS" w:hAnsi="Times New Roman" w:cs="Arial Unicode MS"/>
      <w:caps/>
      <w:color w:val="000000"/>
      <w:sz w:val="28"/>
      <w:szCs w:val="28"/>
      <w:bdr w:val="nil"/>
      <w:lang w:eastAsia="ru-RU"/>
    </w:rPr>
  </w:style>
  <w:style w:type="character" w:customStyle="1" w:styleId="None">
    <w:name w:val="None"/>
    <w:rsid w:val="00FE36C5"/>
  </w:style>
  <w:style w:type="character" w:customStyle="1" w:styleId="Hyperlink0">
    <w:name w:val="Hyperlink.0"/>
    <w:basedOn w:val="None"/>
    <w:rsid w:val="00FE36C5"/>
    <w:rPr>
      <w:rFonts w:ascii="Times New Roman" w:eastAsia="Times New Roman" w:hAnsi="Times New Roman" w:cs="Times New Roman"/>
    </w:rPr>
  </w:style>
  <w:style w:type="paragraph" w:styleId="a7">
    <w:name w:val="Normal (Web)"/>
    <w:basedOn w:val="a"/>
    <w:uiPriority w:val="99"/>
    <w:unhideWhenUsed/>
    <w:rsid w:val="00793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793A69"/>
    <w:rPr>
      <w:b/>
      <w:bCs/>
    </w:rPr>
  </w:style>
  <w:style w:type="character" w:customStyle="1" w:styleId="relative">
    <w:name w:val="relative"/>
    <w:basedOn w:val="a0"/>
    <w:rsid w:val="00793A69"/>
  </w:style>
  <w:style w:type="paragraph" w:customStyle="1" w:styleId="not-prose">
    <w:name w:val="not-prose"/>
    <w:basedOn w:val="a"/>
    <w:rsid w:val="00793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9810D1"/>
    <w:rPr>
      <w:i/>
      <w:iCs/>
    </w:rPr>
  </w:style>
  <w:style w:type="character" w:styleId="aa">
    <w:name w:val="Hyperlink"/>
    <w:basedOn w:val="a0"/>
    <w:uiPriority w:val="99"/>
    <w:unhideWhenUsed/>
    <w:rsid w:val="009810D1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C21808"/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C21808"/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A970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uriy-antonov-2000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FFCAB-B095-41B2-8444-2A2DB636A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4370</TotalTime>
  <Pages>2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Шнурок</dc:creator>
  <cp:keywords/>
  <dc:description/>
  <cp:lastModifiedBy>Латковская Елена Максимовна</cp:lastModifiedBy>
  <cp:revision>34</cp:revision>
  <cp:lastPrinted>2026-03-10T10:16:00Z</cp:lastPrinted>
  <dcterms:created xsi:type="dcterms:W3CDTF">2026-03-06T10:43:00Z</dcterms:created>
  <dcterms:modified xsi:type="dcterms:W3CDTF">2026-03-11T05:23:00Z</dcterms:modified>
</cp:coreProperties>
</file>