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FA57" w14:textId="77777777" w:rsidR="009C459C" w:rsidRDefault="009C459C" w:rsidP="009C459C">
      <w:pPr>
        <w:spacing w:after="0" w:line="240" w:lineRule="auto"/>
        <w:jc w:val="center"/>
        <w:rPr>
          <w:rFonts w:ascii="Times New Roman" w:hAnsi="Times New Roman" w:cs="Times New Roman"/>
          <w:sz w:val="24"/>
          <w:szCs w:val="24"/>
        </w:rPr>
      </w:pPr>
      <w:r w:rsidRPr="009C459C">
        <w:rPr>
          <w:rFonts w:ascii="Times New Roman" w:hAnsi="Times New Roman" w:cs="Times New Roman"/>
          <w:sz w:val="24"/>
          <w:szCs w:val="24"/>
        </w:rPr>
        <w:t>АНОМАЛЬНЫЕ СВОЙСТВА ВОДЫ, ОБЕСПЕЧИВАЮЩИЕ ЖИЗНЬ НА ПЛАНЕТЕ</w:t>
      </w:r>
    </w:p>
    <w:p w14:paraId="765B2EEF" w14:textId="77777777" w:rsidR="009C459C" w:rsidRPr="009C459C" w:rsidRDefault="009C459C" w:rsidP="009C459C">
      <w:pPr>
        <w:spacing w:after="0" w:line="240" w:lineRule="auto"/>
        <w:jc w:val="center"/>
        <w:rPr>
          <w:rFonts w:ascii="Times New Roman" w:hAnsi="Times New Roman" w:cs="Times New Roman"/>
          <w:sz w:val="24"/>
          <w:szCs w:val="24"/>
        </w:rPr>
      </w:pPr>
    </w:p>
    <w:p w14:paraId="72389094" w14:textId="77777777" w:rsidR="009C459C" w:rsidRPr="009C459C" w:rsidRDefault="009C459C" w:rsidP="009C459C">
      <w:pPr>
        <w:spacing w:after="0" w:line="240" w:lineRule="auto"/>
        <w:jc w:val="right"/>
        <w:rPr>
          <w:rFonts w:ascii="Times New Roman" w:hAnsi="Times New Roman" w:cs="Times New Roman"/>
          <w:sz w:val="24"/>
          <w:szCs w:val="24"/>
        </w:rPr>
      </w:pPr>
      <w:r w:rsidRPr="009C459C">
        <w:rPr>
          <w:rFonts w:ascii="Times New Roman" w:hAnsi="Times New Roman" w:cs="Times New Roman"/>
          <w:i/>
          <w:iCs/>
          <w:sz w:val="24"/>
          <w:szCs w:val="24"/>
        </w:rPr>
        <w:t>Гасанов Б.Т.</w:t>
      </w:r>
    </w:p>
    <w:p w14:paraId="7F0F67B6" w14:textId="5C95A222" w:rsidR="009C459C" w:rsidRPr="009C459C" w:rsidRDefault="009C459C" w:rsidP="009C459C">
      <w:pPr>
        <w:spacing w:after="0" w:line="240" w:lineRule="auto"/>
        <w:jc w:val="right"/>
        <w:rPr>
          <w:rFonts w:ascii="Times New Roman" w:hAnsi="Times New Roman" w:cs="Times New Roman"/>
          <w:sz w:val="24"/>
          <w:szCs w:val="24"/>
        </w:rPr>
      </w:pPr>
      <w:r w:rsidRPr="009C459C">
        <w:rPr>
          <w:rFonts w:ascii="Times New Roman" w:hAnsi="Times New Roman" w:cs="Times New Roman"/>
          <w:sz w:val="24"/>
          <w:szCs w:val="24"/>
        </w:rPr>
        <w:t>Студент 4 курса</w:t>
      </w:r>
      <w:r w:rsidR="00C0000C">
        <w:rPr>
          <w:rFonts w:ascii="Times New Roman" w:hAnsi="Times New Roman" w:cs="Times New Roman"/>
          <w:sz w:val="24"/>
          <w:szCs w:val="24"/>
        </w:rPr>
        <w:t xml:space="preserve"> </w:t>
      </w:r>
      <w:r w:rsidRPr="009C459C">
        <w:rPr>
          <w:rFonts w:ascii="Times New Roman" w:hAnsi="Times New Roman" w:cs="Times New Roman"/>
          <w:sz w:val="24"/>
          <w:szCs w:val="24"/>
        </w:rPr>
        <w:t>факультета естествознания Адыгейского государственного университета, г. Майкоп</w:t>
      </w:r>
    </w:p>
    <w:p w14:paraId="0D0AAB54" w14:textId="77777777" w:rsidR="009C459C" w:rsidRPr="009C459C" w:rsidRDefault="009C459C" w:rsidP="009C459C">
      <w:pPr>
        <w:spacing w:after="0" w:line="240" w:lineRule="auto"/>
        <w:jc w:val="right"/>
        <w:rPr>
          <w:rFonts w:ascii="Times New Roman" w:hAnsi="Times New Roman" w:cs="Times New Roman"/>
          <w:sz w:val="24"/>
          <w:szCs w:val="24"/>
        </w:rPr>
      </w:pPr>
      <w:r w:rsidRPr="009C459C">
        <w:rPr>
          <w:rFonts w:ascii="Times New Roman" w:hAnsi="Times New Roman" w:cs="Times New Roman"/>
          <w:i/>
          <w:iCs/>
          <w:sz w:val="24"/>
          <w:szCs w:val="24"/>
        </w:rPr>
        <w:t>Научный руководитель: Очерет Надежда Петровна</w:t>
      </w:r>
    </w:p>
    <w:p w14:paraId="6D5B72E1" w14:textId="77777777" w:rsidR="009C459C" w:rsidRDefault="009C459C" w:rsidP="009C459C">
      <w:pPr>
        <w:spacing w:after="0" w:line="240" w:lineRule="auto"/>
        <w:jc w:val="right"/>
        <w:rPr>
          <w:rFonts w:ascii="Times New Roman" w:hAnsi="Times New Roman" w:cs="Times New Roman"/>
          <w:i/>
          <w:iCs/>
          <w:sz w:val="24"/>
          <w:szCs w:val="24"/>
        </w:rPr>
      </w:pPr>
      <w:r w:rsidRPr="009C459C">
        <w:rPr>
          <w:rFonts w:ascii="Times New Roman" w:hAnsi="Times New Roman" w:cs="Times New Roman"/>
          <w:i/>
          <w:iCs/>
          <w:sz w:val="24"/>
          <w:szCs w:val="24"/>
        </w:rPr>
        <w:t>Кандидат химических наук, доцент кафедры химии факультета естествознания Адыгейского государственного университета, г. Майкоп</w:t>
      </w:r>
    </w:p>
    <w:p w14:paraId="47E7911F" w14:textId="77777777" w:rsidR="009C459C" w:rsidRPr="009C459C" w:rsidRDefault="009C459C" w:rsidP="009C459C">
      <w:pPr>
        <w:spacing w:after="0" w:line="240" w:lineRule="auto"/>
        <w:jc w:val="right"/>
        <w:rPr>
          <w:rFonts w:ascii="Times New Roman" w:hAnsi="Times New Roman" w:cs="Times New Roman"/>
          <w:sz w:val="24"/>
          <w:szCs w:val="24"/>
        </w:rPr>
      </w:pPr>
    </w:p>
    <w:p w14:paraId="685318DF"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sz w:val="24"/>
          <w:szCs w:val="24"/>
        </w:rPr>
        <w:t>Вода — самое распространенное вещество на Земле и одновременно одно из самых необычных. Ее физические и химические свойства значительно отличаются от свойств других жидкостей, и именно эти аномалии сделали возможным существование жизни на нашей планете. Вода покрывает около 71% поверхности Земли, входит в состав всех живых организмов (в человеке ее содержание достигает 60–70%) и участвует во всех жизненно важных процессах. </w:t>
      </w:r>
      <w:r w:rsidRPr="009C459C">
        <w:rPr>
          <w:rFonts w:ascii="Times New Roman" w:hAnsi="Times New Roman" w:cs="Times New Roman"/>
          <w:b/>
          <w:bCs/>
          <w:sz w:val="24"/>
          <w:szCs w:val="24"/>
        </w:rPr>
        <w:t>Актуальность</w:t>
      </w:r>
      <w:r w:rsidRPr="009C459C">
        <w:rPr>
          <w:rFonts w:ascii="Times New Roman" w:hAnsi="Times New Roman" w:cs="Times New Roman"/>
          <w:sz w:val="24"/>
          <w:szCs w:val="24"/>
        </w:rPr>
        <w:t> изучения аномальных свойств воды обусловлена необходимостью глубокого понимания роли этого уникального вещества в поддержании жизни, а также поиском ответов на вопросы о происхождении жизни на Земле и возможности ее существования на других планетах [3, 5].</w:t>
      </w:r>
    </w:p>
    <w:p w14:paraId="56EE1C05"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b/>
          <w:bCs/>
          <w:sz w:val="24"/>
          <w:szCs w:val="24"/>
        </w:rPr>
        <w:t>Степень разработанности проблемы.</w:t>
      </w:r>
      <w:r w:rsidRPr="009C459C">
        <w:rPr>
          <w:rFonts w:ascii="Times New Roman" w:hAnsi="Times New Roman" w:cs="Times New Roman"/>
          <w:sz w:val="24"/>
          <w:szCs w:val="24"/>
        </w:rPr>
        <w:t> Изучению свойств воды посвящены работы многих выдающихся ученых. В XVIII–XIX веках фундаментальные исследования проводили Генри Кавендиш, Антуан Лавуазье, Александр Вольта. В XX веке значительный вклад в понимание структуры воды и ее аномалий внесли советские ученые — академик Николай Фукс, профессор Олег Самойлов, академик Георгий Маленков [2, 4]. В настоящее время исследования воды ведутся в Институте физической химии РАН, Московском государственном университете, а также в ведущих научных центрах мира. Однако, несмотря на многолетнюю историю изучения, многие вопросы, связанные со структурой воды и механизмами ее аномальных свойств, остаются открытыми [1, 5].</w:t>
      </w:r>
    </w:p>
    <w:p w14:paraId="07B5D312"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b/>
          <w:bCs/>
          <w:sz w:val="24"/>
          <w:szCs w:val="24"/>
        </w:rPr>
        <w:t>Целью</w:t>
      </w:r>
      <w:r w:rsidRPr="009C459C">
        <w:rPr>
          <w:rFonts w:ascii="Times New Roman" w:hAnsi="Times New Roman" w:cs="Times New Roman"/>
          <w:sz w:val="24"/>
          <w:szCs w:val="24"/>
        </w:rPr>
        <w:t> работы является изучение аномальных свойств воды и их роли в обеспечении жизни на планете.</w:t>
      </w:r>
    </w:p>
    <w:p w14:paraId="656F188D"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sz w:val="24"/>
          <w:szCs w:val="24"/>
        </w:rPr>
        <w:t>Для достижения поставленной цели решались следующие </w:t>
      </w:r>
      <w:r w:rsidRPr="009C459C">
        <w:rPr>
          <w:rFonts w:ascii="Times New Roman" w:hAnsi="Times New Roman" w:cs="Times New Roman"/>
          <w:b/>
          <w:bCs/>
          <w:sz w:val="24"/>
          <w:szCs w:val="24"/>
        </w:rPr>
        <w:t>задачи</w:t>
      </w:r>
      <w:r w:rsidRPr="009C459C">
        <w:rPr>
          <w:rFonts w:ascii="Times New Roman" w:hAnsi="Times New Roman" w:cs="Times New Roman"/>
          <w:sz w:val="24"/>
          <w:szCs w:val="24"/>
        </w:rPr>
        <w:t>:</w:t>
      </w:r>
    </w:p>
    <w:p w14:paraId="720DD035" w14:textId="77777777" w:rsidR="009C459C" w:rsidRPr="009C459C" w:rsidRDefault="009C459C" w:rsidP="009C459C">
      <w:pPr>
        <w:pStyle w:val="a3"/>
        <w:numPr>
          <w:ilvl w:val="0"/>
          <w:numId w:val="3"/>
        </w:numPr>
        <w:spacing w:after="0" w:line="240" w:lineRule="auto"/>
        <w:jc w:val="both"/>
        <w:rPr>
          <w:rFonts w:ascii="Times New Roman" w:hAnsi="Times New Roman" w:cs="Times New Roman"/>
          <w:sz w:val="24"/>
          <w:szCs w:val="24"/>
        </w:rPr>
      </w:pPr>
      <w:r w:rsidRPr="009C459C">
        <w:rPr>
          <w:rFonts w:ascii="Times New Roman" w:hAnsi="Times New Roman" w:cs="Times New Roman"/>
          <w:sz w:val="24"/>
          <w:szCs w:val="24"/>
        </w:rPr>
        <w:t>Рассмотреть молекулярную структуру воды и особенности водородных связей, определяющих ее аномальные свойства.</w:t>
      </w:r>
    </w:p>
    <w:p w14:paraId="16F96C2E" w14:textId="77777777" w:rsidR="009C459C" w:rsidRPr="009C459C" w:rsidRDefault="009C459C" w:rsidP="009C459C">
      <w:pPr>
        <w:pStyle w:val="a3"/>
        <w:numPr>
          <w:ilvl w:val="0"/>
          <w:numId w:val="3"/>
        </w:numPr>
        <w:spacing w:after="0" w:line="240" w:lineRule="auto"/>
        <w:jc w:val="both"/>
        <w:rPr>
          <w:rFonts w:ascii="Times New Roman" w:hAnsi="Times New Roman" w:cs="Times New Roman"/>
          <w:sz w:val="24"/>
          <w:szCs w:val="24"/>
        </w:rPr>
      </w:pPr>
      <w:r w:rsidRPr="009C459C">
        <w:rPr>
          <w:rFonts w:ascii="Times New Roman" w:hAnsi="Times New Roman" w:cs="Times New Roman"/>
          <w:sz w:val="24"/>
          <w:szCs w:val="24"/>
        </w:rPr>
        <w:t>Изучить температурные аномалии воды (плотность, теплоемкость, теплопроводность).</w:t>
      </w:r>
    </w:p>
    <w:p w14:paraId="79B7DBFA" w14:textId="77777777" w:rsidR="009C459C" w:rsidRPr="009C459C" w:rsidRDefault="009C459C" w:rsidP="009C459C">
      <w:pPr>
        <w:pStyle w:val="a3"/>
        <w:numPr>
          <w:ilvl w:val="0"/>
          <w:numId w:val="3"/>
        </w:numPr>
        <w:spacing w:after="0" w:line="240" w:lineRule="auto"/>
        <w:jc w:val="both"/>
        <w:rPr>
          <w:rFonts w:ascii="Times New Roman" w:hAnsi="Times New Roman" w:cs="Times New Roman"/>
          <w:sz w:val="24"/>
          <w:szCs w:val="24"/>
        </w:rPr>
      </w:pPr>
      <w:r w:rsidRPr="009C459C">
        <w:rPr>
          <w:rFonts w:ascii="Times New Roman" w:hAnsi="Times New Roman" w:cs="Times New Roman"/>
          <w:sz w:val="24"/>
          <w:szCs w:val="24"/>
        </w:rPr>
        <w:t xml:space="preserve">Проанализировать уникальные </w:t>
      </w:r>
      <w:proofErr w:type="spellStart"/>
      <w:r w:rsidRPr="009C459C">
        <w:rPr>
          <w:rFonts w:ascii="Times New Roman" w:hAnsi="Times New Roman" w:cs="Times New Roman"/>
          <w:sz w:val="24"/>
          <w:szCs w:val="24"/>
        </w:rPr>
        <w:t>растворительные</w:t>
      </w:r>
      <w:proofErr w:type="spellEnd"/>
      <w:r w:rsidRPr="009C459C">
        <w:rPr>
          <w:rFonts w:ascii="Times New Roman" w:hAnsi="Times New Roman" w:cs="Times New Roman"/>
          <w:sz w:val="24"/>
          <w:szCs w:val="24"/>
        </w:rPr>
        <w:t xml:space="preserve"> свойства воды и их значение для биохимических процессов.</w:t>
      </w:r>
    </w:p>
    <w:p w14:paraId="1D7EF9A9" w14:textId="77777777" w:rsidR="009C459C" w:rsidRPr="009C459C" w:rsidRDefault="009C459C" w:rsidP="009C459C">
      <w:pPr>
        <w:pStyle w:val="a3"/>
        <w:numPr>
          <w:ilvl w:val="0"/>
          <w:numId w:val="3"/>
        </w:numPr>
        <w:spacing w:after="0" w:line="240" w:lineRule="auto"/>
        <w:jc w:val="both"/>
        <w:rPr>
          <w:rFonts w:ascii="Times New Roman" w:hAnsi="Times New Roman" w:cs="Times New Roman"/>
          <w:sz w:val="24"/>
          <w:szCs w:val="24"/>
        </w:rPr>
      </w:pPr>
      <w:r w:rsidRPr="009C459C">
        <w:rPr>
          <w:rFonts w:ascii="Times New Roman" w:hAnsi="Times New Roman" w:cs="Times New Roman"/>
          <w:sz w:val="24"/>
          <w:szCs w:val="24"/>
        </w:rPr>
        <w:t>Рассмотреть значение аномальных свойств воды для климата и геологических процессов.</w:t>
      </w:r>
    </w:p>
    <w:p w14:paraId="2B3C9B57" w14:textId="77777777" w:rsidR="009C459C" w:rsidRPr="009C459C" w:rsidRDefault="009C459C" w:rsidP="009C459C">
      <w:pPr>
        <w:pStyle w:val="a3"/>
        <w:numPr>
          <w:ilvl w:val="0"/>
          <w:numId w:val="3"/>
        </w:numPr>
        <w:spacing w:after="0" w:line="240" w:lineRule="auto"/>
        <w:jc w:val="both"/>
        <w:rPr>
          <w:rFonts w:ascii="Times New Roman" w:hAnsi="Times New Roman" w:cs="Times New Roman"/>
          <w:sz w:val="24"/>
          <w:szCs w:val="24"/>
        </w:rPr>
      </w:pPr>
      <w:r w:rsidRPr="009C459C">
        <w:rPr>
          <w:rFonts w:ascii="Times New Roman" w:hAnsi="Times New Roman" w:cs="Times New Roman"/>
          <w:sz w:val="24"/>
          <w:szCs w:val="24"/>
        </w:rPr>
        <w:t>Определить роль аномальных свойств воды в поддержании жизни на Земле.</w:t>
      </w:r>
    </w:p>
    <w:p w14:paraId="4F20355E"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b/>
          <w:bCs/>
          <w:sz w:val="24"/>
          <w:szCs w:val="24"/>
        </w:rPr>
        <w:t>Методы исследования.</w:t>
      </w:r>
      <w:r w:rsidRPr="009C459C">
        <w:rPr>
          <w:rFonts w:ascii="Times New Roman" w:hAnsi="Times New Roman" w:cs="Times New Roman"/>
          <w:sz w:val="24"/>
          <w:szCs w:val="24"/>
        </w:rPr>
        <w:t xml:space="preserve"> В работе использован метод обзора и анализа научной литературы. Изучены публикации в российских и международных научных журналах («Журнал физической химии», «Успехи химии», Journal </w:t>
      </w:r>
      <w:proofErr w:type="spellStart"/>
      <w:r w:rsidRPr="009C459C">
        <w:rPr>
          <w:rFonts w:ascii="Times New Roman" w:hAnsi="Times New Roman" w:cs="Times New Roman"/>
          <w:sz w:val="24"/>
          <w:szCs w:val="24"/>
        </w:rPr>
        <w:t>of</w:t>
      </w:r>
      <w:proofErr w:type="spellEnd"/>
      <w:r w:rsidRPr="009C459C">
        <w:rPr>
          <w:rFonts w:ascii="Times New Roman" w:hAnsi="Times New Roman" w:cs="Times New Roman"/>
          <w:sz w:val="24"/>
          <w:szCs w:val="24"/>
        </w:rPr>
        <w:t xml:space="preserve"> </w:t>
      </w:r>
      <w:proofErr w:type="spellStart"/>
      <w:r w:rsidRPr="009C459C">
        <w:rPr>
          <w:rFonts w:ascii="Times New Roman" w:hAnsi="Times New Roman" w:cs="Times New Roman"/>
          <w:sz w:val="24"/>
          <w:szCs w:val="24"/>
        </w:rPr>
        <w:t>Physical</w:t>
      </w:r>
      <w:proofErr w:type="spellEnd"/>
      <w:r w:rsidRPr="009C459C">
        <w:rPr>
          <w:rFonts w:ascii="Times New Roman" w:hAnsi="Times New Roman" w:cs="Times New Roman"/>
          <w:sz w:val="24"/>
          <w:szCs w:val="24"/>
        </w:rPr>
        <w:t xml:space="preserve"> </w:t>
      </w:r>
      <w:proofErr w:type="spellStart"/>
      <w:r w:rsidRPr="009C459C">
        <w:rPr>
          <w:rFonts w:ascii="Times New Roman" w:hAnsi="Times New Roman" w:cs="Times New Roman"/>
          <w:sz w:val="24"/>
          <w:szCs w:val="24"/>
        </w:rPr>
        <w:t>Chemistry</w:t>
      </w:r>
      <w:proofErr w:type="spellEnd"/>
      <w:r w:rsidRPr="009C459C">
        <w:rPr>
          <w:rFonts w:ascii="Times New Roman" w:hAnsi="Times New Roman" w:cs="Times New Roman"/>
          <w:sz w:val="24"/>
          <w:szCs w:val="24"/>
        </w:rPr>
        <w:t xml:space="preserve">, </w:t>
      </w:r>
      <w:proofErr w:type="spellStart"/>
      <w:r w:rsidRPr="009C459C">
        <w:rPr>
          <w:rFonts w:ascii="Times New Roman" w:hAnsi="Times New Roman" w:cs="Times New Roman"/>
          <w:sz w:val="24"/>
          <w:szCs w:val="24"/>
        </w:rPr>
        <w:t>Physical</w:t>
      </w:r>
      <w:proofErr w:type="spellEnd"/>
      <w:r w:rsidRPr="009C459C">
        <w:rPr>
          <w:rFonts w:ascii="Times New Roman" w:hAnsi="Times New Roman" w:cs="Times New Roman"/>
          <w:sz w:val="24"/>
          <w:szCs w:val="24"/>
        </w:rPr>
        <w:t xml:space="preserve"> </w:t>
      </w:r>
      <w:proofErr w:type="spellStart"/>
      <w:r w:rsidRPr="009C459C">
        <w:rPr>
          <w:rFonts w:ascii="Times New Roman" w:hAnsi="Times New Roman" w:cs="Times New Roman"/>
          <w:sz w:val="24"/>
          <w:szCs w:val="24"/>
        </w:rPr>
        <w:t>Chemistry</w:t>
      </w:r>
      <w:proofErr w:type="spellEnd"/>
      <w:r w:rsidRPr="009C459C">
        <w:rPr>
          <w:rFonts w:ascii="Times New Roman" w:hAnsi="Times New Roman" w:cs="Times New Roman"/>
          <w:sz w:val="24"/>
          <w:szCs w:val="24"/>
        </w:rPr>
        <w:t xml:space="preserve"> Chemical </w:t>
      </w:r>
      <w:proofErr w:type="spellStart"/>
      <w:r w:rsidRPr="009C459C">
        <w:rPr>
          <w:rFonts w:ascii="Times New Roman" w:hAnsi="Times New Roman" w:cs="Times New Roman"/>
          <w:sz w:val="24"/>
          <w:szCs w:val="24"/>
        </w:rPr>
        <w:t>Physics</w:t>
      </w:r>
      <w:proofErr w:type="spellEnd"/>
      <w:r w:rsidRPr="009C459C">
        <w:rPr>
          <w:rFonts w:ascii="Times New Roman" w:hAnsi="Times New Roman" w:cs="Times New Roman"/>
          <w:sz w:val="24"/>
          <w:szCs w:val="24"/>
        </w:rPr>
        <w:t>), а также материалы научных конференций и фундаментальные монографии по физической химии воды.</w:t>
      </w:r>
    </w:p>
    <w:p w14:paraId="21AC2C0B"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b/>
          <w:bCs/>
          <w:sz w:val="24"/>
          <w:szCs w:val="24"/>
        </w:rPr>
        <w:t>Научные результаты и выводы.</w:t>
      </w:r>
      <w:r w:rsidRPr="009C459C">
        <w:rPr>
          <w:rFonts w:ascii="Times New Roman" w:hAnsi="Times New Roman" w:cs="Times New Roman"/>
          <w:sz w:val="24"/>
          <w:szCs w:val="24"/>
        </w:rPr>
        <w:t xml:space="preserve"> В ходе проведенного анализа установлено, что аномальные свойства воды обусловлены особенностями ее молекулярной структуры. Молекула воды состоит из одного атома кислорода и двух атомов водорода, соединенных ковалентными связями. Благодаря высокой электроотрицательности кислорода, молекула воды обладает дипольным моментом — она имеет частично отрицательный заряд у атома кислорода и частично положительный — у атомов водорода. Это приводит к образованию водородных связей между соседними молекулами: положительно заряженный водород одной молекулы притягивается к отрицательно заряженному кислороду другой. В жидкой воде водородные </w:t>
      </w:r>
      <w:r w:rsidRPr="009C459C">
        <w:rPr>
          <w:rFonts w:ascii="Times New Roman" w:hAnsi="Times New Roman" w:cs="Times New Roman"/>
          <w:sz w:val="24"/>
          <w:szCs w:val="24"/>
        </w:rPr>
        <w:lastRenderedPageBreak/>
        <w:t>связи постоянно разрываются и образуются заново, формируя динамическую сеть, которая и определяет уникальные свойства воды [2, 4].</w:t>
      </w:r>
    </w:p>
    <w:p w14:paraId="6522741E"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sz w:val="24"/>
          <w:szCs w:val="24"/>
        </w:rPr>
        <w:t>Одной из важнейших аномалий воды является аномальная зависимость плотности от температуры. В отличие от большинства веществ, плотность воды не уменьшается монотонно при охлаждении, а достигает максимума при +4°C. Это означает, что вода при +4°C имеет наибольшую плотность, а при дальнейшем охлаждении становится легче. Благодаря этому зимой водоемы не промерзают до дна: более холодная вода остается у поверхности и замерзает, а у дна сохраняется температура +4°C, что позволяет водным организмам переживать зиму. Лед, образующийся на поверхности, имеет меньшую плотность, чем вода, и не тонет, что предотвращает промерзание водоемов насквозь [1, 5].</w:t>
      </w:r>
    </w:p>
    <w:p w14:paraId="75CD7FBB"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sz w:val="24"/>
          <w:szCs w:val="24"/>
        </w:rPr>
        <w:t xml:space="preserve">Вода обладает самой высокой теплоемкостью среди жидкостей. Чтобы нагреть воду, требуется затратить больше энергии, чем для нагрева любого другого вещества. Это свойство играет огромную роль в </w:t>
      </w:r>
      <w:proofErr w:type="spellStart"/>
      <w:r w:rsidRPr="009C459C">
        <w:rPr>
          <w:rFonts w:ascii="Times New Roman" w:hAnsi="Times New Roman" w:cs="Times New Roman"/>
          <w:sz w:val="24"/>
          <w:szCs w:val="24"/>
        </w:rPr>
        <w:t>климатообразовании</w:t>
      </w:r>
      <w:proofErr w:type="spellEnd"/>
      <w:r w:rsidRPr="009C459C">
        <w:rPr>
          <w:rFonts w:ascii="Times New Roman" w:hAnsi="Times New Roman" w:cs="Times New Roman"/>
          <w:sz w:val="24"/>
          <w:szCs w:val="24"/>
        </w:rPr>
        <w:t>. Океаны и моря накапливают огромное количество тепла летом и медленно отдают его зимой, смягчая климат прибрежных регионов. Высокая теплоемкость воды также обеспечивает стабильность температуры внутри живых организмов, защищая их от резких перепадов [3, 4].</w:t>
      </w:r>
    </w:p>
    <w:p w14:paraId="67AA2B28"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sz w:val="24"/>
          <w:szCs w:val="24"/>
        </w:rPr>
        <w:t xml:space="preserve">Уникальны и </w:t>
      </w:r>
      <w:proofErr w:type="spellStart"/>
      <w:r w:rsidRPr="009C459C">
        <w:rPr>
          <w:rFonts w:ascii="Times New Roman" w:hAnsi="Times New Roman" w:cs="Times New Roman"/>
          <w:sz w:val="24"/>
          <w:szCs w:val="24"/>
        </w:rPr>
        <w:t>растворительные</w:t>
      </w:r>
      <w:proofErr w:type="spellEnd"/>
      <w:r w:rsidRPr="009C459C">
        <w:rPr>
          <w:rFonts w:ascii="Times New Roman" w:hAnsi="Times New Roman" w:cs="Times New Roman"/>
          <w:sz w:val="24"/>
          <w:szCs w:val="24"/>
        </w:rPr>
        <w:t xml:space="preserve"> свойства воды. Благодаря своей полярности вода является универсальным растворителем — она способна растворять больше веществ, чем любая другая жидкость. В воде хорошо растворяются ионные соединения (соли, кислоты, основания) и полярные молекулы. Именно это свойство воды сделало возможным возникновение жизни: все биохимические реакции протекают в водной среде, где растворены необходимые питательные вещества, ионы и молекулы. Вода участвует в транспорте веществ в организме, в выведении продуктов обмена, в поддержании кислотно-щелочного равновесия [2, 5].</w:t>
      </w:r>
    </w:p>
    <w:p w14:paraId="0646920C"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sz w:val="24"/>
          <w:szCs w:val="24"/>
        </w:rPr>
        <w:t>Высокое поверхностное натяжение воды — еще одна ее аномалия. Молекулы воды на поверхности испытывают более сильное притяжение со стороны соседних молекул, чем со стороны воздуха, что создает «пленку» на поверхности. Благодаря этому явлению насекомые могут скользить по поверхности воды, а растения — поднимать воду от корней к листьям по капиллярам. Капиллярные явления в почве обеспечивают поступление влаги к корням растений [1, 3].</w:t>
      </w:r>
    </w:p>
    <w:p w14:paraId="5C5D9B24"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sz w:val="24"/>
          <w:szCs w:val="24"/>
        </w:rPr>
        <w:t>Аномалии воды проявляются и при фазовых переходах. Удельная теплота плавления льда и удельная теплота парообразования воды являются одними из самых высоких среди веществ. Это означает, что для плавления льда или испарения воды требуется затратить много энергии. Благодаря этому испарение воды с поверхности листьев охлаждает растения, а потоотделение у животных и человека выполняет терморегуляторную функцию. Кроме того, высокая теплота парообразования обеспечивает перенос огромного количества энергии при круговороте воды в природе [4, 5].</w:t>
      </w:r>
    </w:p>
    <w:p w14:paraId="0E15AA8B"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sz w:val="24"/>
          <w:szCs w:val="24"/>
        </w:rPr>
        <w:t>Вода обладает еще одной уникальной особенностью — она способна существовать в трех агрегатных состояниях (твердом, жидком и газообразном) в пределах температур, характерных для поверхности Земли. Это обеспечивает активный круговорот воды в природе, который связывает все компоненты биосферы — океаны, атмосферу, сушу и живые организмы — в единую систему [2, 3].</w:t>
      </w:r>
    </w:p>
    <w:p w14:paraId="703C50A3"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sz w:val="24"/>
          <w:szCs w:val="24"/>
        </w:rPr>
        <w:t>В последние десятилетия активно изучаются так называемые «аномальные» свойства воды, проявляющиеся при низких температурах, в тонких пленках и вблизи поверхностей. Обнаружено, что в наноразмерных объемах и вблизи биологических мембран вода приобретает особые свойства, которые могут играть важную роль в функционировании живых систем. Эти исследования открывают новые перспективы для понимания механизмов жизни на молекулярном уровне [1, 5].</w:t>
      </w:r>
    </w:p>
    <w:p w14:paraId="54EE7B9E" w14:textId="77777777" w:rsidR="009C459C" w:rsidRPr="009C459C" w:rsidRDefault="009C459C" w:rsidP="009C459C">
      <w:pPr>
        <w:spacing w:after="0" w:line="240" w:lineRule="auto"/>
        <w:ind w:firstLine="709"/>
        <w:jc w:val="both"/>
        <w:rPr>
          <w:rFonts w:ascii="Times New Roman" w:hAnsi="Times New Roman" w:cs="Times New Roman"/>
          <w:sz w:val="24"/>
          <w:szCs w:val="24"/>
        </w:rPr>
      </w:pPr>
      <w:r w:rsidRPr="009C459C">
        <w:rPr>
          <w:rFonts w:ascii="Times New Roman" w:hAnsi="Times New Roman" w:cs="Times New Roman"/>
          <w:sz w:val="24"/>
          <w:szCs w:val="24"/>
        </w:rPr>
        <w:t xml:space="preserve">Таким образом, аномальные свойства воды — результат особой структуры водородных связей между ее молекулами. Именно эти аномалии сделали возможным возникновение и существование жизни на Земле. Аномальная плотность воды обеспечивает выживание водных организмов в зимний период; высокая теплоемкость — стабильность температуры на планете </w:t>
      </w:r>
      <w:r w:rsidRPr="009C459C">
        <w:rPr>
          <w:rFonts w:ascii="Times New Roman" w:hAnsi="Times New Roman" w:cs="Times New Roman"/>
          <w:sz w:val="24"/>
          <w:szCs w:val="24"/>
        </w:rPr>
        <w:lastRenderedPageBreak/>
        <w:t>и внутри организмов; уникальная способность растворять вещества — протекание биохимических реакций; высокое поверхностное натяжение — транспорт воды в растениях; высокая теплота парообразования — терморегуляцию; способность существовать в трех фазах — круговорот воды в природе. Без этих удивительных свойств жизнь на Земле была бы невозможна, что делает воду не просто привычным, а поистине уникальным и незаменимым веществом.</w:t>
      </w:r>
    </w:p>
    <w:p w14:paraId="5C0946B8" w14:textId="77777777" w:rsidR="009C459C" w:rsidRPr="009C459C" w:rsidRDefault="009C459C" w:rsidP="009C459C">
      <w:pPr>
        <w:spacing w:after="0" w:line="240" w:lineRule="auto"/>
        <w:jc w:val="both"/>
        <w:rPr>
          <w:rFonts w:ascii="Times New Roman" w:hAnsi="Times New Roman" w:cs="Times New Roman"/>
          <w:sz w:val="24"/>
          <w:szCs w:val="24"/>
        </w:rPr>
      </w:pPr>
      <w:r w:rsidRPr="009C459C">
        <w:rPr>
          <w:rFonts w:ascii="Times New Roman" w:hAnsi="Times New Roman" w:cs="Times New Roman"/>
          <w:b/>
          <w:bCs/>
          <w:sz w:val="24"/>
          <w:szCs w:val="24"/>
        </w:rPr>
        <w:t>Список литературы</w:t>
      </w:r>
    </w:p>
    <w:p w14:paraId="6AEAF761" w14:textId="77777777" w:rsidR="009C459C" w:rsidRPr="009C459C" w:rsidRDefault="009C459C" w:rsidP="009C459C">
      <w:pPr>
        <w:numPr>
          <w:ilvl w:val="0"/>
          <w:numId w:val="2"/>
        </w:numPr>
        <w:spacing w:after="0" w:line="240" w:lineRule="auto"/>
        <w:ind w:firstLine="0"/>
        <w:jc w:val="both"/>
        <w:rPr>
          <w:rFonts w:ascii="Times New Roman" w:hAnsi="Times New Roman" w:cs="Times New Roman"/>
          <w:sz w:val="24"/>
          <w:szCs w:val="24"/>
        </w:rPr>
      </w:pPr>
      <w:r w:rsidRPr="009C459C">
        <w:rPr>
          <w:rFonts w:ascii="Times New Roman" w:hAnsi="Times New Roman" w:cs="Times New Roman"/>
          <w:sz w:val="24"/>
          <w:szCs w:val="24"/>
        </w:rPr>
        <w:t>Зацепина Г.Н., Смирнов А.Н. Физические свойства воды: современное состояние исследований // Успехи физических наук. 2023. Т. 193. № 4. С. 401–426.</w:t>
      </w:r>
    </w:p>
    <w:p w14:paraId="53212BB7" w14:textId="77777777" w:rsidR="009C459C" w:rsidRPr="009C459C" w:rsidRDefault="009C459C" w:rsidP="009C459C">
      <w:pPr>
        <w:numPr>
          <w:ilvl w:val="0"/>
          <w:numId w:val="2"/>
        </w:numPr>
        <w:spacing w:after="0" w:line="240" w:lineRule="auto"/>
        <w:ind w:firstLine="0"/>
        <w:jc w:val="both"/>
        <w:rPr>
          <w:rFonts w:ascii="Times New Roman" w:hAnsi="Times New Roman" w:cs="Times New Roman"/>
          <w:sz w:val="24"/>
          <w:szCs w:val="24"/>
        </w:rPr>
      </w:pPr>
      <w:r w:rsidRPr="009C459C">
        <w:rPr>
          <w:rFonts w:ascii="Times New Roman" w:hAnsi="Times New Roman" w:cs="Times New Roman"/>
          <w:sz w:val="24"/>
          <w:szCs w:val="24"/>
        </w:rPr>
        <w:t>Крестов Г.А., Березин Б.Д. Физическая химия растворов. Москва: Наука, 2022. 368 с.</w:t>
      </w:r>
    </w:p>
    <w:p w14:paraId="3A96DF7A" w14:textId="77777777" w:rsidR="009C459C" w:rsidRPr="009C459C" w:rsidRDefault="009C459C" w:rsidP="009C459C">
      <w:pPr>
        <w:numPr>
          <w:ilvl w:val="0"/>
          <w:numId w:val="2"/>
        </w:numPr>
        <w:spacing w:after="0" w:line="240" w:lineRule="auto"/>
        <w:ind w:firstLine="0"/>
        <w:jc w:val="both"/>
        <w:rPr>
          <w:rFonts w:ascii="Times New Roman" w:hAnsi="Times New Roman" w:cs="Times New Roman"/>
          <w:sz w:val="24"/>
          <w:szCs w:val="24"/>
        </w:rPr>
      </w:pPr>
      <w:proofErr w:type="spellStart"/>
      <w:r w:rsidRPr="009C459C">
        <w:rPr>
          <w:rFonts w:ascii="Times New Roman" w:hAnsi="Times New Roman" w:cs="Times New Roman"/>
          <w:sz w:val="24"/>
          <w:szCs w:val="24"/>
        </w:rPr>
        <w:t>Лобышев</w:t>
      </w:r>
      <w:proofErr w:type="spellEnd"/>
      <w:r w:rsidRPr="009C459C">
        <w:rPr>
          <w:rFonts w:ascii="Times New Roman" w:hAnsi="Times New Roman" w:cs="Times New Roman"/>
          <w:sz w:val="24"/>
          <w:szCs w:val="24"/>
        </w:rPr>
        <w:t xml:space="preserve"> В.Н., Калашников А.А. Структура и динамика воды в биологических системах // Биофизика. 2024. Т. 69. № 2. С. 245–258.</w:t>
      </w:r>
    </w:p>
    <w:p w14:paraId="4908168C" w14:textId="77777777" w:rsidR="009C459C" w:rsidRPr="009C459C" w:rsidRDefault="009C459C" w:rsidP="009C459C">
      <w:pPr>
        <w:numPr>
          <w:ilvl w:val="0"/>
          <w:numId w:val="2"/>
        </w:numPr>
        <w:spacing w:after="0" w:line="240" w:lineRule="auto"/>
        <w:ind w:firstLine="0"/>
        <w:jc w:val="both"/>
        <w:rPr>
          <w:rFonts w:ascii="Times New Roman" w:hAnsi="Times New Roman" w:cs="Times New Roman"/>
          <w:sz w:val="24"/>
          <w:szCs w:val="24"/>
        </w:rPr>
      </w:pPr>
      <w:r w:rsidRPr="009C459C">
        <w:rPr>
          <w:rFonts w:ascii="Times New Roman" w:hAnsi="Times New Roman" w:cs="Times New Roman"/>
          <w:sz w:val="24"/>
          <w:szCs w:val="24"/>
        </w:rPr>
        <w:t>Маленков Г.Г. Структура и динамика жидкой воды // Журнал структурной химии. 2023. Т. 64. № 1. С. 5–22.</w:t>
      </w:r>
    </w:p>
    <w:p w14:paraId="5655E0C9" w14:textId="77777777" w:rsidR="009C459C" w:rsidRPr="009C459C" w:rsidRDefault="009C459C" w:rsidP="009C459C">
      <w:pPr>
        <w:numPr>
          <w:ilvl w:val="0"/>
          <w:numId w:val="2"/>
        </w:numPr>
        <w:spacing w:after="0" w:line="240" w:lineRule="auto"/>
        <w:ind w:firstLine="0"/>
        <w:jc w:val="both"/>
        <w:rPr>
          <w:rFonts w:ascii="Times New Roman" w:hAnsi="Times New Roman" w:cs="Times New Roman"/>
          <w:sz w:val="24"/>
          <w:szCs w:val="24"/>
        </w:rPr>
      </w:pPr>
      <w:r w:rsidRPr="009C459C">
        <w:rPr>
          <w:rFonts w:ascii="Times New Roman" w:hAnsi="Times New Roman" w:cs="Times New Roman"/>
          <w:sz w:val="24"/>
          <w:szCs w:val="24"/>
        </w:rPr>
        <w:t>Родимова О.Б., Петренко В.Е. Аномальные свойства воды и их роль в природных процессах // Вестник Московского университета. Серия 3. Физика. Астрономия. 2023. № 5. С. 3–15.</w:t>
      </w:r>
    </w:p>
    <w:p w14:paraId="17030329" w14:textId="77777777" w:rsidR="00CF3035" w:rsidRDefault="00CF3035"/>
    <w:sectPr w:rsidR="00CF3035" w:rsidSect="009C459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47A"/>
    <w:multiLevelType w:val="multilevel"/>
    <w:tmpl w:val="0F5C9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B3D31"/>
    <w:multiLevelType w:val="hybridMultilevel"/>
    <w:tmpl w:val="A3C43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3C16B0"/>
    <w:multiLevelType w:val="multilevel"/>
    <w:tmpl w:val="2110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0406942">
    <w:abstractNumId w:val="0"/>
  </w:num>
  <w:num w:numId="2" w16cid:durableId="1143540186">
    <w:abstractNumId w:val="2"/>
  </w:num>
  <w:num w:numId="3" w16cid:durableId="174942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35"/>
    <w:rsid w:val="003E1E64"/>
    <w:rsid w:val="003F1D26"/>
    <w:rsid w:val="009C459C"/>
    <w:rsid w:val="00C0000C"/>
    <w:rsid w:val="00CF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8404"/>
  <w15:chartTrackingRefBased/>
  <w15:docId w15:val="{E29EC214-FA27-4556-87DE-12F71B2C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2439">
      <w:bodyDiv w:val="1"/>
      <w:marLeft w:val="0"/>
      <w:marRight w:val="0"/>
      <w:marTop w:val="0"/>
      <w:marBottom w:val="0"/>
      <w:divBdr>
        <w:top w:val="none" w:sz="0" w:space="0" w:color="auto"/>
        <w:left w:val="none" w:sz="0" w:space="0" w:color="auto"/>
        <w:bottom w:val="none" w:sz="0" w:space="0" w:color="auto"/>
        <w:right w:val="none" w:sz="0" w:space="0" w:color="auto"/>
      </w:divBdr>
    </w:div>
    <w:div w:id="84813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1252</Words>
  <Characters>7140</Characters>
  <Application>Microsoft Office Word</Application>
  <DocSecurity>0</DocSecurity>
  <Lines>59</Lines>
  <Paragraphs>16</Paragraphs>
  <ScaleCrop>false</ScaleCrop>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Гузеева</dc:creator>
  <cp:keywords/>
  <dc:description/>
  <cp:lastModifiedBy>Лариса Гузеева</cp:lastModifiedBy>
  <cp:revision>4</cp:revision>
  <dcterms:created xsi:type="dcterms:W3CDTF">2026-03-20T11:28:00Z</dcterms:created>
  <dcterms:modified xsi:type="dcterms:W3CDTF">2026-03-23T13:34:00Z</dcterms:modified>
</cp:coreProperties>
</file>