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7B6B3" w14:textId="77777777" w:rsidR="00B97167" w:rsidRDefault="00B97167" w:rsidP="00666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167">
        <w:rPr>
          <w:rFonts w:ascii="Times New Roman" w:hAnsi="Times New Roman" w:cs="Times New Roman"/>
          <w:b/>
          <w:sz w:val="24"/>
          <w:szCs w:val="24"/>
        </w:rPr>
        <w:t xml:space="preserve">СТРУКТУРНО-СЕМАНТИЧЕСКИЕ ОСОБЕННОСТИ СОКРАЩЕНИЙ </w:t>
      </w:r>
    </w:p>
    <w:p w14:paraId="7B3AE79B" w14:textId="1DD41AE0" w:rsidR="00B97167" w:rsidRPr="00B97167" w:rsidRDefault="00B97167" w:rsidP="006661B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167">
        <w:rPr>
          <w:rFonts w:ascii="Times New Roman" w:hAnsi="Times New Roman" w:cs="Times New Roman"/>
          <w:b/>
          <w:sz w:val="24"/>
          <w:szCs w:val="24"/>
        </w:rPr>
        <w:t xml:space="preserve">(НА МАТЕРИАЛЕ АНГЛОЯЗЫЧНОЙ ПРЕССЫ) </w:t>
      </w:r>
    </w:p>
    <w:p w14:paraId="7862D117" w14:textId="57FD2C00" w:rsidR="00B97167" w:rsidRDefault="009B3633" w:rsidP="00B9716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Кувалдина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А.Д.,</w:t>
      </w:r>
    </w:p>
    <w:p w14:paraId="01FC4856" w14:textId="77777777" w:rsidR="00B97167" w:rsidRDefault="00B97167" w:rsidP="00B9716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25969847"/>
      <w:r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, г. Майкоп.</w:t>
      </w:r>
    </w:p>
    <w:p w14:paraId="466FAAC9" w14:textId="77777777" w:rsidR="00B97167" w:rsidRDefault="00B97167" w:rsidP="00B97167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Бричева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М.М.,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6389DE0B">
        <w:rPr>
          <w:rFonts w:ascii="Times New Roman" w:eastAsia="Times New Roman" w:hAnsi="Times New Roman" w:cs="Times New Roman"/>
          <w:i/>
          <w:iCs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филол</w:t>
      </w:r>
      <w:r w:rsidRPr="6389DE0B">
        <w:rPr>
          <w:rFonts w:ascii="Times New Roman" w:eastAsia="Times New Roman" w:hAnsi="Times New Roman" w:cs="Times New Roman"/>
          <w:i/>
          <w:iCs/>
          <w:sz w:val="24"/>
          <w:szCs w:val="24"/>
        </w:rPr>
        <w:t>.н</w:t>
      </w:r>
      <w:proofErr w:type="spellEnd"/>
      <w:r w:rsidRPr="6389DE0B">
        <w:rPr>
          <w:rFonts w:ascii="Times New Roman" w:eastAsia="Times New Roman" w:hAnsi="Times New Roman" w:cs="Times New Roman"/>
          <w:i/>
          <w:iCs/>
          <w:sz w:val="24"/>
          <w:szCs w:val="24"/>
        </w:rPr>
        <w:t>., доцент</w:t>
      </w:r>
    </w:p>
    <w:p w14:paraId="44F7CCEB" w14:textId="77777777" w:rsidR="00B97167" w:rsidRDefault="00B97167" w:rsidP="00B97167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B06F3">
        <w:rPr>
          <w:rFonts w:ascii="Times New Roman" w:hAnsi="Times New Roman" w:cs="Times New Roman"/>
          <w:i/>
          <w:iCs/>
          <w:sz w:val="24"/>
          <w:szCs w:val="24"/>
        </w:rPr>
        <w:t>Адыгейский государственный университет</w:t>
      </w:r>
      <w:r>
        <w:rPr>
          <w:rFonts w:ascii="Times New Roman" w:hAnsi="Times New Roman" w:cs="Times New Roman"/>
          <w:i/>
          <w:iCs/>
          <w:sz w:val="24"/>
          <w:szCs w:val="24"/>
        </w:rPr>
        <w:t>, г. Майкоп</w:t>
      </w:r>
    </w:p>
    <w:p w14:paraId="21DA6754" w14:textId="77777777" w:rsidR="00B97167" w:rsidRDefault="00B97167" w:rsidP="006661BF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F8BD43" w14:textId="31706C27" w:rsidR="009F6386" w:rsidRPr="00671895" w:rsidRDefault="000A7073" w:rsidP="00671895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1895">
        <w:rPr>
          <w:rFonts w:ascii="Times New Roman" w:hAnsi="Times New Roman" w:cs="Times New Roman"/>
          <w:i/>
          <w:sz w:val="24"/>
          <w:szCs w:val="24"/>
        </w:rPr>
        <w:t>Актуальность</w:t>
      </w:r>
      <w:r w:rsidRPr="00671895">
        <w:rPr>
          <w:rFonts w:ascii="Times New Roman" w:hAnsi="Times New Roman" w:cs="Times New Roman"/>
          <w:sz w:val="24"/>
          <w:szCs w:val="24"/>
        </w:rPr>
        <w:t xml:space="preserve"> выбранной темы исследования обусловлена </w:t>
      </w:r>
      <w:r w:rsidR="004C0CB8" w:rsidRPr="00671895">
        <w:rPr>
          <w:rFonts w:ascii="Times New Roman" w:hAnsi="Times New Roman" w:cs="Times New Roman"/>
          <w:sz w:val="24"/>
          <w:szCs w:val="24"/>
        </w:rPr>
        <w:t>стремительно увеличи</w:t>
      </w:r>
      <w:r w:rsidR="004C0CB8" w:rsidRPr="00671895">
        <w:rPr>
          <w:rFonts w:ascii="Times New Roman" w:hAnsi="Times New Roman" w:cs="Times New Roman"/>
          <w:sz w:val="24"/>
          <w:szCs w:val="24"/>
        </w:rPr>
        <w:softHyphen/>
        <w:t>вающимся темпом жизни и огромным потоком информации, что привод</w:t>
      </w:r>
      <w:r w:rsidR="00F578BC" w:rsidRPr="00671895">
        <w:rPr>
          <w:rFonts w:ascii="Times New Roman" w:hAnsi="Times New Roman" w:cs="Times New Roman"/>
          <w:sz w:val="24"/>
          <w:szCs w:val="24"/>
        </w:rPr>
        <w:t>и</w:t>
      </w:r>
      <w:r w:rsidR="004C0CB8" w:rsidRPr="00671895">
        <w:rPr>
          <w:rFonts w:ascii="Times New Roman" w:hAnsi="Times New Roman" w:cs="Times New Roman"/>
          <w:sz w:val="24"/>
          <w:szCs w:val="24"/>
        </w:rPr>
        <w:t xml:space="preserve">т к образованию большого числа сокращений различного типа. </w:t>
      </w:r>
      <w:r w:rsidR="004C0CB8" w:rsidRPr="0067189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особенно интересной областью исследования являются сокращения в англоязычной прессе и в современном английском языке в целом, где они представляют собой аббревиа</w:t>
      </w:r>
      <w:r w:rsidR="004C0CB8" w:rsidRPr="006718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туры, слоговые сокращения, акронимы, сращения, слова-стяжения и т.д. </w:t>
      </w:r>
      <w:r w:rsidR="004C0CB8" w:rsidRPr="00671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Следовательно, возникает необходимость изучения структуры и семантики сокращенных слов, особенностей их функционирования в современном английском языке</w:t>
      </w:r>
      <w:r w:rsidR="00F578BC" w:rsidRPr="006718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9E4F971" w14:textId="40F1D821" w:rsidR="00F578BC" w:rsidRPr="00671895" w:rsidRDefault="00F578BC" w:rsidP="00671895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95">
        <w:rPr>
          <w:rFonts w:ascii="Times New Roman" w:hAnsi="Times New Roman" w:cs="Times New Roman"/>
          <w:i/>
          <w:sz w:val="24"/>
          <w:szCs w:val="24"/>
          <w:lang w:eastAsia="ru-RU"/>
        </w:rPr>
        <w:t>Объектом исследования</w:t>
      </w:r>
      <w:r w:rsidRPr="00671895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в данной работе </w:t>
      </w:r>
      <w:r w:rsidR="009F6386" w:rsidRPr="00671895">
        <w:rPr>
          <w:rFonts w:ascii="Times New Roman" w:hAnsi="Times New Roman" w:cs="Times New Roman"/>
          <w:sz w:val="24"/>
          <w:szCs w:val="24"/>
          <w:lang w:eastAsia="ru-RU"/>
        </w:rPr>
        <w:t>являются</w:t>
      </w:r>
      <w:r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 сокращенные лексические единицы различного типа, используемые в англоязычной прессе.</w:t>
      </w:r>
    </w:p>
    <w:p w14:paraId="3042246A" w14:textId="18FD3A2A" w:rsidR="00F578BC" w:rsidRPr="00671895" w:rsidRDefault="00F578BC" w:rsidP="006718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1895">
        <w:rPr>
          <w:rFonts w:ascii="Times New Roman" w:hAnsi="Times New Roman" w:cs="Times New Roman"/>
          <w:i/>
          <w:sz w:val="24"/>
          <w:szCs w:val="24"/>
        </w:rPr>
        <w:t>Предметом исследования</w:t>
      </w:r>
      <w:r w:rsidRPr="006718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71895">
        <w:rPr>
          <w:rFonts w:ascii="Times New Roman" w:hAnsi="Times New Roman" w:cs="Times New Roman"/>
          <w:sz w:val="24"/>
          <w:szCs w:val="24"/>
          <w:lang w:eastAsia="ru-RU"/>
        </w:rPr>
        <w:t>является структура и семантика сокращений, используемых в англоязычной прессе.</w:t>
      </w:r>
    </w:p>
    <w:p w14:paraId="747BD178" w14:textId="45AD1E5F" w:rsidR="00F578BC" w:rsidRPr="00671895" w:rsidRDefault="00F578BC" w:rsidP="00671895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71895">
        <w:rPr>
          <w:rFonts w:ascii="Times New Roman" w:hAnsi="Times New Roman" w:cs="Times New Roman"/>
          <w:i/>
          <w:sz w:val="24"/>
          <w:szCs w:val="24"/>
        </w:rPr>
        <w:t>Цель работы</w:t>
      </w:r>
      <w:r w:rsidRPr="00671895">
        <w:rPr>
          <w:rFonts w:ascii="Times New Roman" w:hAnsi="Times New Roman" w:cs="Times New Roman"/>
          <w:sz w:val="24"/>
          <w:szCs w:val="24"/>
        </w:rPr>
        <w:t xml:space="preserve"> – </w:t>
      </w:r>
      <w:r w:rsidRPr="006718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изучить способы образования сокращений, рас</w:t>
      </w:r>
      <w:r w:rsidRPr="0067189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смотреть структуру и семантику сокращенных слов в современной англоязычной прессе.</w:t>
      </w:r>
    </w:p>
    <w:p w14:paraId="7B9014A1" w14:textId="15B79D14" w:rsidR="00671895" w:rsidRDefault="00F578BC" w:rsidP="006718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895">
        <w:rPr>
          <w:rFonts w:ascii="Times New Roman" w:hAnsi="Times New Roman" w:cs="Times New Roman"/>
          <w:sz w:val="24"/>
          <w:szCs w:val="24"/>
        </w:rPr>
        <w:t xml:space="preserve">Исходя из поставленной цели, мы определили следующие </w:t>
      </w:r>
      <w:r w:rsidRPr="00671895">
        <w:rPr>
          <w:rFonts w:ascii="Times New Roman" w:hAnsi="Times New Roman" w:cs="Times New Roman"/>
          <w:i/>
          <w:sz w:val="24"/>
          <w:szCs w:val="24"/>
        </w:rPr>
        <w:t>задачи иссле</w:t>
      </w:r>
      <w:r w:rsidRPr="00671895">
        <w:rPr>
          <w:rFonts w:ascii="Times New Roman" w:hAnsi="Times New Roman" w:cs="Times New Roman"/>
          <w:i/>
          <w:sz w:val="24"/>
          <w:szCs w:val="24"/>
        </w:rPr>
        <w:softHyphen/>
        <w:t>до</w:t>
      </w:r>
      <w:r w:rsidRPr="00671895">
        <w:rPr>
          <w:rFonts w:ascii="Times New Roman" w:hAnsi="Times New Roman" w:cs="Times New Roman"/>
          <w:i/>
          <w:sz w:val="24"/>
          <w:szCs w:val="24"/>
        </w:rPr>
        <w:softHyphen/>
        <w:t>вания</w:t>
      </w:r>
      <w:r w:rsidRPr="00671895">
        <w:rPr>
          <w:rFonts w:ascii="Times New Roman" w:hAnsi="Times New Roman" w:cs="Times New Roman"/>
          <w:sz w:val="24"/>
          <w:szCs w:val="24"/>
        </w:rPr>
        <w:t>:</w:t>
      </w:r>
    </w:p>
    <w:p w14:paraId="54BF8B97" w14:textId="77777777" w:rsidR="00671895" w:rsidRPr="00671895" w:rsidRDefault="00671895" w:rsidP="006718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причины и условия возникновения сокращенных лексических единиц в языке прессы.</w:t>
      </w:r>
    </w:p>
    <w:p w14:paraId="3BE495F1" w14:textId="0ED6677C" w:rsidR="00671895" w:rsidRPr="00671895" w:rsidRDefault="00671895" w:rsidP="006718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Рассмотреть классификацию сокращений в современной лингвистической литературе.</w:t>
      </w:r>
    </w:p>
    <w:p w14:paraId="5FFCDDC8" w14:textId="77777777" w:rsidR="00671895" w:rsidRDefault="00671895" w:rsidP="006718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Выявить способы образования сокращений и особенности их функционирования в современном английском языке.</w:t>
      </w:r>
    </w:p>
    <w:p w14:paraId="45882E44" w14:textId="5364E047" w:rsidR="00A0265F" w:rsidRPr="00671895" w:rsidRDefault="00F578BC" w:rsidP="006718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hAnsi="Times New Roman" w:cs="Times New Roman"/>
          <w:sz w:val="24"/>
          <w:szCs w:val="24"/>
        </w:rPr>
        <w:t xml:space="preserve">Для решения поставленных </w:t>
      </w:r>
      <w:r w:rsidRPr="00671895">
        <w:rPr>
          <w:rFonts w:ascii="Times New Roman" w:hAnsi="Times New Roman" w:cs="Times New Roman"/>
          <w:i/>
          <w:sz w:val="24"/>
          <w:szCs w:val="24"/>
        </w:rPr>
        <w:t>задач</w:t>
      </w:r>
      <w:r w:rsidRPr="00671895">
        <w:rPr>
          <w:rFonts w:ascii="Times New Roman" w:hAnsi="Times New Roman" w:cs="Times New Roman"/>
          <w:sz w:val="24"/>
          <w:szCs w:val="24"/>
        </w:rPr>
        <w:t xml:space="preserve"> были использованы следующие </w:t>
      </w:r>
      <w:r w:rsidRPr="00671895">
        <w:rPr>
          <w:rFonts w:ascii="Times New Roman" w:hAnsi="Times New Roman" w:cs="Times New Roman"/>
          <w:i/>
          <w:sz w:val="24"/>
          <w:szCs w:val="24"/>
        </w:rPr>
        <w:t>мето</w:t>
      </w:r>
      <w:r w:rsidRPr="00671895">
        <w:rPr>
          <w:rFonts w:ascii="Times New Roman" w:hAnsi="Times New Roman" w:cs="Times New Roman"/>
          <w:i/>
          <w:sz w:val="24"/>
          <w:szCs w:val="24"/>
        </w:rPr>
        <w:softHyphen/>
        <w:t>ды исследования</w:t>
      </w:r>
      <w:r w:rsidR="00A0265F" w:rsidRPr="00671895">
        <w:rPr>
          <w:rFonts w:ascii="Times New Roman" w:hAnsi="Times New Roman" w:cs="Times New Roman"/>
          <w:i/>
          <w:sz w:val="24"/>
          <w:szCs w:val="24"/>
        </w:rPr>
        <w:t>:</w:t>
      </w:r>
    </w:p>
    <w:p w14:paraId="7D57FAF2" w14:textId="77777777" w:rsidR="00671895" w:rsidRPr="00671895" w:rsidRDefault="00671895" w:rsidP="00671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метод сплошной выборки;</w:t>
      </w:r>
    </w:p>
    <w:p w14:paraId="33431512" w14:textId="77777777" w:rsidR="00671895" w:rsidRPr="00671895" w:rsidRDefault="00671895" w:rsidP="00671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метод анализа словарных дефиниций;</w:t>
      </w:r>
    </w:p>
    <w:p w14:paraId="2F8C1075" w14:textId="77777777" w:rsidR="00671895" w:rsidRPr="00671895" w:rsidRDefault="00671895" w:rsidP="00671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метод структурного анализа;</w:t>
      </w:r>
    </w:p>
    <w:p w14:paraId="2B6025D5" w14:textId="77777777" w:rsidR="00671895" w:rsidRPr="00671895" w:rsidRDefault="00671895" w:rsidP="00671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метод семантического анализа;</w:t>
      </w:r>
    </w:p>
    <w:p w14:paraId="2298213D" w14:textId="77777777" w:rsidR="00671895" w:rsidRPr="00671895" w:rsidRDefault="00671895" w:rsidP="006718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элементы количественного подсчета.</w:t>
      </w:r>
    </w:p>
    <w:p w14:paraId="67A1B999" w14:textId="0E4E190C" w:rsidR="00F578BC" w:rsidRPr="00671895" w:rsidRDefault="00F578BC" w:rsidP="006718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1895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Материалом </w:t>
      </w:r>
      <w:r w:rsidRPr="00671895">
        <w:rPr>
          <w:rFonts w:ascii="Times New Roman" w:hAnsi="Times New Roman" w:cs="Times New Roman"/>
          <w:i/>
          <w:sz w:val="24"/>
          <w:szCs w:val="24"/>
          <w:lang w:eastAsia="ru-RU"/>
        </w:rPr>
        <w:t>исследования</w:t>
      </w:r>
      <w:r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 послужили сокращенные лексические единицы, отобранны</w:t>
      </w:r>
      <w:r w:rsidR="001B448B" w:rsidRPr="00671895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 w:rsidR="00CD64C6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статей популярных англоязычных издательств, 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таких как </w:t>
      </w:r>
      <w:r w:rsidR="007D0382" w:rsidRPr="00671895">
        <w:rPr>
          <w:rFonts w:ascii="Times New Roman" w:hAnsi="Times New Roman" w:cs="Times New Roman"/>
          <w:sz w:val="24"/>
          <w:szCs w:val="24"/>
          <w:lang w:val="en-US" w:eastAsia="ru-RU"/>
        </w:rPr>
        <w:t>BBC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0382" w:rsidRPr="00671895">
        <w:rPr>
          <w:rFonts w:ascii="Times New Roman" w:hAnsi="Times New Roman" w:cs="Times New Roman"/>
          <w:sz w:val="24"/>
          <w:szCs w:val="24"/>
          <w:lang w:val="en-US" w:eastAsia="ru-RU"/>
        </w:rPr>
        <w:t>News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D0382" w:rsidRPr="00671895">
        <w:rPr>
          <w:rFonts w:ascii="Times New Roman" w:hAnsi="Times New Roman" w:cs="Times New Roman"/>
          <w:sz w:val="24"/>
          <w:szCs w:val="24"/>
          <w:lang w:val="en-US" w:eastAsia="ru-RU"/>
        </w:rPr>
        <w:t>The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0382" w:rsidRPr="00671895">
        <w:rPr>
          <w:rFonts w:ascii="Times New Roman" w:hAnsi="Times New Roman" w:cs="Times New Roman"/>
          <w:sz w:val="24"/>
          <w:szCs w:val="24"/>
          <w:lang w:val="en-US" w:eastAsia="ru-RU"/>
        </w:rPr>
        <w:t>New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0382" w:rsidRPr="00671895">
        <w:rPr>
          <w:rFonts w:ascii="Times New Roman" w:hAnsi="Times New Roman" w:cs="Times New Roman"/>
          <w:sz w:val="24"/>
          <w:szCs w:val="24"/>
          <w:lang w:val="en-US" w:eastAsia="ru-RU"/>
        </w:rPr>
        <w:t>York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0382" w:rsidRPr="00671895">
        <w:rPr>
          <w:rFonts w:ascii="Times New Roman" w:hAnsi="Times New Roman" w:cs="Times New Roman"/>
          <w:sz w:val="24"/>
          <w:szCs w:val="24"/>
          <w:lang w:val="en-US" w:eastAsia="ru-RU"/>
        </w:rPr>
        <w:t>Times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D0382" w:rsidRPr="00671895">
        <w:rPr>
          <w:rFonts w:ascii="Times New Roman" w:hAnsi="Times New Roman" w:cs="Times New Roman"/>
          <w:sz w:val="24"/>
          <w:szCs w:val="24"/>
          <w:lang w:val="en-US" w:eastAsia="ru-RU"/>
        </w:rPr>
        <w:t>The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0382" w:rsidRPr="00671895">
        <w:rPr>
          <w:rFonts w:ascii="Times New Roman" w:hAnsi="Times New Roman" w:cs="Times New Roman"/>
          <w:sz w:val="24"/>
          <w:szCs w:val="24"/>
          <w:lang w:val="en-US" w:eastAsia="ru-RU"/>
        </w:rPr>
        <w:t>Guardian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D0382" w:rsidRPr="00671895">
        <w:rPr>
          <w:rFonts w:ascii="Times New Roman" w:hAnsi="Times New Roman" w:cs="Times New Roman"/>
          <w:sz w:val="24"/>
          <w:szCs w:val="24"/>
          <w:lang w:val="en-US" w:eastAsia="ru-RU"/>
        </w:rPr>
        <w:t>The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0382" w:rsidRPr="00671895">
        <w:rPr>
          <w:rFonts w:ascii="Times New Roman" w:hAnsi="Times New Roman" w:cs="Times New Roman"/>
          <w:sz w:val="24"/>
          <w:szCs w:val="24"/>
          <w:lang w:val="en-US" w:eastAsia="ru-RU"/>
        </w:rPr>
        <w:t>Economist</w:t>
      </w:r>
      <w:r w:rsidR="007D0382" w:rsidRPr="00671895">
        <w:rPr>
          <w:rFonts w:ascii="Times New Roman" w:hAnsi="Times New Roman" w:cs="Times New Roman"/>
          <w:sz w:val="24"/>
          <w:szCs w:val="24"/>
          <w:lang w:eastAsia="ru-RU"/>
        </w:rPr>
        <w:t xml:space="preserve"> и другие. </w:t>
      </w:r>
    </w:p>
    <w:p w14:paraId="21347AF2" w14:textId="6523A89D" w:rsidR="00790C8D" w:rsidRPr="00671895" w:rsidRDefault="007646F1" w:rsidP="00671895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Общетеоретическую основу</w:t>
      </w: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исследования составили работы таких отечественных и зарубежных лингвистов, как:</w:t>
      </w:r>
      <w:r w:rsidR="007057D6"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B7A59" w:rsidRPr="00671895">
        <w:rPr>
          <w:rFonts w:ascii="Times New Roman" w:hAnsi="Times New Roman" w:cs="Times New Roman"/>
          <w:sz w:val="24"/>
          <w:szCs w:val="24"/>
        </w:rPr>
        <w:t>О.И.</w:t>
      </w:r>
      <w:r w:rsidR="00C44D23" w:rsidRPr="00671895">
        <w:rPr>
          <w:rFonts w:ascii="Times New Roman" w:hAnsi="Times New Roman" w:cs="Times New Roman"/>
          <w:sz w:val="24"/>
          <w:szCs w:val="24"/>
        </w:rPr>
        <w:t xml:space="preserve"> </w:t>
      </w:r>
      <w:r w:rsidR="003B7A59" w:rsidRPr="00671895">
        <w:rPr>
          <w:rFonts w:ascii="Times New Roman" w:hAnsi="Times New Roman" w:cs="Times New Roman"/>
          <w:sz w:val="24"/>
          <w:szCs w:val="24"/>
        </w:rPr>
        <w:t>Ахманова</w:t>
      </w:r>
      <w:r w:rsidR="007057D6" w:rsidRPr="00671895">
        <w:rPr>
          <w:rFonts w:ascii="Times New Roman" w:hAnsi="Times New Roman" w:cs="Times New Roman"/>
          <w:sz w:val="24"/>
          <w:szCs w:val="24"/>
        </w:rPr>
        <w:t>,</w:t>
      </w:r>
      <w:r w:rsidR="007057D6"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И.В. Арнольд, </w:t>
      </w:r>
      <w:r w:rsidR="00D64AC0" w:rsidRPr="00671895">
        <w:rPr>
          <w:rFonts w:ascii="Times New Roman" w:hAnsi="Times New Roman" w:cs="Times New Roman"/>
          <w:sz w:val="24"/>
          <w:szCs w:val="24"/>
        </w:rPr>
        <w:t xml:space="preserve">В.В. </w:t>
      </w:r>
      <w:r w:rsidR="00635AF1" w:rsidRPr="00671895">
        <w:rPr>
          <w:rFonts w:ascii="Times New Roman" w:hAnsi="Times New Roman" w:cs="Times New Roman"/>
          <w:sz w:val="24"/>
          <w:szCs w:val="24"/>
        </w:rPr>
        <w:t xml:space="preserve">Борисов, </w:t>
      </w:r>
      <w:r w:rsidR="003B7A59" w:rsidRPr="00671895">
        <w:rPr>
          <w:rFonts w:ascii="Times New Roman" w:hAnsi="Times New Roman" w:cs="Times New Roman"/>
          <w:sz w:val="24"/>
          <w:szCs w:val="24"/>
        </w:rPr>
        <w:t xml:space="preserve">Е.А. Вишнякова, </w:t>
      </w:r>
      <w:r w:rsidR="00D64AC0" w:rsidRPr="00671895">
        <w:rPr>
          <w:rFonts w:ascii="Times New Roman" w:hAnsi="Times New Roman" w:cs="Times New Roman"/>
          <w:sz w:val="24"/>
          <w:szCs w:val="24"/>
        </w:rPr>
        <w:t xml:space="preserve">Э.М. </w:t>
      </w:r>
      <w:proofErr w:type="spellStart"/>
      <w:r w:rsidR="00D64AC0" w:rsidRPr="00671895">
        <w:rPr>
          <w:rFonts w:ascii="Times New Roman" w:hAnsi="Times New Roman" w:cs="Times New Roman"/>
          <w:sz w:val="24"/>
          <w:szCs w:val="24"/>
        </w:rPr>
        <w:t>Дубенец</w:t>
      </w:r>
      <w:proofErr w:type="spellEnd"/>
      <w:r w:rsidR="00D64AC0" w:rsidRPr="00671895">
        <w:rPr>
          <w:rFonts w:ascii="Times New Roman" w:hAnsi="Times New Roman" w:cs="Times New Roman"/>
          <w:sz w:val="24"/>
          <w:szCs w:val="24"/>
        </w:rPr>
        <w:t xml:space="preserve">, А.И. </w:t>
      </w:r>
      <w:r w:rsidR="00CC0377" w:rsidRPr="00671895">
        <w:rPr>
          <w:rFonts w:ascii="Times New Roman" w:hAnsi="Times New Roman" w:cs="Times New Roman"/>
          <w:sz w:val="24"/>
          <w:szCs w:val="24"/>
        </w:rPr>
        <w:t>Смирницкий</w:t>
      </w:r>
      <w:r w:rsidR="009802F2" w:rsidRPr="00671895">
        <w:rPr>
          <w:rFonts w:ascii="Times New Roman" w:hAnsi="Times New Roman" w:cs="Times New Roman"/>
          <w:sz w:val="24"/>
          <w:szCs w:val="24"/>
        </w:rPr>
        <w:t>,</w:t>
      </w:r>
      <w:r w:rsidR="00E407FD" w:rsidRPr="00671895">
        <w:rPr>
          <w:rFonts w:ascii="Times New Roman" w:hAnsi="Times New Roman" w:cs="Times New Roman"/>
          <w:sz w:val="24"/>
          <w:szCs w:val="24"/>
        </w:rPr>
        <w:t xml:space="preserve"> </w:t>
      </w:r>
      <w:r w:rsidR="007057D6" w:rsidRPr="006718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="007057D6"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7057D6" w:rsidRPr="00671895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Crystal</w:t>
      </w:r>
      <w:r w:rsidR="00D64AC0"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другие. </w:t>
      </w:r>
    </w:p>
    <w:p w14:paraId="159491FD" w14:textId="18FB369C" w:rsidR="008765CE" w:rsidRPr="00671895" w:rsidRDefault="000057C4" w:rsidP="00671895">
      <w:pPr>
        <w:pStyle w:val="a3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Сокращение является продуктивным способом словообразования, а число сокращенных лексических единиц постоянно растет. </w:t>
      </w:r>
      <w:r w:rsidR="00790C8D"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 сокращенными лексическими единицами </w:t>
      </w:r>
      <w:r w:rsidR="00790C8D"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лингвисты понимают </w:t>
      </w:r>
      <w:r w:rsidR="00790C8D"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аббревиатуры</w:t>
      </w: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акронимы</w:t>
      </w:r>
      <w:r w:rsid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слияния</w:t>
      </w:r>
      <w:r w:rsidRPr="006718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усечения разного типа </w:t>
      </w:r>
      <w:r w:rsidRPr="00E66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6615D" w:rsidRPr="00E66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</w:t>
      </w:r>
      <w:r w:rsidRPr="00E66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 35-36]</w:t>
      </w:r>
      <w:r w:rsidR="00790C8D" w:rsidRPr="00E661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3D1FAA3" w14:textId="36431D71" w:rsidR="00313F0B" w:rsidRPr="00671895" w:rsidRDefault="00313F0B" w:rsidP="00671895">
      <w:pPr>
        <w:pStyle w:val="a3"/>
        <w:ind w:firstLine="709"/>
        <w:jc w:val="both"/>
        <w:rPr>
          <w:rFonts w:ascii="Times New Roman" w:hAnsi="Times New Roman" w:cs="Times New Roman"/>
          <w:color w:val="4472C4" w:themeColor="accent1"/>
          <w:sz w:val="24"/>
          <w:szCs w:val="24"/>
        </w:rPr>
      </w:pPr>
      <w:bookmarkStart w:id="1" w:name="_Hlk224566709"/>
      <w:r w:rsidRPr="00671895">
        <w:rPr>
          <w:rFonts w:ascii="Times New Roman" w:hAnsi="Times New Roman" w:cs="Times New Roman"/>
          <w:sz w:val="24"/>
          <w:szCs w:val="24"/>
        </w:rPr>
        <w:t xml:space="preserve">Создание сокращений базируется на использовании когнитивных способностей человека, основанных на стремлении выразить мысль в как можно более компактной форме. При этом происходит активное приращение эмоциональной составляющей, которая способствует созданию более яркого образа в однословной единице, не привлекая какие-либо другие выразительные средства. При распознавании сокращений активизируются ассоциации и смыслы культурной памяти </w:t>
      </w:r>
      <w:r w:rsidRPr="00E6615D">
        <w:rPr>
          <w:rFonts w:ascii="Times New Roman" w:hAnsi="Times New Roman" w:cs="Times New Roman"/>
          <w:sz w:val="24"/>
          <w:szCs w:val="24"/>
        </w:rPr>
        <w:t>[</w:t>
      </w:r>
      <w:r w:rsidR="00E6615D" w:rsidRPr="00E6615D">
        <w:rPr>
          <w:rFonts w:ascii="Times New Roman" w:hAnsi="Times New Roman" w:cs="Times New Roman"/>
          <w:sz w:val="24"/>
          <w:szCs w:val="24"/>
        </w:rPr>
        <w:t>1</w:t>
      </w:r>
      <w:r w:rsidRPr="00E6615D">
        <w:rPr>
          <w:rFonts w:ascii="Times New Roman" w:hAnsi="Times New Roman" w:cs="Times New Roman"/>
          <w:sz w:val="24"/>
          <w:szCs w:val="24"/>
        </w:rPr>
        <w:t>].</w:t>
      </w:r>
    </w:p>
    <w:bookmarkEnd w:id="1"/>
    <w:p w14:paraId="2AD45FF0" w14:textId="3CC45921" w:rsidR="00821CE6" w:rsidRPr="00671895" w:rsidRDefault="00742DD8" w:rsidP="0067189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2DD8">
        <w:rPr>
          <w:rFonts w:ascii="Times New Roman" w:hAnsi="Times New Roman" w:cs="Times New Roman"/>
          <w:sz w:val="24"/>
          <w:szCs w:val="24"/>
        </w:rPr>
        <w:lastRenderedPageBreak/>
        <w:t xml:space="preserve">Для нашего исследования лексические единицы были отобраны методом сплошной выборки из авторитетных англоязычных </w:t>
      </w:r>
      <w:r>
        <w:rPr>
          <w:rFonts w:ascii="Times New Roman" w:hAnsi="Times New Roman" w:cs="Times New Roman"/>
          <w:sz w:val="24"/>
          <w:szCs w:val="24"/>
        </w:rPr>
        <w:t>СМИ</w:t>
      </w:r>
      <w:r w:rsidRPr="00742DD8">
        <w:rPr>
          <w:rFonts w:ascii="Times New Roman" w:hAnsi="Times New Roman" w:cs="Times New Roman"/>
          <w:sz w:val="24"/>
          <w:szCs w:val="24"/>
        </w:rPr>
        <w:t xml:space="preserve"> [3</w:t>
      </w:r>
      <w:r>
        <w:rPr>
          <w:rFonts w:ascii="Times New Roman" w:hAnsi="Times New Roman" w:cs="Times New Roman"/>
          <w:sz w:val="24"/>
          <w:szCs w:val="24"/>
        </w:rPr>
        <w:t>-6</w:t>
      </w:r>
      <w:r w:rsidRPr="00742DD8">
        <w:rPr>
          <w:rFonts w:ascii="Times New Roman" w:hAnsi="Times New Roman" w:cs="Times New Roman"/>
          <w:sz w:val="24"/>
          <w:szCs w:val="24"/>
        </w:rPr>
        <w:t xml:space="preserve">]. </w:t>
      </w:r>
      <w:r w:rsidR="00DA1C1D" w:rsidRPr="00671895">
        <w:rPr>
          <w:rFonts w:ascii="Times New Roman" w:hAnsi="Times New Roman" w:cs="Times New Roman"/>
          <w:sz w:val="24"/>
          <w:szCs w:val="24"/>
        </w:rPr>
        <w:t>В результате проведенного ис</w:t>
      </w:r>
      <w:r w:rsidR="00A466DE" w:rsidRPr="00671895">
        <w:rPr>
          <w:rFonts w:ascii="Times New Roman" w:hAnsi="Times New Roman" w:cs="Times New Roman"/>
          <w:sz w:val="24"/>
          <w:szCs w:val="24"/>
        </w:rPr>
        <w:t>с</w:t>
      </w:r>
      <w:r w:rsidR="00DA1C1D" w:rsidRPr="00671895">
        <w:rPr>
          <w:rFonts w:ascii="Times New Roman" w:hAnsi="Times New Roman" w:cs="Times New Roman"/>
          <w:sz w:val="24"/>
          <w:szCs w:val="24"/>
        </w:rPr>
        <w:t xml:space="preserve">ледования мы сделали вывод о том, </w:t>
      </w:r>
      <w:r w:rsidR="00B87FDA" w:rsidRPr="00671895">
        <w:rPr>
          <w:rFonts w:ascii="Times New Roman" w:hAnsi="Times New Roman" w:cs="Times New Roman"/>
          <w:sz w:val="24"/>
          <w:szCs w:val="24"/>
        </w:rPr>
        <w:t>сокращения в англоязычной прессе представляют собой особую форму лексической экономии, позволяющую компактно и эффективно передавать информацию</w:t>
      </w:r>
      <w:r w:rsidR="00BC0002" w:rsidRPr="00671895">
        <w:rPr>
          <w:rFonts w:ascii="Times New Roman" w:hAnsi="Times New Roman" w:cs="Times New Roman"/>
          <w:sz w:val="24"/>
          <w:szCs w:val="24"/>
        </w:rPr>
        <w:t>. Они характеризуются как укороченные формы слов или фраз, сформированные с помощью акронимов</w:t>
      </w:r>
      <w:r w:rsidR="004F0785" w:rsidRPr="00671895">
        <w:rPr>
          <w:rFonts w:ascii="Times New Roman" w:hAnsi="Times New Roman" w:cs="Times New Roman"/>
          <w:sz w:val="24"/>
          <w:szCs w:val="24"/>
        </w:rPr>
        <w:t xml:space="preserve"> (</w:t>
      </w:r>
      <w:r w:rsidR="004F0785" w:rsidRPr="00671895">
        <w:rPr>
          <w:rFonts w:ascii="Times New Roman" w:hAnsi="Times New Roman" w:cs="Times New Roman"/>
          <w:b/>
          <w:bCs/>
          <w:sz w:val="24"/>
          <w:szCs w:val="24"/>
        </w:rPr>
        <w:t>SAT</w:t>
      </w:r>
      <w:r w:rsidR="004F0785" w:rsidRPr="006718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0785" w:rsidRPr="00671895">
        <w:rPr>
          <w:rFonts w:ascii="Times New Roman" w:hAnsi="Times New Roman" w:cs="Times New Roman"/>
          <w:b/>
          <w:bCs/>
          <w:sz w:val="24"/>
          <w:szCs w:val="24"/>
        </w:rPr>
        <w:t>STEM</w:t>
      </w:r>
      <w:r w:rsidR="004F0785" w:rsidRPr="00671895">
        <w:rPr>
          <w:rFonts w:ascii="Times New Roman" w:hAnsi="Times New Roman" w:cs="Times New Roman"/>
          <w:sz w:val="24"/>
          <w:szCs w:val="24"/>
        </w:rPr>
        <w:t>)</w:t>
      </w:r>
      <w:r w:rsidR="00BC0002" w:rsidRPr="00671895">
        <w:rPr>
          <w:rFonts w:ascii="Times New Roman" w:hAnsi="Times New Roman" w:cs="Times New Roman"/>
          <w:sz w:val="24"/>
          <w:szCs w:val="24"/>
        </w:rPr>
        <w:t>, аббревиатур</w:t>
      </w:r>
      <w:r w:rsidR="004F0785" w:rsidRPr="00671895">
        <w:rPr>
          <w:rFonts w:ascii="Times New Roman" w:hAnsi="Times New Roman" w:cs="Times New Roman"/>
          <w:sz w:val="24"/>
          <w:szCs w:val="24"/>
        </w:rPr>
        <w:t xml:space="preserve"> (</w:t>
      </w:r>
      <w:r w:rsidR="004F0785" w:rsidRPr="00671895">
        <w:rPr>
          <w:rFonts w:ascii="Times New Roman" w:hAnsi="Times New Roman" w:cs="Times New Roman"/>
          <w:b/>
          <w:bCs/>
          <w:sz w:val="24"/>
          <w:szCs w:val="24"/>
        </w:rPr>
        <w:t>GPA</w:t>
      </w:r>
      <w:r w:rsidR="004F0785" w:rsidRPr="0067189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F0785" w:rsidRPr="00671895">
        <w:rPr>
          <w:rFonts w:ascii="Times New Roman" w:hAnsi="Times New Roman" w:cs="Times New Roman"/>
          <w:b/>
          <w:bCs/>
          <w:sz w:val="24"/>
          <w:szCs w:val="24"/>
        </w:rPr>
        <w:t>ESA</w:t>
      </w:r>
      <w:r w:rsidR="004F0785" w:rsidRPr="00671895">
        <w:rPr>
          <w:rFonts w:ascii="Times New Roman" w:hAnsi="Times New Roman" w:cs="Times New Roman"/>
          <w:sz w:val="24"/>
          <w:szCs w:val="24"/>
        </w:rPr>
        <w:t>)</w:t>
      </w:r>
      <w:r w:rsidR="00BC0002" w:rsidRPr="00671895">
        <w:rPr>
          <w:rFonts w:ascii="Times New Roman" w:hAnsi="Times New Roman" w:cs="Times New Roman"/>
          <w:sz w:val="24"/>
          <w:szCs w:val="24"/>
        </w:rPr>
        <w:t>, редукций и усеченных форм</w:t>
      </w:r>
      <w:r w:rsidR="004F0785" w:rsidRPr="0067189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F0785" w:rsidRPr="00671895">
        <w:rPr>
          <w:rFonts w:ascii="Times New Roman" w:hAnsi="Times New Roman" w:cs="Times New Roman"/>
          <w:b/>
          <w:bCs/>
          <w:sz w:val="24"/>
          <w:szCs w:val="24"/>
        </w:rPr>
        <w:t>excl</w:t>
      </w:r>
      <w:proofErr w:type="spellEnd"/>
      <w:r w:rsidR="004F0785" w:rsidRPr="00671895">
        <w:rPr>
          <w:rFonts w:ascii="Times New Roman" w:hAnsi="Times New Roman" w:cs="Times New Roman"/>
          <w:b/>
          <w:bCs/>
          <w:sz w:val="24"/>
          <w:szCs w:val="24"/>
        </w:rPr>
        <w:t xml:space="preserve">., </w:t>
      </w:r>
      <w:proofErr w:type="spellStart"/>
      <w:r w:rsidR="003A6EE0" w:rsidRPr="003A6EE0">
        <w:rPr>
          <w:rFonts w:ascii="Times New Roman" w:hAnsi="Times New Roman" w:cs="Times New Roman"/>
          <w:b/>
          <w:bCs/>
          <w:sz w:val="24"/>
          <w:szCs w:val="24"/>
        </w:rPr>
        <w:t>info</w:t>
      </w:r>
      <w:proofErr w:type="spellEnd"/>
      <w:r w:rsidR="003A6E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A6EE0" w:rsidRPr="003A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A6EE0" w:rsidRPr="003A6EE0">
        <w:rPr>
          <w:rFonts w:ascii="Times New Roman" w:hAnsi="Times New Roman" w:cs="Times New Roman"/>
          <w:b/>
          <w:bCs/>
          <w:sz w:val="24"/>
          <w:szCs w:val="24"/>
          <w:lang w:val="en-US"/>
        </w:rPr>
        <w:t>govt</w:t>
      </w:r>
      <w:r w:rsidR="004F0785" w:rsidRPr="00671895">
        <w:rPr>
          <w:rFonts w:ascii="Times New Roman" w:hAnsi="Times New Roman" w:cs="Times New Roman"/>
          <w:sz w:val="24"/>
          <w:szCs w:val="24"/>
        </w:rPr>
        <w:t>.</w:t>
      </w:r>
      <w:r w:rsidR="004F0785" w:rsidRPr="00671895">
        <w:rPr>
          <w:rFonts w:ascii="Times New Roman" w:hAnsi="Times New Roman" w:cs="Times New Roman"/>
          <w:sz w:val="24"/>
          <w:szCs w:val="24"/>
        </w:rPr>
        <w:t>)</w:t>
      </w:r>
      <w:r w:rsidR="00BC0002" w:rsidRPr="006718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94AE06" w14:textId="631F8DC8" w:rsidR="003A6EE0" w:rsidRDefault="00240BCE" w:rsidP="00742DD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895">
        <w:rPr>
          <w:rFonts w:ascii="Times New Roman" w:hAnsi="Times New Roman" w:cs="Times New Roman"/>
          <w:sz w:val="24"/>
          <w:szCs w:val="24"/>
        </w:rPr>
        <w:t xml:space="preserve">Анализ фактического материала позволил выделить </w:t>
      </w:r>
      <w:r w:rsidR="003A6EE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671895">
        <w:rPr>
          <w:rFonts w:ascii="Times New Roman" w:hAnsi="Times New Roman" w:cs="Times New Roman"/>
          <w:sz w:val="24"/>
          <w:szCs w:val="24"/>
        </w:rPr>
        <w:t xml:space="preserve">основные лексико-тематические группы сокращений в языке прессы: </w:t>
      </w:r>
    </w:p>
    <w:p w14:paraId="6517FFA7" w14:textId="7DB4706E" w:rsidR="003A6EE0" w:rsidRPr="003A6EE0" w:rsidRDefault="003A6EE0" w:rsidP="00742D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Hlk226498989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политико-государственная и дипломатическая сфера: WTO от </w:t>
      </w:r>
      <w:proofErr w:type="spellStart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World</w:t>
      </w:r>
      <w:proofErr w:type="spellEnd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Trade</w:t>
      </w:r>
      <w:proofErr w:type="spellEnd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Organisation</w:t>
      </w:r>
      <w:proofErr w:type="spellEnd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MP от </w:t>
      </w:r>
      <w:proofErr w:type="spellStart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Member</w:t>
      </w:r>
      <w:proofErr w:type="spellEnd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of</w:t>
      </w:r>
      <w:proofErr w:type="spellEnd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Parliament</w:t>
      </w:r>
      <w:proofErr w:type="spellEnd"/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64B78BF9" w14:textId="0C49CEC9" w:rsidR="003A6EE0" w:rsidRPr="003A6EE0" w:rsidRDefault="003A6EE0" w:rsidP="00742D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2.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экономика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финансы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бизнес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GDP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Gross Domestic Product, FTSE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Financial Times Stock Exchange;</w:t>
      </w:r>
    </w:p>
    <w:p w14:paraId="0589ED08" w14:textId="77777777" w:rsidR="003A6EE0" w:rsidRDefault="003A6EE0" w:rsidP="00742D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3.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социальная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сфера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здравоохранение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наука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COVID-19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Coronavirus Disease 2019, NASA 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Pr="003A6EE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National Aeronautics and Space Administration;</w:t>
      </w:r>
      <w:bookmarkEnd w:id="2"/>
    </w:p>
    <w:p w14:paraId="34629C9C" w14:textId="7EC5CF8D" w:rsidR="003A6EE0" w:rsidRPr="003A6EE0" w:rsidRDefault="003A6EE0" w:rsidP="00742DD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A6EE0">
        <w:rPr>
          <w:rFonts w:ascii="Times New Roman" w:hAnsi="Times New Roman" w:cs="Times New Roman"/>
          <w:sz w:val="24"/>
          <w:szCs w:val="24"/>
        </w:rPr>
        <w:t xml:space="preserve">географические названия и адресация: </w:t>
      </w:r>
      <w:r w:rsidRPr="003A6EE0">
        <w:rPr>
          <w:rFonts w:ascii="Times New Roman" w:hAnsi="Times New Roman" w:cs="Times New Roman"/>
          <w:sz w:val="24"/>
          <w:szCs w:val="24"/>
          <w:lang w:val="en-US"/>
        </w:rPr>
        <w:t>NYC</w:t>
      </w:r>
      <w:r w:rsidRPr="003A6EE0">
        <w:rPr>
          <w:rFonts w:ascii="Times New Roman" w:hAnsi="Times New Roman" w:cs="Times New Roman"/>
          <w:sz w:val="24"/>
          <w:szCs w:val="24"/>
        </w:rPr>
        <w:t xml:space="preserve"> от </w:t>
      </w:r>
      <w:r w:rsidRPr="003A6EE0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3A6EE0">
        <w:rPr>
          <w:rFonts w:ascii="Times New Roman" w:hAnsi="Times New Roman" w:cs="Times New Roman"/>
          <w:sz w:val="24"/>
          <w:szCs w:val="24"/>
        </w:rPr>
        <w:t xml:space="preserve"> </w:t>
      </w:r>
      <w:r w:rsidRPr="003A6EE0">
        <w:rPr>
          <w:rFonts w:ascii="Times New Roman" w:hAnsi="Times New Roman" w:cs="Times New Roman"/>
          <w:sz w:val="24"/>
          <w:szCs w:val="24"/>
          <w:lang w:val="en-US"/>
        </w:rPr>
        <w:t>York</w:t>
      </w:r>
      <w:r w:rsidRPr="003A6EE0">
        <w:rPr>
          <w:rFonts w:ascii="Times New Roman" w:hAnsi="Times New Roman" w:cs="Times New Roman"/>
          <w:sz w:val="24"/>
          <w:szCs w:val="24"/>
        </w:rPr>
        <w:t xml:space="preserve"> </w:t>
      </w:r>
      <w:r w:rsidRPr="003A6EE0"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Pr="003A6E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EE0">
        <w:rPr>
          <w:rFonts w:ascii="Times New Roman" w:hAnsi="Times New Roman" w:cs="Times New Roman"/>
          <w:sz w:val="24"/>
          <w:szCs w:val="24"/>
          <w:lang w:val="en-US"/>
        </w:rPr>
        <w:t>Sq</w:t>
      </w:r>
      <w:proofErr w:type="spellEnd"/>
      <w:r w:rsidRPr="003A6EE0">
        <w:rPr>
          <w:rFonts w:ascii="Times New Roman" w:hAnsi="Times New Roman" w:cs="Times New Roman"/>
          <w:sz w:val="24"/>
          <w:szCs w:val="24"/>
        </w:rPr>
        <w:t xml:space="preserve">. от </w:t>
      </w:r>
      <w:r w:rsidRPr="003A6EE0">
        <w:rPr>
          <w:rFonts w:ascii="Times New Roman" w:hAnsi="Times New Roman" w:cs="Times New Roman"/>
          <w:sz w:val="24"/>
          <w:szCs w:val="24"/>
          <w:lang w:val="en-US"/>
        </w:rPr>
        <w:t>Square</w:t>
      </w:r>
      <w:r w:rsidRPr="003A6EE0">
        <w:rPr>
          <w:rFonts w:ascii="Times New Roman" w:hAnsi="Times New Roman" w:cs="Times New Roman"/>
          <w:sz w:val="24"/>
          <w:szCs w:val="24"/>
        </w:rPr>
        <w:t>;</w:t>
      </w:r>
    </w:p>
    <w:p w14:paraId="44A0A253" w14:textId="04242D3F" w:rsidR="009E380F" w:rsidRPr="00671895" w:rsidRDefault="006A3119" w:rsidP="00742DD8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895">
        <w:rPr>
          <w:rFonts w:ascii="Times New Roman" w:hAnsi="Times New Roman" w:cs="Times New Roman"/>
          <w:sz w:val="24"/>
          <w:szCs w:val="24"/>
        </w:rPr>
        <w:t>хронологические и количественные обозначения</w:t>
      </w:r>
      <w:r w:rsidR="009E380F" w:rsidRPr="00671895">
        <w:rPr>
          <w:rFonts w:ascii="Times New Roman" w:hAnsi="Times New Roman" w:cs="Times New Roman"/>
          <w:sz w:val="24"/>
          <w:szCs w:val="24"/>
        </w:rPr>
        <w:t xml:space="preserve">: </w:t>
      </w:r>
      <w:r w:rsidRPr="00671895">
        <w:rPr>
          <w:rFonts w:ascii="Times New Roman" w:hAnsi="Times New Roman" w:cs="Times New Roman"/>
          <w:b/>
          <w:sz w:val="24"/>
          <w:szCs w:val="24"/>
          <w:lang w:val="en-US"/>
        </w:rPr>
        <w:t>Tue</w:t>
      </w:r>
      <w:r w:rsidRPr="00671895">
        <w:rPr>
          <w:rFonts w:ascii="Times New Roman" w:hAnsi="Times New Roman" w:cs="Times New Roman"/>
          <w:b/>
          <w:sz w:val="24"/>
          <w:szCs w:val="24"/>
        </w:rPr>
        <w:t>.</w:t>
      </w:r>
      <w:r w:rsidR="009E380F" w:rsidRPr="00671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895">
        <w:rPr>
          <w:rFonts w:ascii="Times New Roman" w:hAnsi="Times New Roman" w:cs="Times New Roman"/>
          <w:sz w:val="24"/>
          <w:szCs w:val="24"/>
        </w:rPr>
        <w:t xml:space="preserve">от </w:t>
      </w:r>
      <w:r w:rsidRPr="00671895">
        <w:rPr>
          <w:rFonts w:ascii="Times New Roman" w:hAnsi="Times New Roman" w:cs="Times New Roman"/>
          <w:sz w:val="24"/>
          <w:szCs w:val="24"/>
          <w:lang w:val="en-US"/>
        </w:rPr>
        <w:t>Tuesday</w:t>
      </w:r>
      <w:r w:rsidR="009E380F" w:rsidRPr="006718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895">
        <w:rPr>
          <w:rFonts w:ascii="Times New Roman" w:hAnsi="Times New Roman" w:cs="Times New Roman"/>
          <w:b/>
          <w:sz w:val="24"/>
          <w:szCs w:val="24"/>
          <w:lang w:val="en-US"/>
        </w:rPr>
        <w:t>Mr</w:t>
      </w:r>
      <w:proofErr w:type="spellEnd"/>
      <w:r w:rsidRPr="0067189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1895">
        <w:rPr>
          <w:rFonts w:ascii="Times New Roman" w:hAnsi="Times New Roman" w:cs="Times New Roman"/>
          <w:sz w:val="24"/>
          <w:szCs w:val="24"/>
        </w:rPr>
        <w:t xml:space="preserve">от </w:t>
      </w:r>
      <w:r w:rsidRPr="00671895">
        <w:rPr>
          <w:rFonts w:ascii="Times New Roman" w:hAnsi="Times New Roman" w:cs="Times New Roman"/>
          <w:sz w:val="24"/>
          <w:szCs w:val="24"/>
          <w:lang w:val="en-US"/>
        </w:rPr>
        <w:t>Mister</w:t>
      </w:r>
      <w:r w:rsidRPr="0067189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F5BAD28" w14:textId="6D70CB65" w:rsidR="00297039" w:rsidRPr="00671895" w:rsidRDefault="00297039" w:rsidP="00742DD8">
      <w:pPr>
        <w:pStyle w:val="a3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1895">
        <w:rPr>
          <w:rStyle w:val="a5"/>
          <w:rFonts w:ascii="Times New Roman" w:hAnsi="Times New Roman" w:cs="Times New Roman"/>
          <w:b w:val="0"/>
          <w:color w:val="0F1115"/>
          <w:sz w:val="24"/>
          <w:szCs w:val="24"/>
        </w:rPr>
        <w:t>газетно</w:t>
      </w:r>
      <w:proofErr w:type="spellEnd"/>
      <w:r w:rsidRPr="00671895">
        <w:rPr>
          <w:rStyle w:val="a5"/>
          <w:rFonts w:ascii="Times New Roman" w:hAnsi="Times New Roman" w:cs="Times New Roman"/>
          <w:b w:val="0"/>
          <w:color w:val="0F1115"/>
          <w:sz w:val="24"/>
          <w:szCs w:val="24"/>
        </w:rPr>
        <w:t xml:space="preserve">-журнальная практика и </w:t>
      </w:r>
      <w:proofErr w:type="spellStart"/>
      <w:r w:rsidRPr="00671895">
        <w:rPr>
          <w:rStyle w:val="a5"/>
          <w:rFonts w:ascii="Times New Roman" w:hAnsi="Times New Roman" w:cs="Times New Roman"/>
          <w:b w:val="0"/>
          <w:color w:val="0F1115"/>
          <w:sz w:val="24"/>
          <w:szCs w:val="24"/>
        </w:rPr>
        <w:t>внутрижанровые</w:t>
      </w:r>
      <w:proofErr w:type="spellEnd"/>
      <w:r w:rsidRPr="00671895">
        <w:rPr>
          <w:rStyle w:val="a5"/>
          <w:rFonts w:ascii="Times New Roman" w:hAnsi="Times New Roman" w:cs="Times New Roman"/>
          <w:b w:val="0"/>
          <w:color w:val="0F1115"/>
          <w:sz w:val="24"/>
          <w:szCs w:val="24"/>
        </w:rPr>
        <w:t xml:space="preserve"> сокращения</w:t>
      </w:r>
      <w:r w:rsidR="009E380F" w:rsidRPr="00671895">
        <w:rPr>
          <w:rFonts w:ascii="Times New Roman" w:hAnsi="Times New Roman" w:cs="Times New Roman"/>
          <w:sz w:val="24"/>
          <w:szCs w:val="24"/>
        </w:rPr>
        <w:t>:</w:t>
      </w:r>
      <w:r w:rsidR="009E380F" w:rsidRPr="006718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1895">
        <w:rPr>
          <w:rFonts w:ascii="Times New Roman" w:hAnsi="Times New Roman" w:cs="Times New Roman"/>
          <w:b/>
          <w:sz w:val="24"/>
          <w:szCs w:val="24"/>
          <w:lang w:val="en-US"/>
        </w:rPr>
        <w:t>cit</w:t>
      </w:r>
      <w:proofErr w:type="spellEnd"/>
      <w:r w:rsidRPr="00671895">
        <w:rPr>
          <w:rFonts w:ascii="Times New Roman" w:hAnsi="Times New Roman" w:cs="Times New Roman"/>
          <w:b/>
          <w:sz w:val="24"/>
          <w:szCs w:val="24"/>
        </w:rPr>
        <w:t>.</w:t>
      </w:r>
      <w:r w:rsidR="009E380F" w:rsidRPr="00671895">
        <w:rPr>
          <w:rFonts w:ascii="Times New Roman" w:hAnsi="Times New Roman" w:cs="Times New Roman"/>
          <w:sz w:val="24"/>
          <w:szCs w:val="24"/>
        </w:rPr>
        <w:t xml:space="preserve"> </w:t>
      </w:r>
      <w:r w:rsidRPr="00671895">
        <w:rPr>
          <w:rFonts w:ascii="Times New Roman" w:hAnsi="Times New Roman" w:cs="Times New Roman"/>
          <w:sz w:val="24"/>
          <w:szCs w:val="24"/>
        </w:rPr>
        <w:t xml:space="preserve">от </w:t>
      </w:r>
      <w:r w:rsidRPr="00671895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en-US"/>
        </w:rPr>
        <w:t>citato</w:t>
      </w:r>
      <w:r w:rsidRPr="00671895">
        <w:rPr>
          <w:rStyle w:val="a5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671895">
        <w:rPr>
          <w:rFonts w:ascii="Times New Roman" w:hAnsi="Times New Roman" w:cs="Times New Roman"/>
          <w:b/>
          <w:sz w:val="24"/>
          <w:szCs w:val="24"/>
          <w:lang w:val="en-US"/>
        </w:rPr>
        <w:t>corr</w:t>
      </w:r>
      <w:proofErr w:type="spellEnd"/>
      <w:r w:rsidRPr="00671895">
        <w:rPr>
          <w:rFonts w:ascii="Times New Roman" w:hAnsi="Times New Roman" w:cs="Times New Roman"/>
          <w:b/>
          <w:sz w:val="24"/>
          <w:szCs w:val="24"/>
        </w:rPr>
        <w:t>.</w:t>
      </w:r>
      <w:r w:rsidRPr="0067189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71895">
        <w:rPr>
          <w:rFonts w:ascii="Times New Roman" w:hAnsi="Times New Roman" w:cs="Times New Roman"/>
          <w:sz w:val="24"/>
          <w:szCs w:val="24"/>
        </w:rPr>
        <w:t xml:space="preserve">от </w:t>
      </w:r>
      <w:r w:rsidRPr="00671895">
        <w:rPr>
          <w:rFonts w:ascii="Times New Roman" w:hAnsi="Times New Roman" w:cs="Times New Roman"/>
          <w:sz w:val="24"/>
          <w:szCs w:val="24"/>
          <w:lang w:val="en-US"/>
        </w:rPr>
        <w:t>correspondent</w:t>
      </w:r>
      <w:r w:rsidR="009E380F" w:rsidRPr="00671895">
        <w:rPr>
          <w:rFonts w:ascii="Times New Roman" w:hAnsi="Times New Roman" w:cs="Times New Roman"/>
          <w:sz w:val="24"/>
          <w:szCs w:val="24"/>
        </w:rPr>
        <w:t>.</w:t>
      </w:r>
    </w:p>
    <w:p w14:paraId="01E351F6" w14:textId="72FC43F6" w:rsidR="00AC7311" w:rsidRDefault="00AC7311" w:rsidP="00671895">
      <w:pPr>
        <w:pStyle w:val="Standard"/>
        <w:tabs>
          <w:tab w:val="left" w:pos="726"/>
        </w:tabs>
        <w:ind w:firstLine="709"/>
        <w:jc w:val="both"/>
        <w:rPr>
          <w:rFonts w:eastAsiaTheme="minorHAnsi" w:cs="Times New Roman"/>
          <w:kern w:val="0"/>
          <w:lang w:val="ru-RU" w:eastAsia="en-US" w:bidi="ar-SA"/>
        </w:rPr>
      </w:pPr>
      <w:r w:rsidRPr="00671895">
        <w:rPr>
          <w:rFonts w:eastAsiaTheme="minorHAnsi" w:cs="Times New Roman"/>
          <w:kern w:val="0"/>
          <w:lang w:val="ru-RU" w:eastAsia="en-US" w:bidi="ar-SA"/>
        </w:rPr>
        <w:t>Проведенный лексико-семантический анализ демонстрирует, что каждая тематическая группа обладает характерными предпочтениями в структуре: инициальные аббрев</w:t>
      </w:r>
      <w:r w:rsidR="009D04CC" w:rsidRPr="00671895">
        <w:rPr>
          <w:rFonts w:eastAsiaTheme="minorHAnsi" w:cs="Times New Roman"/>
          <w:kern w:val="0"/>
          <w:lang w:val="ru-RU" w:eastAsia="en-US" w:bidi="ar-SA"/>
        </w:rPr>
        <w:t>иатуры доминируют в политике и экономике, усечения – в заголовках, а стандартизированные сокращения с точкой – в справочных данных.</w:t>
      </w:r>
      <w:r w:rsidR="006E3C31" w:rsidRPr="00671895">
        <w:rPr>
          <w:rFonts w:eastAsiaTheme="minorHAnsi" w:cs="Times New Roman"/>
          <w:kern w:val="0"/>
          <w:lang w:val="ru-RU" w:eastAsia="en-US" w:bidi="ar-SA"/>
        </w:rPr>
        <w:t xml:space="preserve"> Совокупность всех этих единиц формирует особый код языка СМИ, который, будучи исключительно компактным, несет максимум информации. </w:t>
      </w:r>
      <w:r w:rsidR="009D04CC" w:rsidRPr="00671895">
        <w:rPr>
          <w:rFonts w:eastAsiaTheme="minorHAnsi" w:cs="Times New Roman"/>
          <w:kern w:val="0"/>
          <w:lang w:val="ru-RU" w:eastAsia="en-US" w:bidi="ar-SA"/>
        </w:rPr>
        <w:t xml:space="preserve"> Анализ и систематизация сокращений в языке прессы, выявление структурных и семантических </w:t>
      </w:r>
      <w:r w:rsidR="006E3C31" w:rsidRPr="00671895">
        <w:rPr>
          <w:rFonts w:eastAsiaTheme="minorHAnsi" w:cs="Times New Roman"/>
          <w:kern w:val="0"/>
          <w:lang w:val="ru-RU" w:eastAsia="en-US" w:bidi="ar-SA"/>
        </w:rPr>
        <w:t>особенностей является важной задачей для лингвистов.</w:t>
      </w:r>
      <w:r w:rsidR="006E3C31">
        <w:rPr>
          <w:rFonts w:eastAsiaTheme="minorHAnsi" w:cs="Times New Roman"/>
          <w:kern w:val="0"/>
          <w:lang w:val="ru-RU" w:eastAsia="en-US" w:bidi="ar-SA"/>
        </w:rPr>
        <w:t xml:space="preserve"> </w:t>
      </w:r>
    </w:p>
    <w:p w14:paraId="52C831F2" w14:textId="77777777" w:rsidR="00742DD8" w:rsidRDefault="00742DD8" w:rsidP="00671895">
      <w:pPr>
        <w:pStyle w:val="Standard"/>
        <w:tabs>
          <w:tab w:val="left" w:pos="726"/>
        </w:tabs>
        <w:ind w:firstLine="709"/>
        <w:jc w:val="both"/>
        <w:rPr>
          <w:rFonts w:eastAsiaTheme="minorHAnsi" w:cs="Times New Roman"/>
          <w:kern w:val="0"/>
          <w:lang w:val="ru-RU" w:eastAsia="en-US" w:bidi="ar-SA"/>
        </w:rPr>
      </w:pPr>
    </w:p>
    <w:p w14:paraId="11311031" w14:textId="1F9F9B9D" w:rsidR="005934A7" w:rsidRPr="00742DD8" w:rsidRDefault="005934A7" w:rsidP="005934A7">
      <w:pPr>
        <w:pStyle w:val="Standard"/>
        <w:tabs>
          <w:tab w:val="left" w:pos="726"/>
        </w:tabs>
        <w:ind w:firstLine="709"/>
        <w:jc w:val="center"/>
        <w:rPr>
          <w:rFonts w:eastAsia="Times New Roman" w:cs="Times New Roman"/>
          <w:iCs/>
          <w:color w:val="000000"/>
          <w:lang w:val="ru-RU" w:eastAsia="ru-RU"/>
        </w:rPr>
      </w:pPr>
      <w:r w:rsidRPr="00742DD8">
        <w:rPr>
          <w:rFonts w:eastAsia="Times New Roman" w:cs="Times New Roman"/>
          <w:iCs/>
          <w:color w:val="000000"/>
          <w:lang w:val="ru-RU" w:eastAsia="ru-RU"/>
        </w:rPr>
        <w:t>Список литературы:</w:t>
      </w:r>
    </w:p>
    <w:p w14:paraId="00F21010" w14:textId="4730C66B" w:rsidR="005934A7" w:rsidRPr="00363917" w:rsidRDefault="00D178CD" w:rsidP="00D178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34A7">
        <w:rPr>
          <w:rFonts w:ascii="Times New Roman" w:hAnsi="Times New Roman" w:cs="Times New Roman"/>
          <w:sz w:val="24"/>
          <w:szCs w:val="24"/>
        </w:rPr>
        <w:t>Вишнякова Е.А.</w:t>
      </w:r>
      <w:r w:rsidR="008765CE">
        <w:rPr>
          <w:rFonts w:ascii="Times New Roman" w:hAnsi="Times New Roman" w:cs="Times New Roman"/>
          <w:sz w:val="24"/>
          <w:szCs w:val="24"/>
        </w:rPr>
        <w:t>,</w:t>
      </w:r>
      <w:r w:rsidRPr="005934A7">
        <w:rPr>
          <w:rFonts w:ascii="Times New Roman" w:hAnsi="Times New Roman" w:cs="Times New Roman"/>
          <w:sz w:val="24"/>
          <w:szCs w:val="24"/>
        </w:rPr>
        <w:t xml:space="preserve"> </w:t>
      </w:r>
      <w:r w:rsidR="008765CE" w:rsidRPr="008765CE">
        <w:rPr>
          <w:rFonts w:ascii="Times New Roman" w:hAnsi="Times New Roman" w:cs="Times New Roman"/>
          <w:sz w:val="24"/>
          <w:szCs w:val="24"/>
        </w:rPr>
        <w:t>Вишнякова</w:t>
      </w:r>
      <w:r w:rsidR="008765CE" w:rsidRPr="008765CE">
        <w:t xml:space="preserve"> </w:t>
      </w:r>
      <w:r w:rsidR="008765CE" w:rsidRPr="008765CE">
        <w:rPr>
          <w:rFonts w:ascii="Times New Roman" w:hAnsi="Times New Roman" w:cs="Times New Roman"/>
          <w:sz w:val="24"/>
          <w:szCs w:val="24"/>
        </w:rPr>
        <w:t xml:space="preserve">О.Д. </w:t>
      </w:r>
      <w:r w:rsidR="008765CE" w:rsidRPr="008765CE">
        <w:rPr>
          <w:rFonts w:ascii="Times New Roman" w:hAnsi="Times New Roman" w:cs="Times New Roman"/>
          <w:sz w:val="24"/>
          <w:szCs w:val="24"/>
        </w:rPr>
        <w:t xml:space="preserve"> </w:t>
      </w:r>
      <w:r w:rsidRPr="005934A7">
        <w:rPr>
          <w:rFonts w:ascii="Times New Roman" w:hAnsi="Times New Roman" w:cs="Times New Roman"/>
          <w:sz w:val="24"/>
          <w:szCs w:val="24"/>
        </w:rPr>
        <w:t>К вопросу о реализации семиотического потенциала аббревиатур</w:t>
      </w:r>
      <w:r w:rsidR="008765CE">
        <w:rPr>
          <w:rFonts w:ascii="Times New Roman" w:hAnsi="Times New Roman" w:cs="Times New Roman"/>
          <w:sz w:val="24"/>
          <w:szCs w:val="24"/>
        </w:rPr>
        <w:t xml:space="preserve"> </w:t>
      </w:r>
      <w:r w:rsidRPr="005934A7">
        <w:rPr>
          <w:rFonts w:ascii="Times New Roman" w:hAnsi="Times New Roman" w:cs="Times New Roman"/>
          <w:sz w:val="24"/>
          <w:szCs w:val="24"/>
        </w:rPr>
        <w:t>//</w:t>
      </w:r>
      <w:r w:rsidR="00787A2B">
        <w:rPr>
          <w:rFonts w:ascii="Times New Roman" w:hAnsi="Times New Roman" w:cs="Times New Roman"/>
          <w:sz w:val="24"/>
          <w:szCs w:val="24"/>
        </w:rPr>
        <w:t xml:space="preserve"> </w:t>
      </w:r>
      <w:r w:rsidRPr="005934A7">
        <w:rPr>
          <w:rFonts w:ascii="Times New Roman" w:hAnsi="Times New Roman" w:cs="Times New Roman"/>
          <w:sz w:val="24"/>
          <w:szCs w:val="24"/>
        </w:rPr>
        <w:t>Учитель, ученик, учебник: материалы VII Международной научно-</w:t>
      </w:r>
      <w:r w:rsidRPr="00363917">
        <w:rPr>
          <w:rFonts w:ascii="Times New Roman" w:hAnsi="Times New Roman" w:cs="Times New Roman"/>
          <w:sz w:val="24"/>
          <w:szCs w:val="24"/>
        </w:rPr>
        <w:t>практической конференции. – М</w:t>
      </w:r>
      <w:r w:rsidR="004B157C" w:rsidRPr="00363917">
        <w:rPr>
          <w:rFonts w:ascii="Times New Roman" w:hAnsi="Times New Roman" w:cs="Times New Roman"/>
          <w:sz w:val="24"/>
          <w:szCs w:val="24"/>
        </w:rPr>
        <w:t>.</w:t>
      </w:r>
      <w:r w:rsidRPr="00363917">
        <w:rPr>
          <w:rFonts w:ascii="Times New Roman" w:hAnsi="Times New Roman" w:cs="Times New Roman"/>
          <w:sz w:val="24"/>
          <w:szCs w:val="24"/>
        </w:rPr>
        <w:t>, 2014.</w:t>
      </w:r>
      <w:r w:rsidR="00787A2B" w:rsidRPr="00363917">
        <w:rPr>
          <w:rFonts w:ascii="Times New Roman" w:hAnsi="Times New Roman" w:cs="Times New Roman"/>
          <w:sz w:val="24"/>
          <w:szCs w:val="24"/>
        </w:rPr>
        <w:t xml:space="preserve"> </w:t>
      </w:r>
      <w:r w:rsidRPr="00363917">
        <w:rPr>
          <w:rFonts w:ascii="Times New Roman" w:hAnsi="Times New Roman" w:cs="Times New Roman"/>
          <w:sz w:val="24"/>
          <w:szCs w:val="24"/>
        </w:rPr>
        <w:t>Т. 1.</w:t>
      </w:r>
    </w:p>
    <w:p w14:paraId="26E69F68" w14:textId="48F7FC7A" w:rsidR="00373261" w:rsidRPr="00363917" w:rsidRDefault="00373261" w:rsidP="00D178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917">
        <w:rPr>
          <w:rFonts w:ascii="Times New Roman" w:hAnsi="Times New Roman" w:cs="Times New Roman"/>
          <w:sz w:val="24"/>
          <w:szCs w:val="24"/>
        </w:rPr>
        <w:t xml:space="preserve">Заботкина В.И. Новая лексика современного английского языка. М., 1989. </w:t>
      </w:r>
    </w:p>
    <w:p w14:paraId="4370697F" w14:textId="5B7BF1A6" w:rsidR="005934A7" w:rsidRPr="00363917" w:rsidRDefault="00D178CD" w:rsidP="00D178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3917">
        <w:rPr>
          <w:rFonts w:ascii="Times New Roman" w:hAnsi="Times New Roman" w:cs="Times New Roman"/>
          <w:sz w:val="24"/>
          <w:szCs w:val="24"/>
          <w:lang w:val="en-US"/>
        </w:rPr>
        <w:t xml:space="preserve">BBC News: https://www.bbc.com/news </w:t>
      </w:r>
    </w:p>
    <w:p w14:paraId="3166F822" w14:textId="3CF24246" w:rsidR="005934A7" w:rsidRPr="001B6991" w:rsidRDefault="00D178CD" w:rsidP="00D178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34A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Economist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economist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7FA582" w14:textId="34E55085" w:rsidR="005934A7" w:rsidRPr="001B6991" w:rsidRDefault="00D178CD" w:rsidP="00D178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34A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Guardian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theguardian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934A7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1B69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C1AB9E3" w14:textId="2703E52F" w:rsidR="00D178CD" w:rsidRPr="001B6991" w:rsidRDefault="00D178CD" w:rsidP="00D178CD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B6991">
        <w:rPr>
          <w:rFonts w:ascii="Times New Roman" w:hAnsi="Times New Roman" w:cs="Times New Roman"/>
          <w:sz w:val="24"/>
          <w:szCs w:val="24"/>
          <w:lang w:val="en-US"/>
        </w:rPr>
        <w:t xml:space="preserve">The New York </w:t>
      </w:r>
      <w:proofErr w:type="gramStart"/>
      <w:r w:rsidRPr="001B6991">
        <w:rPr>
          <w:rFonts w:ascii="Times New Roman" w:hAnsi="Times New Roman" w:cs="Times New Roman"/>
          <w:sz w:val="24"/>
          <w:szCs w:val="24"/>
          <w:lang w:val="en-US"/>
        </w:rPr>
        <w:t>Times :</w:t>
      </w:r>
      <w:proofErr w:type="gramEnd"/>
      <w:r w:rsidRPr="001B6991">
        <w:rPr>
          <w:rFonts w:ascii="Times New Roman" w:hAnsi="Times New Roman" w:cs="Times New Roman"/>
          <w:sz w:val="24"/>
          <w:szCs w:val="24"/>
          <w:lang w:val="en-US"/>
        </w:rPr>
        <w:t xml:space="preserve"> https://www.nytimes.com </w:t>
      </w:r>
      <w:bookmarkStart w:id="3" w:name="_GoBack"/>
      <w:bookmarkEnd w:id="3"/>
    </w:p>
    <w:p w14:paraId="514B5706" w14:textId="77777777" w:rsidR="00D178CD" w:rsidRPr="00D178CD" w:rsidRDefault="00D178CD" w:rsidP="00DA1C1D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178CD" w:rsidRPr="00D178CD" w:rsidSect="00AC28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6D6B"/>
    <w:multiLevelType w:val="hybridMultilevel"/>
    <w:tmpl w:val="FCC6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D40"/>
    <w:multiLevelType w:val="hybridMultilevel"/>
    <w:tmpl w:val="F51E1750"/>
    <w:lvl w:ilvl="0" w:tplc="C69ABC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36CFB"/>
    <w:multiLevelType w:val="hybridMultilevel"/>
    <w:tmpl w:val="31504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2697"/>
    <w:multiLevelType w:val="hybridMultilevel"/>
    <w:tmpl w:val="74208CC8"/>
    <w:lvl w:ilvl="0" w:tplc="1C66D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970AD2"/>
    <w:multiLevelType w:val="hybridMultilevel"/>
    <w:tmpl w:val="9AD424A4"/>
    <w:lvl w:ilvl="0" w:tplc="C69ABC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4928"/>
    <w:multiLevelType w:val="hybridMultilevel"/>
    <w:tmpl w:val="D3EEE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63214D2">
      <w:start w:val="1"/>
      <w:numFmt w:val="decimal"/>
      <w:lvlText w:val="%2."/>
      <w:lvlJc w:val="left"/>
      <w:pPr>
        <w:ind w:left="1353" w:hanging="360"/>
      </w:pPr>
      <w:rPr>
        <w:rFonts w:ascii="Times New Roman" w:eastAsiaTheme="minorHAnsi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74440"/>
    <w:multiLevelType w:val="hybridMultilevel"/>
    <w:tmpl w:val="FCF4BAA4"/>
    <w:lvl w:ilvl="0" w:tplc="8192408E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D94D25"/>
    <w:multiLevelType w:val="hybridMultilevel"/>
    <w:tmpl w:val="8FAE7820"/>
    <w:lvl w:ilvl="0" w:tplc="C69ABC0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92"/>
    <w:rsid w:val="000057C4"/>
    <w:rsid w:val="000A7073"/>
    <w:rsid w:val="0010639C"/>
    <w:rsid w:val="0014680F"/>
    <w:rsid w:val="00152B3D"/>
    <w:rsid w:val="00184EBA"/>
    <w:rsid w:val="001B448B"/>
    <w:rsid w:val="001B6991"/>
    <w:rsid w:val="0024002F"/>
    <w:rsid w:val="00240BCE"/>
    <w:rsid w:val="0026032A"/>
    <w:rsid w:val="00297039"/>
    <w:rsid w:val="00302D62"/>
    <w:rsid w:val="00313F0B"/>
    <w:rsid w:val="00327F7C"/>
    <w:rsid w:val="00361C6F"/>
    <w:rsid w:val="00363917"/>
    <w:rsid w:val="00373261"/>
    <w:rsid w:val="00393995"/>
    <w:rsid w:val="003A6EE0"/>
    <w:rsid w:val="003B7A59"/>
    <w:rsid w:val="003D1326"/>
    <w:rsid w:val="003D291D"/>
    <w:rsid w:val="003D5F1F"/>
    <w:rsid w:val="00416F6D"/>
    <w:rsid w:val="004A3BA6"/>
    <w:rsid w:val="004B157C"/>
    <w:rsid w:val="004C0CB8"/>
    <w:rsid w:val="004E3783"/>
    <w:rsid w:val="004E61DF"/>
    <w:rsid w:val="004F0785"/>
    <w:rsid w:val="00537DB7"/>
    <w:rsid w:val="005665E9"/>
    <w:rsid w:val="00570498"/>
    <w:rsid w:val="005934A7"/>
    <w:rsid w:val="005D4692"/>
    <w:rsid w:val="005D74F0"/>
    <w:rsid w:val="00635AF1"/>
    <w:rsid w:val="0064619D"/>
    <w:rsid w:val="006661BF"/>
    <w:rsid w:val="00671895"/>
    <w:rsid w:val="00686286"/>
    <w:rsid w:val="006A110F"/>
    <w:rsid w:val="006A3119"/>
    <w:rsid w:val="006E3C31"/>
    <w:rsid w:val="007057D6"/>
    <w:rsid w:val="00742DD8"/>
    <w:rsid w:val="007646F1"/>
    <w:rsid w:val="00787A2B"/>
    <w:rsid w:val="00790C8D"/>
    <w:rsid w:val="007D0382"/>
    <w:rsid w:val="00821870"/>
    <w:rsid w:val="00821CE6"/>
    <w:rsid w:val="008765CE"/>
    <w:rsid w:val="008F47F2"/>
    <w:rsid w:val="00913C48"/>
    <w:rsid w:val="00922024"/>
    <w:rsid w:val="00926CE0"/>
    <w:rsid w:val="009802F2"/>
    <w:rsid w:val="00992D4F"/>
    <w:rsid w:val="009B3633"/>
    <w:rsid w:val="009D04CC"/>
    <w:rsid w:val="009D6623"/>
    <w:rsid w:val="009E2E11"/>
    <w:rsid w:val="009E380F"/>
    <w:rsid w:val="009F6386"/>
    <w:rsid w:val="00A0265F"/>
    <w:rsid w:val="00A2213A"/>
    <w:rsid w:val="00A466DE"/>
    <w:rsid w:val="00A620C4"/>
    <w:rsid w:val="00A94DE4"/>
    <w:rsid w:val="00AC2807"/>
    <w:rsid w:val="00AC7311"/>
    <w:rsid w:val="00B157CD"/>
    <w:rsid w:val="00B20A45"/>
    <w:rsid w:val="00B366C1"/>
    <w:rsid w:val="00B572FB"/>
    <w:rsid w:val="00B87FDA"/>
    <w:rsid w:val="00B954F6"/>
    <w:rsid w:val="00B97167"/>
    <w:rsid w:val="00BB36F3"/>
    <w:rsid w:val="00BC0002"/>
    <w:rsid w:val="00BD467C"/>
    <w:rsid w:val="00C44D23"/>
    <w:rsid w:val="00CC0377"/>
    <w:rsid w:val="00CD64C6"/>
    <w:rsid w:val="00D00F63"/>
    <w:rsid w:val="00D12A64"/>
    <w:rsid w:val="00D178CD"/>
    <w:rsid w:val="00D24A99"/>
    <w:rsid w:val="00D64AC0"/>
    <w:rsid w:val="00D92F79"/>
    <w:rsid w:val="00DA1C1D"/>
    <w:rsid w:val="00E25104"/>
    <w:rsid w:val="00E3352F"/>
    <w:rsid w:val="00E407FD"/>
    <w:rsid w:val="00E41E13"/>
    <w:rsid w:val="00E6615D"/>
    <w:rsid w:val="00EB301E"/>
    <w:rsid w:val="00EC1596"/>
    <w:rsid w:val="00F26EA6"/>
    <w:rsid w:val="00F32B2E"/>
    <w:rsid w:val="00F578BC"/>
    <w:rsid w:val="00FD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4A3F"/>
  <w15:chartTrackingRefBased/>
  <w15:docId w15:val="{D6658181-8D61-4D8B-A909-629FAC14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1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578BC"/>
    <w:pPr>
      <w:ind w:left="720"/>
      <w:contextualSpacing/>
    </w:pPr>
  </w:style>
  <w:style w:type="paragraph" w:customStyle="1" w:styleId="Standard">
    <w:name w:val="Standard"/>
    <w:rsid w:val="005D74F0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Strong"/>
    <w:basedOn w:val="a0"/>
    <w:uiPriority w:val="22"/>
    <w:qFormat/>
    <w:rsid w:val="00297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Админ</cp:lastModifiedBy>
  <cp:revision>14</cp:revision>
  <dcterms:created xsi:type="dcterms:W3CDTF">2026-03-18T17:45:00Z</dcterms:created>
  <dcterms:modified xsi:type="dcterms:W3CDTF">2026-04-07T21:16:00Z</dcterms:modified>
</cp:coreProperties>
</file>