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spacing w:after="0" w:lineRule="auto" w:line="24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val="ru-RU"/>
        </w:rPr>
        <w:t>ФРАЗЕОЛОГИЧЕСКИЕ ЕДИНИЦЫ С ИМЕНЕМ СОБСТВЕННЫМ ВО ФРАНЦУЗСКОМ ЯЗЫКЕ</w:t>
      </w:r>
    </w:p>
    <w:p>
      <w:pPr>
        <w:pStyle w:val="style0"/>
        <w:spacing w:after="0" w:lineRule="auto" w:line="240"/>
        <w:ind w:firstLine="709"/>
        <w:jc w:val="right"/>
        <w:rPr>
          <w:rFonts w:ascii="Times New Roman" w:hAnsi="Times New Roman"/>
          <w:i/>
        </w:rPr>
      </w:pPr>
      <w:r>
        <w:rPr>
          <w:rFonts w:ascii="Times New Roman" w:hAnsi="Times New Roman"/>
          <w:bCs/>
          <w:i/>
        </w:rPr>
        <w:t>Горбачева Елена Дмитриевна,</w:t>
      </w:r>
      <w:r>
        <w:rPr>
          <w:rFonts w:ascii="Times New Roman" w:hAnsi="Times New Roman"/>
          <w:i/>
        </w:rPr>
        <w:t xml:space="preserve"> ФГБОУ ВО «АГУ», Майкоп</w:t>
      </w:r>
    </w:p>
    <w:p>
      <w:pPr>
        <w:pStyle w:val="style0"/>
        <w:spacing w:after="0" w:lineRule="auto" w:line="240"/>
        <w:ind w:firstLine="709"/>
        <w:jc w:val="right"/>
        <w:rPr>
          <w:rFonts w:ascii="Times New Roman" w:hAnsi="Times New Roman"/>
          <w:i/>
          <w:iCs/>
          <w:lang w:val="ru-RU"/>
        </w:rPr>
      </w:pPr>
      <w:r>
        <w:rPr>
          <w:rFonts w:ascii="Times New Roman" w:hAnsi="Times New Roman"/>
          <w:i/>
          <w:iCs/>
        </w:rPr>
        <w:t xml:space="preserve">Научный руководитель </w:t>
      </w:r>
      <w:r>
        <w:rPr>
          <w:rFonts w:ascii="Times New Roman" w:hAnsi="Times New Roman"/>
          <w:i/>
          <w:iCs/>
          <w:lang w:val="ru-RU"/>
        </w:rPr>
        <w:t>Шапина</w:t>
      </w:r>
      <w:r>
        <w:rPr>
          <w:rFonts w:ascii="Times New Roman" w:hAnsi="Times New Roman"/>
          <w:i/>
          <w:iCs/>
          <w:lang w:val="ru-RU"/>
        </w:rPr>
        <w:t xml:space="preserve"> Людмила Николаевна</w:t>
      </w:r>
    </w:p>
    <w:p>
      <w:pPr>
        <w:pStyle w:val="style0"/>
        <w:spacing w:after="0" w:lineRule="auto" w:line="240"/>
        <w:ind w:firstLine="709"/>
        <w:jc w:val="right"/>
        <w:rPr>
          <w:rFonts w:ascii="Times New Roman" w:hAnsi="Times New Roman"/>
          <w:i/>
        </w:rPr>
      </w:pPr>
      <w:r>
        <w:rPr>
          <w:rFonts w:ascii="Times New Roman" w:hAnsi="Times New Roman"/>
          <w:i/>
          <w:iCs/>
        </w:rPr>
        <w:t xml:space="preserve"> </w:t>
      </w:r>
      <w:r>
        <w:rPr>
          <w:rFonts w:ascii="Times New Roman" w:hAnsi="Times New Roman"/>
          <w:i/>
          <w:iCs/>
          <w:lang w:val="ru-RU"/>
        </w:rPr>
        <w:t>с</w:t>
      </w:r>
      <w:r>
        <w:rPr>
          <w:rFonts w:ascii="Times New Roman" w:hAnsi="Times New Roman"/>
          <w:i/>
          <w:iCs/>
          <w:lang w:val="ru-RU"/>
        </w:rPr>
        <w:t>тарший преподаватель</w:t>
      </w:r>
      <w:r>
        <w:rPr>
          <w:rFonts w:ascii="Times New Roman" w:hAnsi="Times New Roman"/>
          <w:i/>
          <w:iCs/>
        </w:rPr>
        <w:t xml:space="preserve">, </w:t>
      </w:r>
      <w:r>
        <w:rPr>
          <w:rFonts w:ascii="Times New Roman" w:hAnsi="Times New Roman"/>
          <w:i/>
        </w:rPr>
        <w:t>ФГБОУ ВО «АГУ», Майкоп</w:t>
      </w:r>
    </w:p>
    <w:p>
      <w:pPr>
        <w:pStyle w:val="style0"/>
        <w:spacing w:after="0" w:lineRule="auto" w:line="240"/>
        <w:jc w:val="right"/>
        <w:rPr>
          <w:rFonts w:ascii="Times New Roman" w:cs="Times New Roman" w:hAnsi="Times New Roman"/>
          <w:i/>
          <w:iCs/>
          <w:sz w:val="24"/>
          <w:szCs w:val="24"/>
          <w:lang w:val="ru-RU"/>
        </w:rPr>
      </w:pPr>
    </w:p>
    <w:p>
      <w:pPr>
        <w:pStyle w:val="style0"/>
        <w:spacing w:after="0" w:lineRule="auto" w:line="240"/>
        <w:ind w:firstLine="709"/>
        <w:jc w:val="both"/>
        <w:rPr>
          <w:rFonts w:ascii="Times New Roman" w:cs="Times New Roman" w:hAnsi="Times New Roman"/>
          <w:sz w:val="24"/>
          <w:szCs w:val="24"/>
          <w:lang w:val="ru-RU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ru-RU"/>
        </w:rPr>
        <w:t>Актуальность</w:t>
      </w:r>
      <w:r>
        <w:rPr>
          <w:rFonts w:ascii="Times New Roman" w:cs="Times New Roman" w:hAnsi="Times New Roman"/>
          <w:sz w:val="24"/>
          <w:szCs w:val="24"/>
          <w:lang w:val="ru-RU"/>
        </w:rPr>
        <w:t xml:space="preserve"> темы данного исследования обусловлена тем, что фразеологические единицы, включающие в свой состав имена собственные</w:t>
      </w:r>
      <w:r>
        <w:rPr>
          <w:rFonts w:ascii="Times New Roman" w:cs="Times New Roman" w:hAnsi="Times New Roman"/>
          <w:sz w:val="24"/>
          <w:szCs w:val="24"/>
          <w:lang w:val="ru-RU"/>
        </w:rPr>
        <w:t>,</w:t>
      </w:r>
      <w:r>
        <w:rPr>
          <w:rFonts w:ascii="Times New Roman" w:cs="Times New Roman" w:hAnsi="Times New Roman"/>
          <w:sz w:val="24"/>
          <w:szCs w:val="24"/>
          <w:lang w:val="ru-RU"/>
        </w:rPr>
        <w:t xml:space="preserve"> отражают тесную историческую и культурную взаимосвязь языка с народом. В то же время они выделяются сложностью в переводе, так как являются уникальными с семантической точки зрения</w:t>
      </w:r>
      <w:r>
        <w:rPr>
          <w:rFonts w:ascii="Times New Roman" w:cs="Times New Roman" w:hAnsi="Times New Roman"/>
          <w:sz w:val="24"/>
          <w:szCs w:val="24"/>
          <w:lang w:val="ru-RU"/>
        </w:rPr>
        <w:t>.</w:t>
      </w:r>
    </w:p>
    <w:p>
      <w:pPr>
        <w:pStyle w:val="style0"/>
        <w:spacing w:after="0" w:lineRule="auto" w:line="240"/>
        <w:ind w:firstLine="709"/>
        <w:jc w:val="both"/>
        <w:rPr>
          <w:rFonts w:ascii="Times New Roman" w:cs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sz w:val="24"/>
          <w:szCs w:val="24"/>
        </w:rPr>
        <w:t>Степень разработанности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cs="Times New Roman" w:hAnsi="Times New Roman"/>
          <w:sz w:val="24"/>
          <w:szCs w:val="24"/>
          <w:lang w:val="ru-RU"/>
        </w:rPr>
        <w:t xml:space="preserve">Теоретической основой </w:t>
      </w:r>
      <w:r>
        <w:rPr>
          <w:rFonts w:ascii="Times New Roman" w:cs="Times New Roman" w:hAnsi="Times New Roman"/>
          <w:sz w:val="24"/>
          <w:szCs w:val="24"/>
          <w:lang w:val="ru-RU"/>
        </w:rPr>
        <w:t>исследования</w:t>
      </w:r>
      <w:r>
        <w:rPr>
          <w:rFonts w:ascii="Times New Roman" w:cs="Times New Roman" w:hAnsi="Times New Roman"/>
          <w:sz w:val="24"/>
          <w:szCs w:val="24"/>
          <w:lang w:val="ru-RU"/>
        </w:rPr>
        <w:t xml:space="preserve"> послужили труды известных российских и зарубежных лингвистов </w:t>
      </w:r>
      <w:r>
        <w:rPr>
          <w:rFonts w:ascii="Times New Roman" w:cs="Times New Roman" w:hAnsi="Times New Roman"/>
          <w:sz w:val="24"/>
          <w:szCs w:val="24"/>
          <w:lang w:val="ru-RU"/>
        </w:rPr>
        <w:t>Ш. </w:t>
      </w:r>
      <w:r>
        <w:rPr>
          <w:rFonts w:ascii="Times New Roman" w:cs="Times New Roman" w:hAnsi="Times New Roman"/>
          <w:sz w:val="24"/>
          <w:szCs w:val="24"/>
          <w:lang w:val="ru-RU"/>
        </w:rPr>
        <w:t>Балли</w:t>
      </w:r>
      <w:r>
        <w:rPr>
          <w:rFonts w:ascii="Times New Roman" w:cs="Times New Roman" w:hAnsi="Times New Roman"/>
          <w:sz w:val="24"/>
          <w:szCs w:val="24"/>
          <w:lang w:val="ru-RU"/>
        </w:rPr>
        <w:t xml:space="preserve">, </w:t>
      </w:r>
      <w:r>
        <w:rPr>
          <w:rFonts w:ascii="Times New Roman" w:cs="Times New Roman" w:hAnsi="Times New Roman"/>
          <w:sz w:val="24"/>
          <w:szCs w:val="24"/>
          <w:lang w:val="ru-RU"/>
        </w:rPr>
        <w:t xml:space="preserve">В. В. Виноградова, </w:t>
      </w:r>
      <w:bookmarkStart w:id="0" w:name="_Hlk217237927"/>
      <w:r>
        <w:rPr>
          <w:rFonts w:ascii="Times New Roman" w:cs="Times New Roman" w:hAnsi="Times New Roman"/>
          <w:sz w:val="24"/>
          <w:szCs w:val="24"/>
          <w:lang w:val="ru-RU"/>
        </w:rPr>
        <w:t xml:space="preserve">В. Г. Гака, </w:t>
      </w:r>
      <w:bookmarkStart w:id="1" w:name="_Hlk213173519"/>
      <w:r>
        <w:rPr>
          <w:rFonts w:ascii="Times New Roman" w:cs="Times New Roman" w:hAnsi="Times New Roman"/>
          <w:sz w:val="24"/>
          <w:szCs w:val="24"/>
          <w:lang w:val="ru-RU"/>
        </w:rPr>
        <w:t>О. </w:t>
      </w:r>
      <w:r>
        <w:rPr>
          <w:rFonts w:ascii="Times New Roman" w:cs="Times New Roman" w:hAnsi="Times New Roman"/>
          <w:sz w:val="24"/>
          <w:szCs w:val="24"/>
        </w:rPr>
        <w:t>Есперсен</w:t>
      </w:r>
      <w:bookmarkEnd w:id="1"/>
      <w:r>
        <w:rPr>
          <w:rFonts w:ascii="Times New Roman" w:cs="Times New Roman" w:hAnsi="Times New Roman"/>
          <w:sz w:val="24"/>
          <w:szCs w:val="24"/>
          <w:lang w:val="ru-RU"/>
        </w:rPr>
        <w:t>,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ru-RU"/>
        </w:rPr>
        <w:t>А. Г. </w:t>
      </w:r>
      <w:r>
        <w:rPr>
          <w:rFonts w:ascii="Times New Roman" w:cs="Times New Roman" w:hAnsi="Times New Roman"/>
          <w:sz w:val="24"/>
          <w:szCs w:val="24"/>
          <w:lang w:val="ru-RU"/>
        </w:rPr>
        <w:t>Назаряна</w:t>
      </w:r>
      <w:r>
        <w:rPr>
          <w:rFonts w:ascii="Times New Roman" w:cs="Times New Roman" w:hAnsi="Times New Roman"/>
          <w:sz w:val="24"/>
          <w:szCs w:val="24"/>
          <w:lang w:val="ru-RU"/>
        </w:rPr>
        <w:t xml:space="preserve">, </w:t>
      </w:r>
      <w:bookmarkEnd w:id="0"/>
      <w:r>
        <w:rPr>
          <w:rFonts w:ascii="Times New Roman" w:cs="Times New Roman" w:hAnsi="Times New Roman"/>
          <w:sz w:val="24"/>
          <w:szCs w:val="24"/>
        </w:rPr>
        <w:t>Б.</w:t>
      </w:r>
      <w:r>
        <w:rPr>
          <w:rFonts w:ascii="Times New Roman" w:cs="Times New Roman" w:hAnsi="Times New Roman"/>
          <w:sz w:val="24"/>
          <w:szCs w:val="24"/>
          <w:lang w:val="ru-RU"/>
        </w:rPr>
        <w:t> </w:t>
      </w:r>
      <w:r>
        <w:rPr>
          <w:rFonts w:ascii="Times New Roman" w:cs="Times New Roman" w:hAnsi="Times New Roman"/>
          <w:sz w:val="24"/>
          <w:szCs w:val="24"/>
        </w:rPr>
        <w:t>Т.</w:t>
      </w:r>
      <w:r>
        <w:rPr>
          <w:rFonts w:ascii="Times New Roman" w:cs="Times New Roman" w:hAnsi="Times New Roman"/>
          <w:sz w:val="24"/>
          <w:szCs w:val="24"/>
          <w:lang w:val="ru-RU"/>
        </w:rPr>
        <w:t> </w:t>
      </w:r>
      <w:r>
        <w:rPr>
          <w:rFonts w:ascii="Times New Roman" w:cs="Times New Roman" w:hAnsi="Times New Roman"/>
          <w:sz w:val="24"/>
          <w:szCs w:val="24"/>
        </w:rPr>
        <w:t>Хайитова</w:t>
      </w:r>
      <w:r>
        <w:rPr>
          <w:rFonts w:ascii="Times New Roman" w:cs="Times New Roman" w:hAnsi="Times New Roman"/>
          <w:sz w:val="24"/>
          <w:szCs w:val="24"/>
          <w:lang w:val="ru-RU"/>
        </w:rPr>
        <w:t xml:space="preserve"> и др.</w:t>
      </w:r>
      <w:r>
        <w:rPr>
          <w:rFonts w:ascii="Times New Roman" w:cs="Times New Roman" w:hAnsi="Times New Roman"/>
          <w:sz w:val="24"/>
          <w:szCs w:val="24"/>
          <w:lang w:val="ru-RU"/>
        </w:rPr>
        <w:t>, а так же работы современных исследователей</w:t>
      </w:r>
      <w:r>
        <w:rPr>
          <w:rFonts w:ascii="Times New Roman" w:cs="Times New Roman" w:hAnsi="Times New Roman"/>
          <w:sz w:val="24"/>
          <w:szCs w:val="24"/>
          <w:lang w:val="ru-RU"/>
        </w:rPr>
        <w:t xml:space="preserve"> У. К. </w:t>
      </w:r>
      <w:r>
        <w:rPr>
          <w:rFonts w:ascii="Times New Roman" w:cs="Times New Roman" w:hAnsi="Times New Roman"/>
          <w:sz w:val="24"/>
          <w:szCs w:val="24"/>
        </w:rPr>
        <w:t>Баисов</w:t>
      </w:r>
      <w:r>
        <w:rPr>
          <w:rFonts w:ascii="Times New Roman" w:cs="Times New Roman" w:hAnsi="Times New Roman"/>
          <w:sz w:val="24"/>
          <w:szCs w:val="24"/>
          <w:lang w:val="ru-RU"/>
        </w:rPr>
        <w:t>а, Г. О. </w:t>
      </w:r>
      <w:r>
        <w:rPr>
          <w:rFonts w:ascii="Times New Roman" w:cs="Times New Roman" w:hAnsi="Times New Roman"/>
          <w:sz w:val="24"/>
          <w:szCs w:val="24"/>
          <w:lang w:val="ru-RU"/>
        </w:rPr>
        <w:t>Каипов</w:t>
      </w:r>
      <w:r>
        <w:rPr>
          <w:rFonts w:ascii="Times New Roman" w:cs="Times New Roman" w:hAnsi="Times New Roman"/>
          <w:sz w:val="24"/>
          <w:szCs w:val="24"/>
          <w:lang w:val="ru-RU"/>
        </w:rPr>
        <w:t>ой</w:t>
      </w:r>
      <w:r>
        <w:rPr>
          <w:rFonts w:ascii="Times New Roman" w:cs="Times New Roman" w:hAnsi="Times New Roman"/>
          <w:sz w:val="24"/>
          <w:szCs w:val="24"/>
          <w:lang w:val="ru-RU"/>
        </w:rPr>
        <w:t>, Г. Б. </w:t>
      </w:r>
      <w:r>
        <w:rPr>
          <w:rFonts w:ascii="Times New Roman" w:cs="Times New Roman" w:hAnsi="Times New Roman"/>
          <w:sz w:val="24"/>
          <w:szCs w:val="24"/>
        </w:rPr>
        <w:t>Мадиев</w:t>
      </w:r>
      <w:r>
        <w:rPr>
          <w:rFonts w:ascii="Times New Roman" w:cs="Times New Roman" w:hAnsi="Times New Roman"/>
          <w:sz w:val="24"/>
          <w:szCs w:val="24"/>
          <w:lang w:val="ru-RU"/>
        </w:rPr>
        <w:t xml:space="preserve">ой </w:t>
      </w:r>
      <w:r>
        <w:rPr>
          <w:rFonts w:cs="Times New Roman" w:hAnsi="Times New Roman"/>
          <w:sz w:val="24"/>
          <w:szCs w:val="24"/>
          <w:lang w:val="ru-RU"/>
        </w:rPr>
        <w:t>и др</w:t>
      </w:r>
      <w:r>
        <w:rPr>
          <w:rFonts w:ascii="Times New Roman" w:cs="Times New Roman" w:hAnsi="Times New Roman"/>
          <w:sz w:val="24"/>
          <w:szCs w:val="24"/>
          <w:lang w:val="ru-RU"/>
        </w:rPr>
        <w:t>.</w:t>
      </w:r>
    </w:p>
    <w:p>
      <w:pPr>
        <w:pStyle w:val="style0"/>
        <w:spacing w:after="0" w:lineRule="auto" w:line="240"/>
        <w:ind w:firstLine="709"/>
        <w:jc w:val="both"/>
        <w:rPr>
          <w:rFonts w:ascii="Times New Roman" w:cs="Times New Roman" w:hAnsi="Times New Roman"/>
          <w:sz w:val="24"/>
          <w:szCs w:val="24"/>
          <w:lang w:val="ru-RU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ru-RU"/>
        </w:rPr>
        <w:t>Целью</w:t>
      </w:r>
      <w:r>
        <w:rPr>
          <w:rFonts w:ascii="Times New Roman" w:cs="Times New Roman" w:hAnsi="Times New Roman"/>
          <w:sz w:val="24"/>
          <w:szCs w:val="24"/>
          <w:lang w:val="ru-RU"/>
        </w:rPr>
        <w:t xml:space="preserve"> данного исследования является изучение особенностей формирования и использования во французском языке фразеологизмов с именами собственными</w:t>
      </w:r>
      <w:r>
        <w:rPr>
          <w:rFonts w:ascii="Times New Roman" w:cs="Times New Roman" w:hAnsi="Times New Roman"/>
          <w:sz w:val="24"/>
          <w:szCs w:val="24"/>
          <w:lang w:val="ru-RU"/>
        </w:rPr>
        <w:t>.</w:t>
      </w:r>
    </w:p>
    <w:p>
      <w:pPr>
        <w:pStyle w:val="style0"/>
        <w:spacing w:after="0" w:lineRule="auto" w:line="240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соответствии с целью были сформулированы</w:t>
      </w:r>
      <w:r>
        <w:rPr>
          <w:rFonts w:ascii="Times New Roman" w:hAnsi="Times New Roman"/>
          <w:b/>
          <w:sz w:val="24"/>
          <w:szCs w:val="24"/>
        </w:rPr>
        <w:t xml:space="preserve"> задачи исследования:</w:t>
      </w:r>
    </w:p>
    <w:p>
      <w:pPr>
        <w:pStyle w:val="style0"/>
        <w:spacing w:after="0" w:lineRule="auto" w:line="240"/>
        <w:ind w:firstLine="709"/>
        <w:jc w:val="both"/>
        <w:rPr>
          <w:rFonts w:ascii="Times New Roman" w:cs="Times New Roman" w:hAnsi="Times New Roman"/>
          <w:sz w:val="24"/>
          <w:szCs w:val="24"/>
          <w:lang w:val="ru-RU"/>
        </w:rPr>
      </w:pPr>
      <w:r>
        <w:rPr>
          <w:rFonts w:ascii="Times New Roman" w:cs="Times New Roman" w:hAnsi="Times New Roman"/>
          <w:sz w:val="24"/>
          <w:szCs w:val="24"/>
          <w:lang w:val="ru-RU"/>
        </w:rPr>
        <w:t xml:space="preserve">1) Определить понятие фразеологической единицы и </w:t>
      </w:r>
      <w:r>
        <w:rPr>
          <w:rFonts w:cs="Times New Roman" w:hAnsi="Times New Roman"/>
          <w:sz w:val="24"/>
          <w:szCs w:val="24"/>
          <w:lang w:val="ru-RU"/>
        </w:rPr>
        <w:t>рассмотреть возможности</w:t>
      </w:r>
      <w:r>
        <w:rPr>
          <w:rFonts w:cs="Times New Roman" w:hAnsi="Times New Roman"/>
          <w:sz w:val="24"/>
          <w:szCs w:val="24"/>
          <w:lang w:val="en-US"/>
        </w:rPr>
        <w:t xml:space="preserve"> к</w:t>
      </w:r>
      <w:r>
        <w:rPr>
          <w:rFonts w:cs="Times New Roman" w:hAnsi="Times New Roman"/>
          <w:sz w:val="24"/>
          <w:szCs w:val="24"/>
          <w:lang w:val="ru-RU"/>
        </w:rPr>
        <w:t>лассификации</w:t>
      </w:r>
      <w:r>
        <w:rPr>
          <w:rFonts w:cs="Times New Roman" w:hAnsi="Times New Roman"/>
          <w:sz w:val="24"/>
          <w:szCs w:val="24"/>
          <w:lang w:val="en-US"/>
        </w:rPr>
        <w:t xml:space="preserve"> ф</w:t>
      </w:r>
      <w:r>
        <w:rPr>
          <w:rFonts w:cs="Times New Roman" w:hAnsi="Times New Roman"/>
          <w:sz w:val="24"/>
          <w:szCs w:val="24"/>
          <w:lang w:val="ru-RU"/>
        </w:rPr>
        <w:t>разеологизмов</w:t>
      </w:r>
      <w:r>
        <w:rPr>
          <w:rFonts w:ascii="Times New Roman" w:cs="Times New Roman" w:hAnsi="Times New Roman"/>
          <w:sz w:val="24"/>
          <w:szCs w:val="24"/>
          <w:lang w:val="ru-RU"/>
        </w:rPr>
        <w:t>.</w:t>
      </w:r>
    </w:p>
    <w:p>
      <w:pPr>
        <w:pStyle w:val="style0"/>
        <w:spacing w:after="0" w:lineRule="auto" w:line="240"/>
        <w:ind w:firstLine="709"/>
        <w:jc w:val="both"/>
        <w:rPr>
          <w:rFonts w:ascii="Times New Roman" w:cs="Times New Roman" w:hAnsi="Times New Roman"/>
          <w:sz w:val="24"/>
          <w:szCs w:val="24"/>
          <w:lang w:val="ru-RU"/>
        </w:rPr>
      </w:pPr>
      <w:r>
        <w:rPr>
          <w:rFonts w:ascii="Times New Roman" w:cs="Times New Roman" w:hAnsi="Times New Roman"/>
          <w:sz w:val="24"/>
          <w:szCs w:val="24"/>
          <w:lang w:val="ru-RU"/>
        </w:rPr>
        <w:t>2) Рассмотреть особенности семантики имени собственного.</w:t>
      </w:r>
    </w:p>
    <w:p>
      <w:pPr>
        <w:pStyle w:val="style0"/>
        <w:spacing w:after="0" w:lineRule="auto" w:line="240"/>
        <w:ind w:firstLine="709"/>
        <w:jc w:val="both"/>
        <w:rPr>
          <w:rFonts w:ascii="Times New Roman" w:cs="Times New Roman" w:hAnsi="Times New Roman"/>
          <w:sz w:val="24"/>
          <w:szCs w:val="24"/>
          <w:lang w:val="ru-RU"/>
        </w:rPr>
      </w:pPr>
      <w:r>
        <w:rPr>
          <w:rFonts w:ascii="Times New Roman" w:cs="Times New Roman" w:hAnsi="Times New Roman"/>
          <w:sz w:val="24"/>
          <w:szCs w:val="24"/>
          <w:lang w:val="ru-RU"/>
        </w:rPr>
        <w:t>3)</w:t>
      </w:r>
      <w:r>
        <w:rPr>
          <w:rFonts w:ascii="Times New Roman" w:cs="Times New Roman" w:hAnsi="Times New Roman"/>
          <w:sz w:val="24"/>
          <w:szCs w:val="24"/>
          <w:lang w:val="ru-RU"/>
        </w:rPr>
        <w:t> </w:t>
      </w:r>
      <w:r>
        <w:rPr>
          <w:rFonts w:ascii="Times New Roman" w:cs="Times New Roman" w:hAnsi="Times New Roman"/>
          <w:sz w:val="24"/>
          <w:szCs w:val="24"/>
          <w:lang w:val="ru-RU"/>
        </w:rPr>
        <w:t>Изучить специфику референтных свойств имени собственного в структуре фразеологизма.</w:t>
      </w:r>
    </w:p>
    <w:p>
      <w:pPr>
        <w:pStyle w:val="style0"/>
        <w:spacing w:after="0" w:lineRule="auto" w:line="240"/>
        <w:ind w:firstLine="709"/>
        <w:jc w:val="both"/>
        <w:rPr>
          <w:rFonts w:ascii="Times New Roman" w:cs="Times New Roman" w:hAnsi="Times New Roman"/>
          <w:sz w:val="24"/>
          <w:szCs w:val="24"/>
          <w:lang w:val="ru-RU"/>
        </w:rPr>
      </w:pPr>
      <w:r>
        <w:rPr>
          <w:rFonts w:ascii="Times New Roman" w:cs="Times New Roman" w:hAnsi="Times New Roman"/>
          <w:sz w:val="24"/>
          <w:szCs w:val="24"/>
          <w:lang w:val="ru-RU"/>
        </w:rPr>
        <w:t>4)</w:t>
      </w:r>
      <w:r>
        <w:rPr>
          <w:rFonts w:ascii="Times New Roman" w:cs="Times New Roman" w:hAnsi="Times New Roman"/>
          <w:sz w:val="24"/>
          <w:szCs w:val="24"/>
          <w:lang w:val="ru-RU"/>
        </w:rPr>
        <w:t> </w:t>
      </w:r>
      <w:r>
        <w:rPr>
          <w:rFonts w:ascii="Times New Roman" w:cs="Times New Roman" w:hAnsi="Times New Roman"/>
          <w:sz w:val="24"/>
          <w:szCs w:val="24"/>
          <w:lang w:val="ru-RU"/>
        </w:rPr>
        <w:t>Выявить</w:t>
      </w:r>
      <w:r>
        <w:rPr>
          <w:rFonts w:ascii="Times New Roman" w:cs="Times New Roman" w:hAnsi="Times New Roman"/>
          <w:sz w:val="24"/>
          <w:szCs w:val="24"/>
          <w:lang w:val="ru-RU"/>
        </w:rPr>
        <w:t xml:space="preserve"> культурно-национальную специфику фразеологизмов с ономастическим компонентом.</w:t>
      </w:r>
    </w:p>
    <w:p>
      <w:pPr>
        <w:pStyle w:val="style0"/>
        <w:spacing w:after="0" w:lineRule="auto" w:line="240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</w:rPr>
        <w:t xml:space="preserve">В ходе исследования были использованы теоретические </w:t>
      </w:r>
      <w:r>
        <w:rPr>
          <w:rFonts w:ascii="Times New Roman" w:hAnsi="Times New Roman"/>
          <w:b/>
          <w:sz w:val="24"/>
          <w:szCs w:val="24"/>
        </w:rPr>
        <w:t>методы</w:t>
      </w:r>
      <w:r>
        <w:rPr>
          <w:rFonts w:ascii="Times New Roman" w:hAnsi="Times New Roman"/>
          <w:sz w:val="24"/>
          <w:szCs w:val="24"/>
        </w:rPr>
        <w:t xml:space="preserve">, включающие анализ научной </w:t>
      </w:r>
      <w:r>
        <w:rPr>
          <w:rFonts w:ascii="Times New Roman" w:hAnsi="Times New Roman"/>
          <w:sz w:val="24"/>
          <w:szCs w:val="24"/>
          <w:lang w:val="ru-RU"/>
        </w:rPr>
        <w:t xml:space="preserve">литературы, </w:t>
      </w:r>
      <w:r>
        <w:rPr>
          <w:rFonts w:ascii="Times New Roman" w:hAnsi="Times New Roman"/>
          <w:sz w:val="24"/>
          <w:szCs w:val="24"/>
          <w:lang w:val="ru-RU"/>
        </w:rPr>
        <w:t xml:space="preserve">метод </w:t>
      </w:r>
      <w:r>
        <w:rPr>
          <w:rFonts w:hAnsi="Times New Roman"/>
          <w:sz w:val="24"/>
          <w:szCs w:val="24"/>
          <w:lang w:val="ru-RU"/>
        </w:rPr>
        <w:t xml:space="preserve">сплошной </w:t>
      </w:r>
      <w:r>
        <w:rPr>
          <w:rFonts w:ascii="Times New Roman" w:hAnsi="Times New Roman"/>
          <w:sz w:val="24"/>
          <w:szCs w:val="24"/>
          <w:lang w:val="ru-RU"/>
        </w:rPr>
        <w:t xml:space="preserve">выборки </w:t>
      </w:r>
      <w:r>
        <w:rPr>
          <w:rFonts w:ascii="Times New Roman" w:cs="Times New Roman" w:hAnsi="Times New Roman"/>
          <w:sz w:val="24"/>
          <w:szCs w:val="24"/>
          <w:lang w:val="ru-RU"/>
        </w:rPr>
        <w:t>лингвистическ</w:t>
      </w:r>
      <w:r>
        <w:rPr>
          <w:rFonts w:ascii="Times New Roman" w:cs="Times New Roman" w:hAnsi="Times New Roman"/>
          <w:sz w:val="24"/>
          <w:szCs w:val="24"/>
          <w:lang w:val="ru-RU"/>
        </w:rPr>
        <w:t>ого</w:t>
      </w:r>
      <w:r>
        <w:rPr>
          <w:rFonts w:ascii="Times New Roman" w:cs="Times New Roman" w:hAnsi="Times New Roman"/>
          <w:sz w:val="24"/>
          <w:szCs w:val="24"/>
          <w:lang w:val="ru-RU"/>
        </w:rPr>
        <w:t xml:space="preserve"> материала</w:t>
      </w:r>
      <w:r>
        <w:rPr>
          <w:rFonts w:ascii="Times New Roman" w:cs="Times New Roman" w:hAnsi="Times New Roman"/>
          <w:sz w:val="24"/>
          <w:szCs w:val="24"/>
          <w:lang w:val="ru-RU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ru-RU"/>
        </w:rPr>
        <w:t>семантический и компонентный анализ</w:t>
      </w:r>
      <w:r>
        <w:rPr>
          <w:rFonts w:ascii="Times New Roman" w:cs="Times New Roman" w:hAnsi="Times New Roman"/>
          <w:sz w:val="24"/>
          <w:szCs w:val="24"/>
          <w:lang w:val="ru-RU"/>
        </w:rPr>
        <w:t xml:space="preserve"> фразеологических единиц,</w:t>
      </w:r>
      <w:r>
        <w:rPr>
          <w:rFonts w:ascii="Times New Roman" w:cs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ru-RU"/>
        </w:rPr>
        <w:t>сравнительно-сопоставительн</w:t>
      </w:r>
      <w:r>
        <w:rPr>
          <w:rFonts w:ascii="Times New Roman" w:cs="Times New Roman" w:hAnsi="Times New Roman"/>
          <w:sz w:val="24"/>
          <w:szCs w:val="24"/>
          <w:lang w:val="ru-RU"/>
        </w:rPr>
        <w:t>ый</w:t>
      </w:r>
      <w:r>
        <w:rPr>
          <w:rFonts w:ascii="Times New Roman" w:cs="Times New Roman" w:hAnsi="Times New Roman"/>
          <w:sz w:val="24"/>
          <w:szCs w:val="24"/>
          <w:lang w:val="ru-RU"/>
        </w:rPr>
        <w:t xml:space="preserve"> анализ</w:t>
      </w:r>
      <w:r>
        <w:rPr>
          <w:rFonts w:ascii="Times New Roman" w:cs="Times New Roman" w:hAnsi="Times New Roman"/>
          <w:sz w:val="24"/>
          <w:szCs w:val="24"/>
          <w:lang w:val="ru-RU"/>
        </w:rPr>
        <w:t>.</w:t>
      </w:r>
    </w:p>
    <w:p>
      <w:pPr>
        <w:pStyle w:val="style0"/>
        <w:spacing w:after="0" w:lineRule="auto" w:line="240"/>
        <w:ind w:firstLine="709"/>
        <w:jc w:val="both"/>
        <w:rPr>
          <w:rFonts w:ascii="Times New Roman" w:cs="Times New Roman" w:hAnsi="Times New Roman"/>
          <w:sz w:val="24"/>
          <w:szCs w:val="24"/>
          <w:lang w:val="ru-RU"/>
        </w:rPr>
      </w:pPr>
      <w:r>
        <w:rPr>
          <w:rFonts w:ascii="Times New Roman" w:cs="Times New Roman" w:hAnsi="Times New Roman"/>
          <w:sz w:val="24"/>
          <w:szCs w:val="24"/>
          <w:lang w:val="ru-RU"/>
        </w:rPr>
        <w:t xml:space="preserve">Проведенное теоретическое исследование позволило сделать следующие </w:t>
      </w:r>
      <w:r>
        <w:rPr>
          <w:rFonts w:ascii="Times New Roman" w:cs="Times New Roman" w:hAnsi="Times New Roman"/>
          <w:b/>
          <w:bCs/>
          <w:sz w:val="24"/>
          <w:szCs w:val="24"/>
          <w:lang w:val="ru-RU"/>
        </w:rPr>
        <w:t>выводы</w:t>
      </w:r>
      <w:r>
        <w:rPr>
          <w:rFonts w:ascii="Times New Roman" w:cs="Times New Roman" w:hAnsi="Times New Roman"/>
          <w:sz w:val="24"/>
          <w:szCs w:val="24"/>
          <w:lang w:val="ru-RU"/>
        </w:rPr>
        <w:t>:</w:t>
      </w:r>
    </w:p>
    <w:p>
      <w:pPr>
        <w:pStyle w:val="style0"/>
        <w:spacing w:after="0" w:lineRule="auto" w:line="240"/>
        <w:ind w:firstLine="709"/>
        <w:jc w:val="both"/>
        <w:rPr>
          <w:rFonts w:ascii="Times New Roman" w:cs="Times New Roman" w:hAnsi="Times New Roman"/>
          <w:sz w:val="24"/>
          <w:szCs w:val="24"/>
          <w:lang w:val="ru-RU"/>
        </w:rPr>
      </w:pPr>
      <w:r>
        <w:rPr>
          <w:rFonts w:ascii="Times New Roman" w:cs="Times New Roman" w:hAnsi="Times New Roman"/>
          <w:sz w:val="24"/>
          <w:szCs w:val="24"/>
          <w:lang w:val="ru-RU"/>
        </w:rPr>
        <w:t>1)</w:t>
      </w:r>
      <w:r>
        <w:rPr>
          <w:rFonts w:ascii="Times New Roman" w:cs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ru-RU"/>
        </w:rPr>
        <w:t>Ф</w:t>
      </w:r>
      <w:r>
        <w:rPr>
          <w:rFonts w:ascii="Times New Roman" w:cs="Times New Roman" w:hAnsi="Times New Roman"/>
          <w:sz w:val="24"/>
          <w:szCs w:val="24"/>
          <w:lang w:val="ru-RU"/>
        </w:rPr>
        <w:t>разеологическая единица представляет собой сложное, многогранное явление, которое</w:t>
      </w:r>
      <w:r>
        <w:rPr>
          <w:rFonts w:ascii="Times New Roman" w:cs="Times New Roman" w:hAnsi="Times New Roman"/>
          <w:sz w:val="24"/>
          <w:szCs w:val="24"/>
          <w:lang w:val="ru-RU"/>
        </w:rPr>
        <w:t>,</w:t>
      </w:r>
      <w:r>
        <w:rPr>
          <w:rFonts w:ascii="Times New Roman" w:cs="Times New Roman" w:hAnsi="Times New Roman"/>
          <w:sz w:val="24"/>
          <w:szCs w:val="24"/>
          <w:lang w:val="ru-RU"/>
        </w:rPr>
        <w:t xml:space="preserve"> в первую очередь</w:t>
      </w:r>
      <w:r>
        <w:rPr>
          <w:rFonts w:ascii="Times New Roman" w:cs="Times New Roman" w:hAnsi="Times New Roman"/>
          <w:sz w:val="24"/>
          <w:szCs w:val="24"/>
          <w:lang w:val="ru-RU"/>
        </w:rPr>
        <w:t>,</w:t>
      </w:r>
      <w:r>
        <w:rPr>
          <w:rFonts w:ascii="Times New Roman" w:cs="Times New Roman" w:hAnsi="Times New Roman"/>
          <w:sz w:val="24"/>
          <w:szCs w:val="24"/>
          <w:lang w:val="ru-RU"/>
        </w:rPr>
        <w:t xml:space="preserve"> определяется устойчивостью и семантической целостностью, что зачастую сводится к взаимосвязи ее компонентов. </w:t>
      </w:r>
    </w:p>
    <w:p>
      <w:pPr>
        <w:pStyle w:val="style0"/>
        <w:spacing w:after="0" w:lineRule="auto" w:line="240"/>
        <w:ind w:firstLine="709"/>
        <w:jc w:val="both"/>
        <w:rPr>
          <w:rFonts w:ascii="Times New Roman" w:cs="Times New Roman" w:hAnsi="Times New Roman"/>
          <w:sz w:val="24"/>
          <w:szCs w:val="24"/>
          <w:lang w:val="ru-RU"/>
        </w:rPr>
      </w:pPr>
      <w:r>
        <w:rPr>
          <w:rFonts w:ascii="Times New Roman" w:cs="Times New Roman" w:hAnsi="Times New Roman"/>
          <w:sz w:val="24"/>
          <w:szCs w:val="24"/>
          <w:lang w:val="ru-RU"/>
        </w:rPr>
        <w:t xml:space="preserve">2) </w:t>
      </w:r>
      <w:r>
        <w:rPr>
          <w:rFonts w:ascii="Times New Roman" w:cs="Times New Roman" w:hAnsi="Times New Roman"/>
          <w:sz w:val="24"/>
          <w:szCs w:val="24"/>
          <w:lang w:val="ru-RU"/>
        </w:rPr>
        <w:t>Углубленное рассмотрени</w:t>
      </w:r>
      <w:r>
        <w:rPr>
          <w:rFonts w:ascii="Times New Roman" w:cs="Times New Roman" w:hAnsi="Times New Roman"/>
          <w:sz w:val="24"/>
          <w:szCs w:val="24"/>
          <w:lang w:val="ru-RU"/>
        </w:rPr>
        <w:t>е</w:t>
      </w:r>
      <w:r>
        <w:rPr>
          <w:rFonts w:ascii="Times New Roman" w:cs="Times New Roman" w:hAnsi="Times New Roman"/>
          <w:sz w:val="24"/>
          <w:szCs w:val="24"/>
          <w:lang w:val="ru-RU"/>
        </w:rPr>
        <w:t xml:space="preserve"> семантики имени собственного позволяет выявить двойственность данного понятия, поскольку</w:t>
      </w:r>
      <w:r>
        <w:rPr>
          <w:rFonts w:ascii="Times New Roman" w:cs="Times New Roman" w:hAnsi="Times New Roman"/>
          <w:sz w:val="24"/>
          <w:szCs w:val="24"/>
          <w:lang w:val="ru-RU"/>
        </w:rPr>
        <w:t>,</w:t>
      </w:r>
      <w:r>
        <w:rPr>
          <w:rFonts w:ascii="Times New Roman" w:cs="Times New Roman" w:hAnsi="Times New Roman"/>
          <w:sz w:val="24"/>
          <w:szCs w:val="24"/>
          <w:lang w:val="ru-RU"/>
        </w:rPr>
        <w:t xml:space="preserve"> с одной стороны</w:t>
      </w:r>
      <w:r>
        <w:rPr>
          <w:rFonts w:ascii="Times New Roman" w:cs="Times New Roman" w:hAnsi="Times New Roman"/>
          <w:sz w:val="24"/>
          <w:szCs w:val="24"/>
          <w:lang w:val="ru-RU"/>
        </w:rPr>
        <w:t>,</w:t>
      </w:r>
      <w:r>
        <w:rPr>
          <w:rFonts w:ascii="Times New Roman" w:cs="Times New Roman" w:hAnsi="Times New Roman"/>
          <w:sz w:val="24"/>
          <w:szCs w:val="24"/>
          <w:lang w:val="ru-RU"/>
        </w:rPr>
        <w:t xml:space="preserve"> оно </w:t>
      </w:r>
      <w:r>
        <w:rPr>
          <w:rFonts w:ascii="Times New Roman" w:cs="Times New Roman" w:hAnsi="Times New Roman"/>
          <w:sz w:val="24"/>
          <w:szCs w:val="24"/>
          <w:lang w:val="ru-RU"/>
        </w:rPr>
        <w:t xml:space="preserve">является уникальным идентифицирующим знаком, относящимся к определенному объекту, а с другой его можно считать потенциальным источником символизма. Таким образом, </w:t>
      </w:r>
      <w:r>
        <w:rPr>
          <w:rFonts w:ascii="Times New Roman" w:cs="Times New Roman" w:hAnsi="Times New Roman"/>
          <w:sz w:val="24"/>
          <w:szCs w:val="24"/>
          <w:lang w:val="ru-RU"/>
        </w:rPr>
        <w:t>можно наблюдать процесс, в ходе которого имя собственное теряет первоначальную связь с референтом и становится языковым образом, связанным с культурной кон</w:t>
      </w:r>
      <w:r>
        <w:rPr>
          <w:rFonts w:ascii="Times New Roman" w:cs="Times New Roman" w:hAnsi="Times New Roman"/>
          <w:sz w:val="24"/>
          <w:szCs w:val="24"/>
          <w:lang w:val="ru-RU"/>
        </w:rPr>
        <w:t>н</w:t>
      </w:r>
      <w:r>
        <w:rPr>
          <w:rFonts w:ascii="Times New Roman" w:cs="Times New Roman" w:hAnsi="Times New Roman"/>
          <w:sz w:val="24"/>
          <w:szCs w:val="24"/>
          <w:lang w:val="ru-RU"/>
        </w:rPr>
        <w:t>отацией</w:t>
      </w:r>
      <w:r>
        <w:rPr>
          <w:rFonts w:ascii="Times New Roman" w:cs="Times New Roman" w:hAnsi="Times New Roman"/>
          <w:sz w:val="24"/>
          <w:szCs w:val="24"/>
          <w:lang w:val="ru-RU"/>
        </w:rPr>
        <w:t xml:space="preserve"> и понятным </w:t>
      </w:r>
      <w:r>
        <w:rPr>
          <w:rFonts w:ascii="Times New Roman" w:cs="Times New Roman" w:hAnsi="Times New Roman"/>
          <w:sz w:val="24"/>
          <w:szCs w:val="24"/>
          <w:lang w:val="ru-RU"/>
        </w:rPr>
        <w:t>только в рамках культурно-национальной специфики языка</w:t>
      </w:r>
    </w:p>
    <w:p>
      <w:pPr>
        <w:pStyle w:val="style0"/>
        <w:spacing w:after="0" w:lineRule="auto" w:line="240"/>
        <w:ind w:firstLine="709"/>
        <w:jc w:val="both"/>
        <w:rPr>
          <w:rFonts w:ascii="Times New Roman" w:cs="Times New Roman" w:hAnsi="Times New Roman"/>
          <w:sz w:val="24"/>
          <w:szCs w:val="24"/>
          <w:lang w:val="ru-RU"/>
        </w:rPr>
      </w:pPr>
      <w:r>
        <w:rPr>
          <w:rFonts w:ascii="Times New Roman" w:cs="Times New Roman" w:hAnsi="Times New Roman"/>
          <w:sz w:val="24"/>
          <w:szCs w:val="24"/>
          <w:lang w:val="ru-RU"/>
        </w:rPr>
        <w:t xml:space="preserve">3) </w:t>
      </w:r>
      <w:r>
        <w:rPr>
          <w:rFonts w:ascii="Times New Roman" w:cs="Times New Roman" w:hAnsi="Times New Roman"/>
          <w:sz w:val="24"/>
          <w:szCs w:val="24"/>
          <w:lang w:val="ru-RU"/>
        </w:rPr>
        <w:t>Ф</w:t>
      </w:r>
      <w:r>
        <w:rPr>
          <w:rFonts w:ascii="Times New Roman" w:cs="Times New Roman" w:hAnsi="Times New Roman"/>
          <w:sz w:val="24"/>
          <w:szCs w:val="24"/>
          <w:lang w:val="ru-RU"/>
        </w:rPr>
        <w:t>разеологизмы с ономастическим компонентом</w:t>
      </w:r>
      <w:r>
        <w:rPr>
          <w:rFonts w:ascii="Times New Roman" w:cs="Times New Roman" w:hAnsi="Times New Roman"/>
          <w:sz w:val="24"/>
          <w:szCs w:val="24"/>
          <w:lang w:val="ru-RU"/>
        </w:rPr>
        <w:t xml:space="preserve"> представляют собой комбинацию лингвистического и культурного феноменов, что проявляется взаимодействием </w:t>
      </w:r>
      <w:r>
        <w:rPr>
          <w:rFonts w:ascii="Times New Roman" w:cs="Times New Roman" w:hAnsi="Times New Roman"/>
          <w:sz w:val="24"/>
          <w:szCs w:val="24"/>
          <w:lang w:val="ru-RU"/>
        </w:rPr>
        <w:t>языковой системы, когнитивных механизмов и исторического опыта народа</w:t>
      </w:r>
      <w:r>
        <w:rPr>
          <w:rFonts w:ascii="Times New Roman" w:cs="Times New Roman" w:hAnsi="Times New Roman"/>
          <w:sz w:val="24"/>
          <w:szCs w:val="24"/>
          <w:lang w:val="ru-RU"/>
        </w:rPr>
        <w:t xml:space="preserve">. </w:t>
      </w:r>
      <w:r>
        <w:rPr>
          <w:rFonts w:ascii="Times New Roman" w:cs="Times New Roman" w:hAnsi="Times New Roman"/>
          <w:sz w:val="24"/>
          <w:szCs w:val="24"/>
          <w:lang w:val="ru-RU"/>
        </w:rPr>
        <w:t xml:space="preserve">Специфика имени собственного, </w:t>
      </w:r>
      <w:r>
        <w:rPr>
          <w:rFonts w:ascii="Times New Roman" w:cs="Times New Roman" w:hAnsi="Times New Roman"/>
          <w:sz w:val="24"/>
          <w:szCs w:val="24"/>
          <w:lang w:val="ru-RU"/>
        </w:rPr>
        <w:t>включенного в</w:t>
      </w:r>
      <w:r>
        <w:rPr>
          <w:rFonts w:ascii="Times New Roman" w:cs="Times New Roman" w:hAnsi="Times New Roman"/>
          <w:sz w:val="24"/>
          <w:szCs w:val="24"/>
          <w:lang w:val="ru-RU"/>
        </w:rPr>
        <w:t xml:space="preserve"> фразеологизм, </w:t>
      </w:r>
      <w:r>
        <w:rPr>
          <w:rFonts w:ascii="Times New Roman" w:cs="Times New Roman" w:hAnsi="Times New Roman"/>
          <w:sz w:val="24"/>
          <w:szCs w:val="24"/>
          <w:lang w:val="ru-RU"/>
        </w:rPr>
        <w:t>перестает отображать</w:t>
      </w:r>
      <w:r>
        <w:rPr>
          <w:rFonts w:ascii="Times New Roman" w:cs="Times New Roman" w:hAnsi="Times New Roman"/>
          <w:sz w:val="24"/>
          <w:szCs w:val="24"/>
          <w:lang w:val="ru-RU"/>
        </w:rPr>
        <w:t xml:space="preserve"> единичный референт</w:t>
      </w:r>
      <w:r>
        <w:rPr>
          <w:rFonts w:ascii="Times New Roman" w:cs="Times New Roman" w:hAnsi="Times New Roman"/>
          <w:sz w:val="24"/>
          <w:szCs w:val="24"/>
          <w:lang w:val="ru-RU"/>
        </w:rPr>
        <w:t xml:space="preserve">, поскольку трансформируется в </w:t>
      </w:r>
      <w:r>
        <w:rPr>
          <w:rFonts w:ascii="Times New Roman" w:cs="Times New Roman" w:hAnsi="Times New Roman"/>
          <w:sz w:val="24"/>
          <w:szCs w:val="24"/>
          <w:lang w:val="ru-RU"/>
        </w:rPr>
        <w:t xml:space="preserve">семиотический знак, отображающий обобщенный, часто стереотипный, набор признаков, понятный </w:t>
      </w:r>
      <w:r>
        <w:rPr>
          <w:rFonts w:ascii="Times New Roman" w:cs="Times New Roman" w:hAnsi="Times New Roman"/>
          <w:sz w:val="24"/>
          <w:szCs w:val="24"/>
          <w:lang w:val="ru-RU"/>
        </w:rPr>
        <w:t xml:space="preserve">носителям определённой </w:t>
      </w:r>
      <w:r>
        <w:rPr>
          <w:rFonts w:ascii="Times New Roman" w:cs="Times New Roman" w:hAnsi="Times New Roman"/>
          <w:sz w:val="24"/>
          <w:szCs w:val="24"/>
          <w:lang w:val="ru-RU"/>
        </w:rPr>
        <w:t>лингвокультуры</w:t>
      </w:r>
      <w:r>
        <w:rPr>
          <w:rFonts w:ascii="Times New Roman" w:cs="Times New Roman" w:hAnsi="Times New Roman"/>
          <w:sz w:val="24"/>
          <w:szCs w:val="24"/>
          <w:lang w:val="ru-RU"/>
        </w:rPr>
        <w:t>.</w:t>
      </w:r>
    </w:p>
    <w:p>
      <w:pPr>
        <w:pStyle w:val="style0"/>
        <w:spacing w:after="0" w:lineRule="auto" w:line="240"/>
        <w:ind w:firstLine="709"/>
        <w:jc w:val="both"/>
        <w:rPr>
          <w:rFonts w:ascii="Times New Roman" w:cs="Times New Roman" w:hAnsi="Times New Roman"/>
          <w:sz w:val="24"/>
          <w:szCs w:val="24"/>
          <w:lang w:val="ru-RU"/>
        </w:rPr>
      </w:pPr>
      <w:r>
        <w:rPr>
          <w:rFonts w:ascii="Times New Roman" w:cs="Times New Roman" w:hAnsi="Times New Roman"/>
          <w:sz w:val="24"/>
          <w:szCs w:val="24"/>
          <w:lang w:val="ru-RU"/>
        </w:rPr>
        <w:t xml:space="preserve">4) </w:t>
      </w:r>
      <w:r>
        <w:rPr>
          <w:rFonts w:ascii="Times New Roman" w:cs="Times New Roman" w:hAnsi="Times New Roman"/>
          <w:sz w:val="24"/>
          <w:szCs w:val="24"/>
          <w:lang w:val="ru-RU"/>
        </w:rPr>
        <w:t xml:space="preserve">Ономастический компонент является не просто смысловым ядром фразеологизма, а культурным маркером, чье содержание и коннотации формируются в рамках конкретного </w:t>
      </w:r>
      <w:r>
        <w:rPr>
          <w:rFonts w:ascii="Times New Roman" w:cs="Times New Roman" w:hAnsi="Times New Roman"/>
          <w:sz w:val="24"/>
          <w:szCs w:val="24"/>
          <w:lang w:val="ru-RU"/>
        </w:rPr>
        <w:t>лингвокультурного</w:t>
      </w:r>
      <w:r>
        <w:rPr>
          <w:rFonts w:ascii="Times New Roman" w:cs="Times New Roman" w:hAnsi="Times New Roman"/>
          <w:sz w:val="24"/>
          <w:szCs w:val="24"/>
          <w:lang w:val="ru-RU"/>
        </w:rPr>
        <w:t xml:space="preserve"> контекста</w:t>
      </w:r>
      <w:r>
        <w:rPr>
          <w:rFonts w:ascii="Times New Roman" w:cs="Times New Roman" w:hAnsi="Times New Roman"/>
          <w:sz w:val="24"/>
          <w:szCs w:val="24"/>
          <w:lang w:val="ru-RU"/>
        </w:rPr>
        <w:t xml:space="preserve">. Таким образом, для понимания фразеологизмов с именами собственными </w:t>
      </w:r>
      <w:r>
        <w:rPr>
          <w:rFonts w:ascii="Times New Roman" w:cs="Times New Roman" w:hAnsi="Times New Roman"/>
          <w:sz w:val="24"/>
          <w:szCs w:val="24"/>
          <w:lang w:val="ru-RU"/>
        </w:rPr>
        <w:t>необходимы фоновые культурологические и страноведческие знания</w:t>
      </w:r>
      <w:r>
        <w:rPr>
          <w:rFonts w:ascii="Times New Roman" w:cs="Times New Roman" w:hAnsi="Times New Roman"/>
          <w:sz w:val="24"/>
          <w:szCs w:val="24"/>
          <w:lang w:val="ru-RU"/>
        </w:rPr>
        <w:t>, так как за счёт национального содержания они становятся красочным средством выразительности.</w:t>
      </w:r>
    </w:p>
    <w:p>
      <w:pPr>
        <w:pStyle w:val="style0"/>
        <w:spacing w:after="0" w:lineRule="auto" w:line="240"/>
        <w:ind w:firstLine="709"/>
        <w:jc w:val="both"/>
        <w:rPr>
          <w:rFonts w:ascii="Times New Roman" w:cs="Times New Roman" w:hAnsi="Times New Roman"/>
          <w:sz w:val="24"/>
          <w:szCs w:val="24"/>
          <w:lang w:val="ru-RU"/>
        </w:rPr>
      </w:pPr>
      <w:r>
        <w:rPr>
          <w:rFonts w:ascii="Times New Roman" w:cs="Times New Roman" w:hAnsi="Times New Roman"/>
          <w:sz w:val="24"/>
          <w:szCs w:val="24"/>
          <w:lang w:val="ru-RU"/>
        </w:rPr>
        <w:t>Список литературы</w:t>
      </w:r>
    </w:p>
    <w:p>
      <w:pPr>
        <w:pStyle w:val="style0"/>
        <w:spacing w:after="0" w:lineRule="auto" w:line="240"/>
        <w:ind w:firstLine="709"/>
        <w:jc w:val="both"/>
        <w:rPr>
          <w:rFonts w:ascii="Times New Roman" w:cs="Times New Roman" w:hAnsi="Times New Roman"/>
          <w:sz w:val="24"/>
          <w:szCs w:val="24"/>
          <w:lang w:val="ru-RU"/>
        </w:rPr>
      </w:pPr>
      <w:r>
        <w:rPr>
          <w:rFonts w:ascii="Times New Roman" w:cs="Times New Roman" w:hAnsi="Times New Roman"/>
          <w:sz w:val="24"/>
          <w:szCs w:val="24"/>
          <w:lang w:val="ru-RU"/>
        </w:rPr>
        <w:t>Баисов У</w:t>
      </w:r>
      <w:r>
        <w:rPr>
          <w:rFonts w:cs="Times New Roman" w:hAnsi="Times New Roman"/>
          <w:sz w:val="24"/>
          <w:szCs w:val="24"/>
          <w:lang w:val="en-US"/>
        </w:rPr>
        <w:t xml:space="preserve">. </w:t>
      </w:r>
      <w:r>
        <w:rPr>
          <w:rFonts w:ascii="Times New Roman" w:cs="Times New Roman" w:hAnsi="Times New Roman"/>
          <w:sz w:val="24"/>
          <w:szCs w:val="24"/>
          <w:lang w:val="ru-RU"/>
        </w:rPr>
        <w:t>К</w:t>
      </w:r>
      <w:r>
        <w:rPr>
          <w:rFonts w:cs="Times New Roman" w:hAnsi="Times New Roman"/>
          <w:sz w:val="24"/>
          <w:szCs w:val="24"/>
          <w:lang w:val="en-US"/>
        </w:rPr>
        <w:t>.</w:t>
      </w:r>
      <w:r>
        <w:rPr>
          <w:rFonts w:ascii="Times New Roman" w:cs="Times New Roman" w:hAnsi="Times New Roman"/>
          <w:sz w:val="24"/>
          <w:szCs w:val="24"/>
          <w:lang w:val="ru-RU"/>
        </w:rPr>
        <w:t xml:space="preserve"> ФРАЗЕОЛОГИЯ В СОВРЕМЕННОМ ЯЗЫКОЗНАНИИ // ORIENSS. 2024. №5. URL: https://cyberleninka.ru/article/n/frazeologiya-v-sovremennom-yazykoznanii (дата обращения: 04.11.2025).</w:t>
      </w:r>
    </w:p>
    <w:p>
      <w:pPr>
        <w:pStyle w:val="style0"/>
        <w:spacing w:after="0" w:lineRule="auto" w:line="240"/>
        <w:ind w:firstLine="709"/>
        <w:jc w:val="both"/>
        <w:rPr>
          <w:rFonts w:ascii="Times New Roman" w:cs="Times New Roman" w:hAnsi="Times New Roman"/>
          <w:sz w:val="24"/>
          <w:szCs w:val="24"/>
          <w:lang w:val="ru-RU"/>
        </w:rPr>
      </w:pPr>
      <w:r>
        <w:rPr>
          <w:rFonts w:ascii="Times New Roman" w:cs="Times New Roman" w:hAnsi="Times New Roman"/>
          <w:sz w:val="24"/>
          <w:szCs w:val="24"/>
          <w:lang w:val="ru-RU"/>
        </w:rPr>
        <w:t>Балли</w:t>
      </w:r>
      <w:r>
        <w:rPr>
          <w:rFonts w:ascii="Times New Roman" w:cs="Times New Roman" w:hAnsi="Times New Roman"/>
          <w:sz w:val="24"/>
          <w:szCs w:val="24"/>
          <w:lang w:val="ru-RU"/>
        </w:rPr>
        <w:t xml:space="preserve"> Ш. Французская стилистика - М.: </w:t>
      </w:r>
      <w:r>
        <w:rPr>
          <w:rFonts w:ascii="Times New Roman" w:cs="Times New Roman" w:hAnsi="Times New Roman"/>
          <w:sz w:val="24"/>
          <w:szCs w:val="24"/>
          <w:lang w:val="ru-RU"/>
        </w:rPr>
        <w:t>Эдиториал</w:t>
      </w:r>
      <w:r>
        <w:rPr>
          <w:rFonts w:ascii="Times New Roman" w:cs="Times New Roman" w:hAnsi="Times New Roman"/>
          <w:sz w:val="24"/>
          <w:szCs w:val="24"/>
          <w:lang w:val="ru-RU"/>
        </w:rPr>
        <w:t xml:space="preserve"> УРСС, 1961. - 392 с.</w:t>
      </w:r>
    </w:p>
    <w:p>
      <w:pPr>
        <w:pStyle w:val="style0"/>
        <w:spacing w:after="0" w:lineRule="auto" w:line="240"/>
        <w:ind w:firstLine="709"/>
        <w:jc w:val="both"/>
        <w:rPr>
          <w:rFonts w:ascii="Times New Roman" w:cs="Times New Roman" w:hAnsi="Times New Roman"/>
          <w:sz w:val="24"/>
          <w:szCs w:val="24"/>
          <w:lang w:val="ru-RU"/>
        </w:rPr>
      </w:pPr>
      <w:r>
        <w:rPr>
          <w:rFonts w:ascii="Times New Roman" w:cs="Times New Roman" w:hAnsi="Times New Roman"/>
          <w:sz w:val="24"/>
          <w:szCs w:val="24"/>
          <w:lang w:val="ru-RU"/>
        </w:rPr>
        <w:t>Виноградов В.</w:t>
      </w:r>
      <w:r>
        <w:rPr>
          <w:rFonts w:cs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ru-RU"/>
        </w:rPr>
        <w:t>В. Основные понятия русской фразеологии как лингвистической дисциплины / В.В. Виноградов, - Л.: Наука, 1946. - 328 с.</w:t>
      </w:r>
    </w:p>
    <w:p>
      <w:pPr>
        <w:pStyle w:val="style0"/>
        <w:spacing w:after="0" w:lineRule="auto" w:line="240"/>
        <w:ind w:firstLine="709"/>
        <w:jc w:val="both"/>
        <w:rPr>
          <w:rFonts w:ascii="Times New Roman" w:cs="Times New Roman" w:hAnsi="Times New Roman"/>
          <w:sz w:val="24"/>
          <w:szCs w:val="24"/>
          <w:lang w:val="ru-RU"/>
        </w:rPr>
      </w:pPr>
      <w:r>
        <w:rPr>
          <w:rFonts w:ascii="Times New Roman" w:cs="Times New Roman" w:hAnsi="Times New Roman"/>
          <w:sz w:val="24"/>
          <w:szCs w:val="24"/>
          <w:lang w:val="ru-RU"/>
        </w:rPr>
        <w:t>Есперсен</w:t>
      </w:r>
      <w:r>
        <w:rPr>
          <w:rFonts w:ascii="Times New Roman" w:cs="Times New Roman" w:hAnsi="Times New Roman"/>
          <w:sz w:val="24"/>
          <w:szCs w:val="24"/>
          <w:lang w:val="ru-RU"/>
        </w:rPr>
        <w:t xml:space="preserve"> О. Философия грамматики. М., 1958.</w:t>
      </w:r>
    </w:p>
    <w:p>
      <w:pPr>
        <w:pStyle w:val="style0"/>
        <w:spacing w:after="0" w:lineRule="auto" w:line="240"/>
        <w:ind w:firstLine="709"/>
        <w:jc w:val="both"/>
        <w:rPr>
          <w:rFonts w:ascii="Times New Roman" w:cs="Times New Roman" w:hAnsi="Times New Roman"/>
          <w:sz w:val="24"/>
          <w:szCs w:val="24"/>
          <w:lang w:val="ru-RU"/>
        </w:rPr>
      </w:pPr>
      <w:r>
        <w:rPr>
          <w:rFonts w:ascii="Times New Roman" w:cs="Times New Roman" w:hAnsi="Times New Roman"/>
          <w:sz w:val="24"/>
          <w:szCs w:val="24"/>
          <w:lang w:val="ru-RU"/>
        </w:rPr>
        <w:t>Каипова</w:t>
      </w:r>
      <w:r>
        <w:rPr>
          <w:rFonts w:ascii="Times New Roman" w:cs="Times New Roman" w:hAnsi="Times New Roman"/>
          <w:sz w:val="24"/>
          <w:szCs w:val="24"/>
          <w:lang w:val="ru-RU"/>
        </w:rPr>
        <w:t xml:space="preserve"> Г</w:t>
      </w:r>
      <w:r>
        <w:rPr>
          <w:rFonts w:ascii="Times New Roman" w:cs="Times New Roman" w:hAnsi="Times New Roman"/>
          <w:sz w:val="24"/>
          <w:szCs w:val="24"/>
          <w:lang w:val="ru-RU"/>
        </w:rPr>
        <w:t>.</w:t>
      </w:r>
      <w:r>
        <w:rPr>
          <w:rFonts w:ascii="Times New Roman" w:cs="Times New Roman" w:hAnsi="Times New Roman"/>
          <w:sz w:val="24"/>
          <w:szCs w:val="24"/>
          <w:lang w:val="ru-RU"/>
        </w:rPr>
        <w:t xml:space="preserve"> О</w:t>
      </w:r>
      <w:r>
        <w:rPr>
          <w:rFonts w:ascii="Times New Roman" w:cs="Times New Roman" w:hAnsi="Times New Roman"/>
          <w:sz w:val="24"/>
          <w:szCs w:val="24"/>
          <w:lang w:val="ru-RU"/>
        </w:rPr>
        <w:t>.</w:t>
      </w:r>
      <w:r>
        <w:rPr>
          <w:rFonts w:ascii="Times New Roman" w:cs="Times New Roman" w:hAnsi="Times New Roman"/>
          <w:sz w:val="24"/>
          <w:szCs w:val="24"/>
          <w:lang w:val="ru-RU"/>
        </w:rPr>
        <w:t xml:space="preserve"> ФРАЗЕОЛОГИЯ. ФРАЗЕОЛОГИЯ КАК НЕОТЪЕМЛИМАЯ ЧАСТЬ ЯЗЫКОЗНАНИЕ // Scientific </w:t>
      </w:r>
      <w:r>
        <w:rPr>
          <w:rFonts w:ascii="Times New Roman" w:cs="Times New Roman" w:hAnsi="Times New Roman"/>
          <w:sz w:val="24"/>
          <w:szCs w:val="24"/>
          <w:lang w:val="ru-RU"/>
        </w:rPr>
        <w:t>progress</w:t>
      </w:r>
      <w:r>
        <w:rPr>
          <w:rFonts w:ascii="Times New Roman" w:cs="Times New Roman" w:hAnsi="Times New Roman"/>
          <w:sz w:val="24"/>
          <w:szCs w:val="24"/>
          <w:lang w:val="ru-RU"/>
        </w:rPr>
        <w:t>. 2021. №3. URL: https://cyberleninka.ru/article/n/frazeologiya-frazeologiya-kak-neotemlimaya-chast-yazykoznanie (дата обращения: 06.11.2025).</w:t>
      </w:r>
    </w:p>
    <w:p>
      <w:pPr>
        <w:pStyle w:val="style0"/>
        <w:spacing w:after="0" w:lineRule="auto" w:line="240"/>
        <w:ind w:firstLine="709"/>
        <w:jc w:val="both"/>
        <w:rPr>
          <w:rFonts w:ascii="Times New Roman" w:cs="Times New Roman" w:hAnsi="Times New Roman"/>
          <w:sz w:val="24"/>
          <w:szCs w:val="24"/>
          <w:lang w:val="ru-RU"/>
        </w:rPr>
      </w:pPr>
      <w:r>
        <w:rPr>
          <w:rFonts w:ascii="Times New Roman" w:cs="Times New Roman" w:hAnsi="Times New Roman"/>
          <w:sz w:val="24"/>
          <w:szCs w:val="24"/>
          <w:lang w:val="ru-RU"/>
        </w:rPr>
        <w:t>Мадиева</w:t>
      </w:r>
      <w:r>
        <w:rPr>
          <w:rFonts w:ascii="Times New Roman" w:cs="Times New Roman" w:hAnsi="Times New Roman"/>
          <w:sz w:val="24"/>
          <w:szCs w:val="24"/>
          <w:lang w:val="ru-RU"/>
        </w:rPr>
        <w:t xml:space="preserve"> Г</w:t>
      </w:r>
      <w:r>
        <w:rPr>
          <w:rFonts w:ascii="Times New Roman" w:cs="Times New Roman" w:hAnsi="Times New Roman"/>
          <w:sz w:val="24"/>
          <w:szCs w:val="24"/>
          <w:lang w:val="ru-RU"/>
        </w:rPr>
        <w:t>.</w:t>
      </w:r>
      <w:r>
        <w:rPr>
          <w:rFonts w:ascii="Times New Roman" w:cs="Times New Roman" w:hAnsi="Times New Roman"/>
          <w:sz w:val="24"/>
          <w:szCs w:val="24"/>
          <w:lang w:val="ru-RU"/>
        </w:rPr>
        <w:t xml:space="preserve"> Б</w:t>
      </w:r>
      <w:r>
        <w:rPr>
          <w:rFonts w:ascii="Times New Roman" w:cs="Times New Roman" w:hAnsi="Times New Roman"/>
          <w:sz w:val="24"/>
          <w:szCs w:val="24"/>
          <w:lang w:val="ru-RU"/>
        </w:rPr>
        <w:t>.</w:t>
      </w:r>
      <w:r>
        <w:rPr>
          <w:rFonts w:ascii="Times New Roman" w:cs="Times New Roman" w:hAnsi="Times New Roman"/>
          <w:sz w:val="24"/>
          <w:szCs w:val="24"/>
          <w:lang w:val="ru-RU"/>
        </w:rPr>
        <w:t>, Супрун В</w:t>
      </w:r>
      <w:r>
        <w:rPr>
          <w:rFonts w:ascii="Times New Roman" w:cs="Times New Roman" w:hAnsi="Times New Roman"/>
          <w:sz w:val="24"/>
          <w:szCs w:val="24"/>
          <w:lang w:val="ru-RU"/>
        </w:rPr>
        <w:t>.</w:t>
      </w:r>
      <w:r>
        <w:rPr>
          <w:rFonts w:ascii="Times New Roman" w:cs="Times New Roman" w:hAnsi="Times New Roman"/>
          <w:sz w:val="24"/>
          <w:szCs w:val="24"/>
          <w:lang w:val="ru-RU"/>
        </w:rPr>
        <w:t xml:space="preserve"> И</w:t>
      </w:r>
      <w:r>
        <w:rPr>
          <w:rFonts w:ascii="Times New Roman" w:cs="Times New Roman" w:hAnsi="Times New Roman"/>
          <w:sz w:val="24"/>
          <w:szCs w:val="24"/>
          <w:lang w:val="ru-RU"/>
        </w:rPr>
        <w:t>.</w:t>
      </w:r>
      <w:r>
        <w:rPr>
          <w:rFonts w:ascii="Times New Roman" w:cs="Times New Roman" w:hAnsi="Times New Roman"/>
          <w:sz w:val="24"/>
          <w:szCs w:val="24"/>
          <w:lang w:val="ru-RU"/>
        </w:rPr>
        <w:t xml:space="preserve"> Антропонимы как средство выражения национальной культуры // Известия ВГПУ. 2010. №6. URL: https://cyberleninka.ru/article/n/antroponimy-kak-sredstvo-vyrazheniya-natsionalnoy-kultury (дата обращения: 08.11.2025).</w:t>
      </w:r>
    </w:p>
    <w:p>
      <w:pPr>
        <w:pStyle w:val="style0"/>
        <w:spacing w:after="0" w:lineRule="auto" w:line="240"/>
        <w:ind w:firstLine="709"/>
        <w:jc w:val="both"/>
        <w:rPr>
          <w:rFonts w:ascii="Times New Roman" w:cs="Times New Roman" w:hAnsi="Times New Roman"/>
          <w:sz w:val="24"/>
          <w:szCs w:val="24"/>
          <w:lang w:val="ru-RU"/>
        </w:rPr>
      </w:pPr>
      <w:r>
        <w:rPr>
          <w:rFonts w:ascii="Times New Roman" w:cs="Times New Roman" w:hAnsi="Times New Roman"/>
          <w:sz w:val="24"/>
          <w:szCs w:val="24"/>
          <w:lang w:val="ru-RU"/>
        </w:rPr>
        <w:t xml:space="preserve">Назарян А. Г. Фразеология современного французского языка: Учеб. 2е изд. </w:t>
      </w:r>
      <w:r>
        <w:rPr>
          <w:rFonts w:ascii="Times New Roman" w:cs="Times New Roman" w:hAnsi="Times New Roman"/>
          <w:sz w:val="24"/>
          <w:szCs w:val="24"/>
          <w:lang w:val="ru-RU"/>
        </w:rPr>
        <w:t>перераб</w:t>
      </w:r>
      <w:r>
        <w:rPr>
          <w:rFonts w:ascii="Times New Roman" w:cs="Times New Roman" w:hAnsi="Times New Roman"/>
          <w:sz w:val="24"/>
          <w:szCs w:val="24"/>
          <w:lang w:val="ru-RU"/>
        </w:rPr>
        <w:t>.</w:t>
      </w:r>
      <w:r>
        <w:rPr>
          <w:rFonts w:ascii="Times New Roman" w:cs="Times New Roman" w:hAnsi="Times New Roman"/>
          <w:sz w:val="24"/>
          <w:szCs w:val="24"/>
          <w:lang w:val="ru-RU"/>
        </w:rPr>
        <w:t xml:space="preserve"> и доп. - М.: </w:t>
      </w:r>
      <w:r>
        <w:rPr>
          <w:rFonts w:ascii="Times New Roman" w:cs="Times New Roman" w:hAnsi="Times New Roman"/>
          <w:sz w:val="24"/>
          <w:szCs w:val="24"/>
          <w:lang w:val="ru-RU"/>
        </w:rPr>
        <w:t>Высш</w:t>
      </w:r>
      <w:r>
        <w:rPr>
          <w:rFonts w:ascii="Times New Roman" w:cs="Times New Roman" w:hAnsi="Times New Roman"/>
          <w:sz w:val="24"/>
          <w:szCs w:val="24"/>
          <w:lang w:val="ru-RU"/>
        </w:rPr>
        <w:t>. шк., 1987. - 288 с.</w:t>
      </w:r>
    </w:p>
    <w:p>
      <w:pPr>
        <w:pStyle w:val="style0"/>
        <w:spacing w:after="0" w:lineRule="auto" w:line="240"/>
        <w:ind w:firstLine="709"/>
        <w:jc w:val="both"/>
        <w:rPr>
          <w:rFonts w:ascii="Times New Roman" w:cs="Times New Roman" w:hAnsi="Times New Roman"/>
          <w:sz w:val="24"/>
          <w:szCs w:val="24"/>
          <w:lang w:val="ru-RU"/>
        </w:rPr>
      </w:pPr>
      <w:r>
        <w:rPr>
          <w:rFonts w:ascii="Times New Roman" w:cs="Times New Roman" w:hAnsi="Times New Roman"/>
          <w:sz w:val="24"/>
          <w:szCs w:val="24"/>
          <w:lang w:val="ru-RU"/>
        </w:rPr>
        <w:t xml:space="preserve">Французско-русский фразеологический словарь / Сост. В.Г. Гак и др.; под ред. Я.И. </w:t>
      </w:r>
      <w:r>
        <w:rPr>
          <w:rFonts w:ascii="Times New Roman" w:cs="Times New Roman" w:hAnsi="Times New Roman"/>
          <w:sz w:val="24"/>
          <w:szCs w:val="24"/>
          <w:lang w:val="ru-RU"/>
        </w:rPr>
        <w:t>Рецкера</w:t>
      </w:r>
      <w:r>
        <w:rPr>
          <w:rFonts w:ascii="Times New Roman" w:cs="Times New Roman" w:hAnsi="Times New Roman"/>
          <w:sz w:val="24"/>
          <w:szCs w:val="24"/>
          <w:lang w:val="ru-RU"/>
        </w:rPr>
        <w:t>. – М.: Гос. изд-во иностранных и национальных словарей, 1963. – 1112 с.</w:t>
      </w:r>
    </w:p>
    <w:sectPr>
      <w:pgSz w:w="11906" w:h="16838" w:orient="portrait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cc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002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2030204"/>
    <w:charset w:val="cc"/>
    <w:family w:val="swiss"/>
    <w:pitch w:val="variable"/>
    <w:sig w:usb0="E4002EFF" w:usb1="C000247B" w:usb2="00000009" w:usb3="00000000" w:csb0="000001FF" w:csb1="00000000"/>
  </w:font>
  <w:font w:name="Calibri Light">
    <w:altName w:val="Calibri Light"/>
    <w:panose1 w:val="020f0302020002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669E40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multilevel"/>
    <w:tmpl w:val="4964F518"/>
    <w:lvl w:ilvl="0">
      <w:start w:val="1"/>
      <w:numFmt w:val="bullet"/>
      <w:lvlText w:val=""/>
      <w:lvlJc w:val="left"/>
      <w:pPr>
        <w:tabs>
          <w:tab w:val="left" w:leader="none" w:pos="643"/>
        </w:tabs>
        <w:ind w:left="643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leader="none" w:pos="1363"/>
        </w:tabs>
        <w:ind w:left="1363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leader="none" w:pos="2083"/>
        </w:tabs>
        <w:ind w:left="2083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leader="none" w:pos="2803"/>
        </w:tabs>
        <w:ind w:left="2803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leader="none" w:pos="3523"/>
        </w:tabs>
        <w:ind w:left="3523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leader="none" w:pos="4243"/>
        </w:tabs>
        <w:ind w:left="4243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leader="none" w:pos="4963"/>
        </w:tabs>
        <w:ind w:left="4963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leader="none" w:pos="5683"/>
        </w:tabs>
        <w:ind w:left="5683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leader="none" w:pos="6403"/>
        </w:tabs>
        <w:ind w:left="6403" w:hanging="360"/>
      </w:pPr>
      <w:rPr>
        <w:rFonts w:ascii="Wingdings" w:hAnsi="Wingdings" w:hint="default"/>
        <w:sz w:val="20"/>
      </w:rPr>
    </w:lvl>
  </w:abstractNum>
  <w:abstractNum w:abstractNumId="2">
    <w:nsid w:val="00000002"/>
    <w:multiLevelType w:val="hybridMultilevel"/>
    <w:tmpl w:val="E01875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3"/>
    <w:multiLevelType w:val="hybridMultilevel"/>
    <w:tmpl w:val="F1FE67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0000004"/>
    <w:multiLevelType w:val="hybridMultilevel"/>
    <w:tmpl w:val="8B7CB8C2"/>
    <w:lvl w:ilvl="0" w:tplc="041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0000005"/>
    <w:multiLevelType w:val="hybridMultilevel"/>
    <w:tmpl w:val="39A255A2"/>
    <w:lvl w:ilvl="0" w:tplc="07D2651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00000006"/>
    <w:multiLevelType w:val="hybridMultilevel"/>
    <w:tmpl w:val="27FA08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0000007"/>
    <w:multiLevelType w:val="hybridMultilevel"/>
    <w:tmpl w:val="CE74BF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0000008"/>
    <w:multiLevelType w:val="hybridMultilevel"/>
    <w:tmpl w:val="C098214C"/>
    <w:lvl w:ilvl="0" w:tplc="041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0000009"/>
    <w:multiLevelType w:val="hybridMultilevel"/>
    <w:tmpl w:val="CF1048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000000A"/>
    <w:multiLevelType w:val="hybridMultilevel"/>
    <w:tmpl w:val="57BA00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000000B"/>
    <w:multiLevelType w:val="hybridMultilevel"/>
    <w:tmpl w:val="244009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000000C"/>
    <w:multiLevelType w:val="hybridMultilevel"/>
    <w:tmpl w:val="51C096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000000D"/>
    <w:multiLevelType w:val="hybridMultilevel"/>
    <w:tmpl w:val="C322AB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000000E"/>
    <w:multiLevelType w:val="multilevel"/>
    <w:tmpl w:val="4964F518"/>
    <w:lvl w:ilvl="0">
      <w:start w:val="1"/>
      <w:numFmt w:val="bullet"/>
      <w:lvlText w:val=""/>
      <w:lvlJc w:val="left"/>
      <w:pPr>
        <w:tabs>
          <w:tab w:val="left" w:leader="none" w:pos="785"/>
        </w:tabs>
        <w:ind w:left="785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leader="none" w:pos="1505"/>
        </w:tabs>
        <w:ind w:left="1505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leader="none" w:pos="2225"/>
        </w:tabs>
        <w:ind w:left="2225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leader="none" w:pos="2945"/>
        </w:tabs>
        <w:ind w:left="2945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leader="none" w:pos="3665"/>
        </w:tabs>
        <w:ind w:left="3665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leader="none" w:pos="4385"/>
        </w:tabs>
        <w:ind w:left="4385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leader="none" w:pos="5105"/>
        </w:tabs>
        <w:ind w:left="5105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leader="none" w:pos="5825"/>
        </w:tabs>
        <w:ind w:left="5825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leader="none" w:pos="6545"/>
        </w:tabs>
        <w:ind w:left="6545" w:hanging="360"/>
      </w:pPr>
      <w:rPr>
        <w:rFonts w:ascii="Wingdings" w:hAnsi="Wingdings" w:hint="default"/>
        <w:sz w:val="20"/>
      </w:rPr>
    </w:lvl>
  </w:abstractNum>
  <w:abstractNum w:abstractNumId="15">
    <w:nsid w:val="0000000F"/>
    <w:multiLevelType w:val="hybridMultilevel"/>
    <w:tmpl w:val="CEC294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0000010"/>
    <w:multiLevelType w:val="hybridMultilevel"/>
    <w:tmpl w:val="0DD273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4"/>
  </w:num>
  <w:num w:numId="3">
    <w:abstractNumId w:val="3"/>
  </w:num>
  <w:num w:numId="4">
    <w:abstractNumId w:val="10"/>
  </w:num>
  <w:num w:numId="5">
    <w:abstractNumId w:val="16"/>
  </w:num>
  <w:num w:numId="6">
    <w:abstractNumId w:val="4"/>
  </w:num>
  <w:num w:numId="7">
    <w:abstractNumId w:val="8"/>
  </w:num>
  <w:num w:numId="8">
    <w:abstractNumId w:val="6"/>
  </w:num>
  <w:num w:numId="9">
    <w:abstractNumId w:val="15"/>
  </w:num>
  <w:num w:numId="10">
    <w:abstractNumId w:val="12"/>
  </w:num>
  <w:num w:numId="11">
    <w:abstractNumId w:val="11"/>
  </w:num>
  <w:num w:numId="12">
    <w:abstractNumId w:val="9"/>
  </w:num>
  <w:num w:numId="13">
    <w:abstractNumId w:val="7"/>
  </w:num>
  <w:num w:numId="14">
    <w:abstractNumId w:val="2"/>
  </w:num>
  <w:num w:numId="15">
    <w:abstractNumId w:val="0"/>
  </w:num>
  <w:num w:numId="16">
    <w:abstractNumId w:val="13"/>
  </w:num>
  <w:num w:numId="17">
    <w:abstractNumId w:val="5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99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kern w:val="2"/>
        <w:sz w:val="22"/>
        <w:szCs w:val="22"/>
        <w:lang w:val="ru-RU" w:bidi="ar-SA" w:eastAsia="en-US"/>
        <w14:ligatures xmlns:w14="http://schemas.microsoft.com/office/word/2010/wordml" w14:val="standardContextual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  <w:rPr>
      <w:lang w:val="fr-FR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styleId="style85">
    <w:name w:val="Hyperlink"/>
    <w:basedOn w:val="style65"/>
    <w:next w:val="style85"/>
    <w:uiPriority w:val="99"/>
    <w:rPr>
      <w:color w:val="0563c1"/>
      <w:u w:val="single"/>
    </w:rPr>
  </w:style>
  <w:style w:type="character" w:customStyle="1" w:styleId="style4097">
    <w:name w:val="Unresolved Mention"/>
    <w:basedOn w:val="style65"/>
    <w:next w:val="style4097"/>
    <w:uiPriority w:val="99"/>
    <w:rPr>
      <w:color w:val="605e5c"/>
      <w:shd w:val="clear" w:color="auto" w:fill="e1dfdd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paragraph" w:styleId="style94">
    <w:name w:val="Normal (Web)"/>
    <w:basedOn w:val="style0"/>
    <w:next w:val="style94"/>
    <w:uiPriority w:val="99"/>
    <w:pPr>
      <w:spacing w:before="100" w:beforeAutospacing="true" w:after="100" w:afterAutospacing="true" w:lineRule="auto" w:line="240"/>
    </w:pPr>
    <w:rPr>
      <w:rFonts w:ascii="Times New Roman" w:cs="Times New Roman" w:eastAsia="Times New Roman" w:hAnsi="Times New Roman"/>
      <w:kern w:val="0"/>
      <w:sz w:val="24"/>
      <w:szCs w:val="24"/>
      <w:lang w:eastAsia="ru-RU"/>
      <w14:ligatures xmlns:w14="http://schemas.microsoft.com/office/word/2010/wordml" w14:val="none"/>
    </w:rPr>
  </w:style>
  <w:style w:type="character" w:styleId="style87">
    <w:name w:val="Strong"/>
    <w:basedOn w:val="style65"/>
    <w:next w:val="style87"/>
    <w:qFormat/>
    <w:uiPriority w:val="22"/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10737</TotalTime>
  <Words>527</Words>
  <Pages>2</Pages>
  <Characters>4019</Characters>
  <Application>WPS Office</Application>
  <DocSecurity>0</DocSecurity>
  <Paragraphs>28</Paragraphs>
  <ScaleCrop>false</ScaleCrop>
  <LinksUpToDate>false</LinksUpToDate>
  <CharactersWithSpaces>4523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2024-04-22T09:07:00Z</dcterms:created>
  <dc:creator>Елена Горбачева</dc:creator>
  <lastModifiedBy>23117RA68G</lastModifiedBy>
  <lastPrinted>2025-10-09T17:03:00Z</lastPrinted>
  <dcterms:modified xsi:type="dcterms:W3CDTF">2026-04-08T05:54:05Z</dcterms:modified>
  <revision>26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24e67cd96a05463db76a2e1c2a8e0e1f</vt:lpwstr>
  </property>
</Properties>
</file>