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4F459" w14:textId="77777777" w:rsidR="00981BF7" w:rsidRPr="001F54A0" w:rsidRDefault="001F54A0" w:rsidP="001F54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54A0">
        <w:rPr>
          <w:rFonts w:ascii="Times New Roman" w:hAnsi="Times New Roman" w:cs="Times New Roman"/>
          <w:b/>
          <w:bCs/>
          <w:sz w:val="24"/>
          <w:szCs w:val="24"/>
        </w:rPr>
        <w:t>Организация гостиничного сервиса на примере загородного отеля «Даховская слобода», ст. Даховская Республики Адыгеи</w:t>
      </w:r>
    </w:p>
    <w:p w14:paraId="2DEEC3D7" w14:textId="77777777" w:rsidR="00981BF7" w:rsidRPr="001F54A0" w:rsidRDefault="001F54A0" w:rsidP="001F54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4A0">
        <w:rPr>
          <w:rFonts w:ascii="Times New Roman" w:eastAsia="Times New Roman" w:hAnsi="Times New Roman" w:cs="Times New Roman"/>
          <w:color w:val="000000"/>
          <w:sz w:val="24"/>
          <w:szCs w:val="24"/>
        </w:rPr>
        <w:t>Мадыльян Эвелина Эдуардовна</w:t>
      </w:r>
    </w:p>
    <w:p w14:paraId="19611E68" w14:textId="77777777" w:rsidR="001F54A0" w:rsidRDefault="001F54A0" w:rsidP="001F54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студент, Адыгейский государственный университет, г. Майкоп.</w:t>
      </w:r>
    </w:p>
    <w:p w14:paraId="3DD835A0" w14:textId="77777777" w:rsidR="001F54A0" w:rsidRDefault="001F54A0" w:rsidP="001F54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Научный руководитель: </w:t>
      </w:r>
      <w:r w:rsidRPr="001F54A0">
        <w:rPr>
          <w:rFonts w:ascii="Times New Roman" w:eastAsia="Times New Roman" w:hAnsi="Times New Roman" w:cs="Times New Roman"/>
          <w:color w:val="000000"/>
          <w:sz w:val="24"/>
          <w:szCs w:val="24"/>
        </w:rPr>
        <w:t>Таусова Ирина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Фёдоровна</w:t>
      </w:r>
    </w:p>
    <w:p w14:paraId="2A8E1DA8" w14:textId="77777777" w:rsidR="001F54A0" w:rsidRDefault="001F54A0" w:rsidP="001F54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sz w:val="24"/>
          <w:szCs w:val="24"/>
        </w:rPr>
        <w:t>экон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.н., доцент, Адыгейский государственный университет, г. Майкоп</w:t>
      </w:r>
    </w:p>
    <w:p w14:paraId="72E17441" w14:textId="77777777" w:rsidR="00981BF7" w:rsidRPr="001F54A0" w:rsidRDefault="00981BF7" w:rsidP="001F54A0">
      <w:pPr>
        <w:spacing w:after="0" w:line="240" w:lineRule="auto"/>
        <w:ind w:left="2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E35D454" w14:textId="77777777" w:rsidR="00981BF7" w:rsidRPr="001F54A0" w:rsidRDefault="001F54A0" w:rsidP="001F54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4A0">
        <w:rPr>
          <w:rFonts w:ascii="Times New Roman" w:hAnsi="Times New Roman" w:cs="Times New Roman"/>
          <w:sz w:val="24"/>
          <w:szCs w:val="24"/>
        </w:rPr>
        <w:t>Актуальность исследования обусловлена стремительным ростом внутреннего туризма в России, особенно в Республике Адыгея, занявшей второе место по популярности у туристов в 2025 году, что требует детального изучения успешных практик гостиничного сервиса на пр</w:t>
      </w:r>
      <w:r w:rsidRPr="001F54A0">
        <w:rPr>
          <w:rFonts w:ascii="Times New Roman" w:hAnsi="Times New Roman" w:cs="Times New Roman"/>
          <w:sz w:val="24"/>
          <w:szCs w:val="24"/>
        </w:rPr>
        <w:t>имере загородного отеля «Даховская слобода». Объектом исследования выступает сфера гостиничного дела, предметом — организация гостиничного сервиса в указанном отеле, а целью — его всестороннее изучение с последующей выработкой рекомендаций по совершенствов</w:t>
      </w:r>
      <w:r w:rsidRPr="001F54A0">
        <w:rPr>
          <w:rFonts w:ascii="Times New Roman" w:hAnsi="Times New Roman" w:cs="Times New Roman"/>
          <w:sz w:val="24"/>
          <w:szCs w:val="24"/>
        </w:rPr>
        <w:t xml:space="preserve">анию. Теоретико-методологической основой послужили концепции С.И. Байлика, Н.Ю. Арбузовой, а также методы «тайный гость», </w:t>
      </w:r>
      <w:r w:rsidRPr="001F54A0">
        <w:rPr>
          <w:rFonts w:ascii="Times New Roman" w:hAnsi="Times New Roman" w:cs="Times New Roman"/>
          <w:sz w:val="24"/>
          <w:szCs w:val="24"/>
          <w:lang w:val="en-US"/>
        </w:rPr>
        <w:t>SERQUAL</w:t>
      </w:r>
      <w:r w:rsidRPr="001F54A0">
        <w:rPr>
          <w:rFonts w:ascii="Times New Roman" w:hAnsi="Times New Roman" w:cs="Times New Roman"/>
          <w:sz w:val="24"/>
          <w:szCs w:val="24"/>
        </w:rPr>
        <w:t>, наблюдение и анкетирование.</w:t>
      </w:r>
    </w:p>
    <w:p w14:paraId="0C499287" w14:textId="77777777" w:rsidR="00981BF7" w:rsidRPr="001F54A0" w:rsidRDefault="001F54A0" w:rsidP="001F54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F54A0">
        <w:rPr>
          <w:rFonts w:ascii="Times New Roman" w:hAnsi="Times New Roman" w:cs="Times New Roman"/>
          <w:sz w:val="24"/>
          <w:szCs w:val="24"/>
        </w:rPr>
        <w:t>В первой главе обосновано, что сущность загородного гостиничного сервиса раскрывается через терр</w:t>
      </w:r>
      <w:r w:rsidRPr="001F54A0">
        <w:rPr>
          <w:rFonts w:ascii="Times New Roman" w:hAnsi="Times New Roman" w:cs="Times New Roman"/>
          <w:sz w:val="24"/>
          <w:szCs w:val="24"/>
        </w:rPr>
        <w:t>иториальную детерминированность, автономность, сезонность, интегративность и персонализацию обслуживания, причём ключевым преимуществом таких объектов выступает благоприятное воздействие природной среды в сочетании с близостью к городам. Современные подход</w:t>
      </w:r>
      <w:r w:rsidRPr="001F54A0">
        <w:rPr>
          <w:rFonts w:ascii="Times New Roman" w:hAnsi="Times New Roman" w:cs="Times New Roman"/>
          <w:sz w:val="24"/>
          <w:szCs w:val="24"/>
        </w:rPr>
        <w:t xml:space="preserve">ы к организации качественного сервиса включают внедрение независимой оценки по системе </w:t>
      </w:r>
      <w:r w:rsidRPr="001F54A0">
        <w:rPr>
          <w:rFonts w:ascii="Times New Roman" w:hAnsi="Times New Roman" w:cs="Times New Roman"/>
          <w:sz w:val="24"/>
          <w:szCs w:val="24"/>
          <w:lang w:val="en-US"/>
        </w:rPr>
        <w:t>FEREGO</w:t>
      </w:r>
      <w:r w:rsidRPr="001F54A0">
        <w:rPr>
          <w:rFonts w:ascii="Times New Roman" w:hAnsi="Times New Roman" w:cs="Times New Roman"/>
          <w:sz w:val="24"/>
          <w:szCs w:val="24"/>
        </w:rPr>
        <w:t xml:space="preserve"> (российский аналог мишленовского гида, использующий более 390 критериев), применение </w:t>
      </w:r>
      <w:r w:rsidRPr="001F54A0">
        <w:rPr>
          <w:rFonts w:ascii="Times New Roman" w:hAnsi="Times New Roman" w:cs="Times New Roman"/>
          <w:sz w:val="24"/>
          <w:szCs w:val="24"/>
          <w:lang w:val="en-US"/>
        </w:rPr>
        <w:t>lean</w:t>
      </w:r>
      <w:r w:rsidRPr="001F54A0">
        <w:rPr>
          <w:rFonts w:ascii="Times New Roman" w:hAnsi="Times New Roman" w:cs="Times New Roman"/>
          <w:sz w:val="24"/>
          <w:szCs w:val="24"/>
        </w:rPr>
        <w:t>-технологий проекта «Бережливый регион» (позволивших сократить длительнос</w:t>
      </w:r>
      <w:r w:rsidRPr="001F54A0">
        <w:rPr>
          <w:rFonts w:ascii="Times New Roman" w:hAnsi="Times New Roman" w:cs="Times New Roman"/>
          <w:sz w:val="24"/>
          <w:szCs w:val="24"/>
        </w:rPr>
        <w:t>ть процессов на 30% и повысить выработку на 25%), а также экологическую сертификацию по стандартам «Листок жизни» и новому ГОСТ Р 72311-2025 для глэмпингов. Кроме того, активно развиваются цифровизация и использование искусственного интеллекта (системы вид</w:t>
      </w:r>
      <w:r w:rsidRPr="001F54A0">
        <w:rPr>
          <w:rFonts w:ascii="Times New Roman" w:hAnsi="Times New Roman" w:cs="Times New Roman"/>
          <w:sz w:val="24"/>
          <w:szCs w:val="24"/>
        </w:rPr>
        <w:t>еонаблюдения с распознаванием лиц, мобильные приложения для онлайн-заселения, чат-боты и динамическое ценообразование), а также гиперперсонализация сервиса, включающая форматы «тихого туризма», «цифрового детокса», «блезир-туризма» и «сонного туризма».</w:t>
      </w:r>
    </w:p>
    <w:p w14:paraId="3D01BA1B" w14:textId="77777777" w:rsidR="00981BF7" w:rsidRPr="001F54A0" w:rsidRDefault="001F54A0" w:rsidP="001F54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4A0">
        <w:rPr>
          <w:rFonts w:ascii="Times New Roman" w:hAnsi="Times New Roman" w:cs="Times New Roman"/>
          <w:sz w:val="24"/>
          <w:szCs w:val="24"/>
        </w:rPr>
        <w:t>На</w:t>
      </w:r>
      <w:r w:rsidRPr="001F54A0">
        <w:rPr>
          <w:rFonts w:ascii="Times New Roman" w:hAnsi="Times New Roman" w:cs="Times New Roman"/>
          <w:sz w:val="24"/>
          <w:szCs w:val="24"/>
        </w:rPr>
        <w:t>учная новизна работы заключается в обосновании сущности гостиничного сервиса именно на примере «Даховской слободы», выявлении особенностей, тенденций и проблем его развития, а также в разработке практических рекомендаций по улучшению, которые могут быть ти</w:t>
      </w:r>
      <w:r w:rsidRPr="001F54A0">
        <w:rPr>
          <w:rFonts w:ascii="Times New Roman" w:hAnsi="Times New Roman" w:cs="Times New Roman"/>
          <w:sz w:val="24"/>
          <w:szCs w:val="24"/>
        </w:rPr>
        <w:t>ражированы на другие загородные отели. Практическая значимость подтверждается возможностью использования собранного материала для повышения качества обслуживания как в самом отеле «Даховская слобода», так и в других средствах размещения, стремящихся соотве</w:t>
      </w:r>
      <w:r w:rsidRPr="001F54A0">
        <w:rPr>
          <w:rFonts w:ascii="Times New Roman" w:hAnsi="Times New Roman" w:cs="Times New Roman"/>
          <w:sz w:val="24"/>
          <w:szCs w:val="24"/>
        </w:rPr>
        <w:t>тствовать современным стандартам гостеприимства. Таким образом, теоретическая модель организации загородного гостиничного сервиса должна интегрировать преимущества природного расположения, инновационные технологии управления, персонализированный подход к г</w:t>
      </w:r>
      <w:r w:rsidRPr="001F54A0">
        <w:rPr>
          <w:rFonts w:ascii="Times New Roman" w:hAnsi="Times New Roman" w:cs="Times New Roman"/>
          <w:sz w:val="24"/>
          <w:szCs w:val="24"/>
        </w:rPr>
        <w:t>остю и высокие стандарты безопасности, что в совокупности обеспечивает устойчивое развитие предприятия и удовлетворённость потребителей</w:t>
      </w:r>
    </w:p>
    <w:p w14:paraId="1502CB6C" w14:textId="77777777" w:rsidR="001F54A0" w:rsidRDefault="001F54A0" w:rsidP="001F54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4D6811" w14:textId="626698DA" w:rsidR="00981BF7" w:rsidRPr="001F54A0" w:rsidRDefault="001F54A0" w:rsidP="001F54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4A0">
        <w:rPr>
          <w:rFonts w:ascii="Times New Roman" w:hAnsi="Times New Roman" w:cs="Times New Roman"/>
          <w:sz w:val="24"/>
          <w:szCs w:val="24"/>
          <w:lang w:val="en-US"/>
        </w:rPr>
        <w:t>Список литературы:</w:t>
      </w:r>
    </w:p>
    <w:p w14:paraId="665835F1" w14:textId="61A4F523" w:rsidR="00741DF2" w:rsidRPr="001F54A0" w:rsidRDefault="00741DF2" w:rsidP="001F54A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4A0">
        <w:rPr>
          <w:rFonts w:ascii="Times New Roman" w:hAnsi="Times New Roman" w:cs="Times New Roman"/>
          <w:b/>
          <w:bCs/>
          <w:sz w:val="24"/>
          <w:szCs w:val="24"/>
        </w:rPr>
        <w:t xml:space="preserve">Чистилина А.П. </w:t>
      </w:r>
      <w:r w:rsidRPr="001F54A0">
        <w:rPr>
          <w:rFonts w:ascii="Times New Roman" w:hAnsi="Times New Roman" w:cs="Times New Roman"/>
          <w:sz w:val="24"/>
          <w:szCs w:val="24"/>
        </w:rPr>
        <w:t>Особенности организации отдыха в загородных средствах размещения // Российский государственный университет туризма и сервиса. — 2024. — 4 с.</w:t>
      </w:r>
    </w:p>
    <w:p w14:paraId="629E07E0" w14:textId="41CF4EF3" w:rsidR="00981BF7" w:rsidRPr="001F54A0" w:rsidRDefault="00741DF2" w:rsidP="001F54A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4A0">
        <w:rPr>
          <w:rFonts w:ascii="Times New Roman" w:hAnsi="Times New Roman" w:cs="Times New Roman"/>
          <w:sz w:val="24"/>
          <w:szCs w:val="24"/>
        </w:rPr>
        <w:t>Никольская Е.Ю. Инновации, технологии в гостиничной деятельности // Бюллетень науки и практики. — 2018. — Т. 4. — № 10. — С. 351–359. — Режим доступа: http://www.bulletennauki.com/nikolskaya-e (дата обращения: 15.10.2018).</w:t>
      </w:r>
    </w:p>
    <w:p w14:paraId="51F617C1" w14:textId="77777777" w:rsidR="00741DF2" w:rsidRPr="001F54A0" w:rsidRDefault="00741DF2" w:rsidP="001F54A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4A0">
        <w:rPr>
          <w:rFonts w:ascii="Times New Roman" w:hAnsi="Times New Roman" w:cs="Times New Roman"/>
          <w:b/>
          <w:bCs/>
          <w:sz w:val="24"/>
          <w:szCs w:val="24"/>
        </w:rPr>
        <w:t>Скабеева Л.И.</w:t>
      </w:r>
      <w:r w:rsidRPr="001F54A0">
        <w:rPr>
          <w:rFonts w:ascii="Times New Roman" w:hAnsi="Times New Roman" w:cs="Times New Roman"/>
          <w:sz w:val="24"/>
          <w:szCs w:val="24"/>
        </w:rPr>
        <w:t> Безопасность и качество гостиничных услуг в современных условиях // Сервис Плюс. — 2021. — Т. 15. — № 3. — С. 43–50. — DOI: 10.24412/2413-693X-2021-3-43-50.</w:t>
      </w:r>
    </w:p>
    <w:p w14:paraId="6333A2FA" w14:textId="5116B1F3" w:rsidR="00741DF2" w:rsidRPr="001F54A0" w:rsidRDefault="00741DF2" w:rsidP="001F54A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4A0">
        <w:rPr>
          <w:rFonts w:ascii="Times New Roman" w:hAnsi="Times New Roman" w:cs="Times New Roman"/>
          <w:sz w:val="24"/>
          <w:szCs w:val="24"/>
        </w:rPr>
        <w:lastRenderedPageBreak/>
        <w:t>Даховская Слобода: туристический комплекс в Адыгее [Электронный ресурс] // Национальная гостиничная премия. — 2022. — Режим доступа: </w:t>
      </w:r>
      <w:hyperlink r:id="rId6" w:tgtFrame="_blank" w:history="1">
        <w:r w:rsidRPr="001F54A0">
          <w:rPr>
            <w:rStyle w:val="a3"/>
            <w:rFonts w:ascii="Times New Roman" w:hAnsi="Times New Roman" w:cs="Times New Roman"/>
            <w:sz w:val="24"/>
            <w:szCs w:val="24"/>
          </w:rPr>
          <w:t>https://hotelawards.ru/hotels/dahowskaya-sloboda</w:t>
        </w:r>
      </w:hyperlink>
      <w:r w:rsidRPr="001F54A0">
        <w:rPr>
          <w:rFonts w:ascii="Times New Roman" w:hAnsi="Times New Roman" w:cs="Times New Roman"/>
          <w:sz w:val="24"/>
          <w:szCs w:val="24"/>
        </w:rPr>
        <w:t> (дата обращения: 10.04.2026) </w:t>
      </w:r>
    </w:p>
    <w:p w14:paraId="63A102F3" w14:textId="77777777" w:rsidR="00981BF7" w:rsidRPr="001F54A0" w:rsidRDefault="00981BF7" w:rsidP="001F5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81BF7" w:rsidRPr="001F54A0" w:rsidSect="001F54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03646"/>
    <w:multiLevelType w:val="multilevel"/>
    <w:tmpl w:val="CED07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876544"/>
    <w:multiLevelType w:val="hybridMultilevel"/>
    <w:tmpl w:val="7A604790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" w15:restartNumberingAfterBreak="0">
    <w:nsid w:val="6D32678C"/>
    <w:multiLevelType w:val="multilevel"/>
    <w:tmpl w:val="7F988B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F7"/>
    <w:rsid w:val="001F54A0"/>
    <w:rsid w:val="00741DF2"/>
    <w:rsid w:val="00981BF7"/>
    <w:rsid w:val="00DB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2DD8"/>
  <w15:docId w15:val="{967239B4-E15F-40DD-93D1-9F1C245D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DF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41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otelawards.ru/hotels/dahowskaya-slobod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F4D9F-0DE3-47C9-A824-CB270FF8A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SM-S731B</dc:creator>
  <cp:lastModifiedBy>taus</cp:lastModifiedBy>
  <cp:revision>3</cp:revision>
  <dcterms:created xsi:type="dcterms:W3CDTF">2026-04-10T06:00:00Z</dcterms:created>
  <dcterms:modified xsi:type="dcterms:W3CDTF">2026-04-10T07:15:00Z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a0b76690d3e34e89962585876f33b473</vt:lpwstr>
  </property>
</Properties>
</file>