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0CAD" w14:textId="77777777" w:rsidR="005325D8" w:rsidRDefault="005325D8" w:rsidP="005325D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325D8">
        <w:rPr>
          <w:rFonts w:ascii="Times New Roman" w:hAnsi="Times New Roman" w:cs="Times New Roman"/>
          <w:b/>
          <w:bCs/>
        </w:rPr>
        <w:t>ИНСТРУМЕНТЫ ПРОДВИЖЕНИЯ НАЦИОНАЛЬНОГО БРЕНДА (НА ПРИМЕРЕ РЕСПУБЛИКИ АДЫГЕЯ)</w:t>
      </w:r>
    </w:p>
    <w:p w14:paraId="2FD474A4" w14:textId="77777777" w:rsidR="00244FDE" w:rsidRPr="00244FDE" w:rsidRDefault="00244FDE" w:rsidP="00244FDE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244FDE">
        <w:rPr>
          <w:rFonts w:ascii="Times New Roman" w:hAnsi="Times New Roman" w:cs="Times New Roman"/>
        </w:rPr>
        <w:t>Хатукай</w:t>
      </w:r>
      <w:proofErr w:type="spellEnd"/>
      <w:r w:rsidRPr="00244FDE">
        <w:rPr>
          <w:rFonts w:ascii="Times New Roman" w:hAnsi="Times New Roman" w:cs="Times New Roman"/>
        </w:rPr>
        <w:t xml:space="preserve"> Саида </w:t>
      </w:r>
      <w:proofErr w:type="spellStart"/>
      <w:r w:rsidRPr="00244FDE">
        <w:rPr>
          <w:rFonts w:ascii="Times New Roman" w:hAnsi="Times New Roman" w:cs="Times New Roman"/>
        </w:rPr>
        <w:t>Аслановна</w:t>
      </w:r>
      <w:proofErr w:type="spellEnd"/>
    </w:p>
    <w:p w14:paraId="048B92EB" w14:textId="77777777" w:rsidR="00244FDE" w:rsidRPr="00244FDE" w:rsidRDefault="00244FDE" w:rsidP="00244FDE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244FDE">
        <w:rPr>
          <w:rFonts w:ascii="Times New Roman" w:hAnsi="Times New Roman" w:cs="Times New Roman"/>
        </w:rPr>
        <w:t>к.э.н</w:t>
      </w:r>
      <w:proofErr w:type="spellEnd"/>
      <w:r w:rsidRPr="00244FDE">
        <w:rPr>
          <w:rFonts w:ascii="Times New Roman" w:hAnsi="Times New Roman" w:cs="Times New Roman"/>
        </w:rPr>
        <w:t xml:space="preserve">, доцент, </w:t>
      </w:r>
      <w:r w:rsidRPr="00244FDE">
        <w:rPr>
          <w:rFonts w:ascii="Times New Roman" w:hAnsi="Times New Roman" w:cs="Times New Roman"/>
          <w:iCs/>
        </w:rPr>
        <w:t>Адыгейский государственный университет, г. Майкоп</w:t>
      </w:r>
    </w:p>
    <w:p w14:paraId="799004F4" w14:textId="2AE7A574" w:rsidR="00244FDE" w:rsidRPr="00244FDE" w:rsidRDefault="00244FDE" w:rsidP="00244FDE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Порубова Александра Алексеевна,</w:t>
      </w:r>
    </w:p>
    <w:p w14:paraId="251AFEB3" w14:textId="0F1FC13E" w:rsidR="00244FDE" w:rsidRPr="00244FDE" w:rsidRDefault="00244FDE" w:rsidP="00244FDE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студент</w:t>
      </w:r>
      <w:r w:rsidRPr="00244FDE">
        <w:rPr>
          <w:rFonts w:ascii="Times New Roman" w:hAnsi="Times New Roman" w:cs="Times New Roman"/>
        </w:rPr>
        <w:t>, Адыгейский государственный университет, г. Майкоп</w:t>
      </w:r>
    </w:p>
    <w:p w14:paraId="6052F0FD" w14:textId="1888B197" w:rsidR="005325D8" w:rsidRDefault="00444AF1" w:rsidP="00444AF1">
      <w:pPr>
        <w:spacing w:line="240" w:lineRule="auto"/>
        <w:ind w:firstLine="709"/>
        <w:rPr>
          <w:rFonts w:ascii="Times New Roman" w:hAnsi="Times New Roman" w:cs="Times New Roman"/>
          <w:i/>
          <w:iCs/>
        </w:rPr>
      </w:pPr>
      <w:r w:rsidRPr="002A5C90">
        <w:rPr>
          <w:rFonts w:ascii="Times New Roman" w:hAnsi="Times New Roman" w:cs="Times New Roman"/>
          <w:b/>
          <w:bCs/>
          <w:i/>
          <w:iCs/>
        </w:rPr>
        <w:t xml:space="preserve">Аннотация: </w:t>
      </w:r>
      <w:r w:rsidRPr="002A5C90">
        <w:rPr>
          <w:rFonts w:ascii="Times New Roman" w:hAnsi="Times New Roman" w:cs="Times New Roman"/>
          <w:i/>
          <w:iCs/>
        </w:rPr>
        <w:t xml:space="preserve">В докладе рассматриваются современные инструменты продвижения национального бренда. Раскрывается понятие национального бренда. Особое внимание уделяется практическому опыту </w:t>
      </w:r>
      <w:r w:rsidR="00B06100" w:rsidRPr="002A5C90">
        <w:rPr>
          <w:rFonts w:ascii="Times New Roman" w:hAnsi="Times New Roman" w:cs="Times New Roman"/>
          <w:i/>
          <w:iCs/>
        </w:rPr>
        <w:t xml:space="preserve">Российской Федерации, </w:t>
      </w:r>
      <w:r w:rsidRPr="002A5C90">
        <w:rPr>
          <w:rFonts w:ascii="Times New Roman" w:hAnsi="Times New Roman" w:cs="Times New Roman"/>
          <w:i/>
          <w:iCs/>
        </w:rPr>
        <w:t>Республики Адыгея, а также событийным форматам.</w:t>
      </w:r>
    </w:p>
    <w:p w14:paraId="08EA7ADB" w14:textId="5D9115CB" w:rsidR="005325D8" w:rsidRDefault="007D296B" w:rsidP="00986AA1">
      <w:pPr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  <w:r w:rsidRPr="007D296B">
        <w:rPr>
          <w:rFonts w:ascii="Times New Roman" w:hAnsi="Times New Roman" w:cs="Times New Roman"/>
          <w:b/>
          <w:bCs/>
          <w:i/>
          <w:iCs/>
        </w:rPr>
        <w:t>Ключевые слова</w:t>
      </w:r>
      <w:r>
        <w:rPr>
          <w:rFonts w:ascii="Times New Roman" w:hAnsi="Times New Roman" w:cs="Times New Roman"/>
          <w:i/>
          <w:iCs/>
        </w:rPr>
        <w:t xml:space="preserve">: </w:t>
      </w:r>
      <w:r w:rsidRPr="007D296B">
        <w:rPr>
          <w:rFonts w:ascii="Times New Roman" w:hAnsi="Times New Roman" w:cs="Times New Roman"/>
          <w:i/>
          <w:iCs/>
        </w:rPr>
        <w:t>национальный бренд, региональный брендинг, продвижение территории, Республика Адыгея, инструменты продвижения</w:t>
      </w:r>
      <w:r>
        <w:rPr>
          <w:rFonts w:ascii="Times New Roman" w:hAnsi="Times New Roman" w:cs="Times New Roman"/>
          <w:i/>
          <w:iCs/>
        </w:rPr>
        <w:t>.</w:t>
      </w:r>
    </w:p>
    <w:p w14:paraId="5508894F" w14:textId="77777777" w:rsidR="002F0360" w:rsidRPr="002F0360" w:rsidRDefault="002F0360" w:rsidP="00986AA1">
      <w:pPr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</w:p>
    <w:p w14:paraId="48CEDB75" w14:textId="77777777" w:rsidR="00986AA1" w:rsidRPr="002F0360" w:rsidRDefault="00986AA1" w:rsidP="00986AA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lang w:val="en-US"/>
        </w:rPr>
      </w:pPr>
      <w:r w:rsidRPr="002F0360">
        <w:rPr>
          <w:rFonts w:ascii="Times New Roman" w:hAnsi="Times New Roman" w:cs="Times New Roman"/>
          <w:b/>
          <w:bCs/>
          <w:lang w:val="en-US"/>
        </w:rPr>
        <w:t>TOOLS FOR PROMOTING A NATIONAL BRAND (ON THE EXAMPLE OF THE REPUBLIC OF ADYGEA)</w:t>
      </w:r>
    </w:p>
    <w:p w14:paraId="42C604F9" w14:textId="77777777" w:rsidR="00986AA1" w:rsidRPr="00986AA1" w:rsidRDefault="00986AA1" w:rsidP="00986AA1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986AA1">
        <w:rPr>
          <w:rFonts w:ascii="Times New Roman" w:hAnsi="Times New Roman" w:cs="Times New Roman"/>
          <w:i/>
          <w:iCs/>
          <w:lang w:val="en-US"/>
        </w:rPr>
        <w:t>Khatukai Saida Aslanovna</w:t>
      </w:r>
    </w:p>
    <w:p w14:paraId="41B9ACC2" w14:textId="4D88CEF7" w:rsidR="00986AA1" w:rsidRPr="00986AA1" w:rsidRDefault="002F0360" w:rsidP="00986AA1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2F0360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Ph.D. in Economics</w:t>
      </w:r>
      <w:r w:rsidR="00986AA1" w:rsidRPr="00986AA1">
        <w:rPr>
          <w:rFonts w:ascii="Times New Roman" w:hAnsi="Times New Roman" w:cs="Times New Roman"/>
          <w:i/>
          <w:iCs/>
          <w:lang w:val="en-US"/>
        </w:rPr>
        <w:t>, Associate Professor, Adyghe State University, Maikop</w:t>
      </w:r>
    </w:p>
    <w:p w14:paraId="0B256253" w14:textId="673BECEB" w:rsidR="00986AA1" w:rsidRPr="00986AA1" w:rsidRDefault="00986AA1" w:rsidP="00986AA1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986AA1">
        <w:rPr>
          <w:rFonts w:ascii="Times New Roman" w:hAnsi="Times New Roman" w:cs="Times New Roman"/>
          <w:i/>
          <w:iCs/>
          <w:lang w:val="en-US"/>
        </w:rPr>
        <w:t>Porubova Ale</w:t>
      </w:r>
      <w:r w:rsidR="006B7B82">
        <w:rPr>
          <w:rFonts w:ascii="Times New Roman" w:hAnsi="Times New Roman" w:cs="Times New Roman"/>
          <w:i/>
          <w:iCs/>
          <w:lang w:val="en-US"/>
        </w:rPr>
        <w:t>ks</w:t>
      </w:r>
      <w:r w:rsidRPr="00986AA1">
        <w:rPr>
          <w:rFonts w:ascii="Times New Roman" w:hAnsi="Times New Roman" w:cs="Times New Roman"/>
          <w:i/>
          <w:iCs/>
          <w:lang w:val="en-US"/>
        </w:rPr>
        <w:t>andra Alekseevna,</w:t>
      </w:r>
    </w:p>
    <w:p w14:paraId="3439C772" w14:textId="77777777" w:rsidR="00986AA1" w:rsidRPr="00986AA1" w:rsidRDefault="00986AA1" w:rsidP="00986AA1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lang w:val="en-US"/>
        </w:rPr>
      </w:pPr>
      <w:r w:rsidRPr="00986AA1">
        <w:rPr>
          <w:rFonts w:ascii="Times New Roman" w:hAnsi="Times New Roman" w:cs="Times New Roman"/>
          <w:i/>
          <w:iCs/>
          <w:lang w:val="en-US"/>
        </w:rPr>
        <w:t>Student, Adyghe State University, Maikop</w:t>
      </w:r>
    </w:p>
    <w:p w14:paraId="27A52A38" w14:textId="77777777" w:rsidR="00986AA1" w:rsidRPr="00986AA1" w:rsidRDefault="00986AA1" w:rsidP="00986AA1">
      <w:pPr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  <w:r w:rsidRPr="00986AA1">
        <w:rPr>
          <w:rFonts w:ascii="Times New Roman" w:hAnsi="Times New Roman" w:cs="Times New Roman"/>
          <w:b/>
          <w:bCs/>
          <w:i/>
          <w:iCs/>
          <w:lang w:val="en-US"/>
        </w:rPr>
        <w:t>Abstract:</w:t>
      </w:r>
      <w:r w:rsidRPr="00986AA1">
        <w:rPr>
          <w:rFonts w:ascii="Times New Roman" w:hAnsi="Times New Roman" w:cs="Times New Roman"/>
          <w:i/>
          <w:iCs/>
          <w:lang w:val="en-US"/>
        </w:rPr>
        <w:t xml:space="preserve"> The report discusses modern tools for promoting a national brand. The concept of a national brand is revealed. Special attention is paid to the practical experience of the Russian Federation, the Republic of Adygea, and event formats.</w:t>
      </w:r>
    </w:p>
    <w:p w14:paraId="25A34D3C" w14:textId="06517CF7" w:rsidR="00986AA1" w:rsidRDefault="00986AA1" w:rsidP="00986AA1">
      <w:pPr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  <w:r w:rsidRPr="00986AA1">
        <w:rPr>
          <w:rFonts w:ascii="Times New Roman" w:hAnsi="Times New Roman" w:cs="Times New Roman"/>
          <w:b/>
          <w:bCs/>
          <w:i/>
          <w:iCs/>
          <w:lang w:val="en-US"/>
        </w:rPr>
        <w:t xml:space="preserve">Keywords: </w:t>
      </w:r>
      <w:r w:rsidRPr="00986AA1">
        <w:rPr>
          <w:rFonts w:ascii="Times New Roman" w:hAnsi="Times New Roman" w:cs="Times New Roman"/>
          <w:i/>
          <w:iCs/>
          <w:lang w:val="en-US"/>
        </w:rPr>
        <w:t>national brand, regional branding, territory promotion, Republic of Adygea, promotion tools.</w:t>
      </w:r>
    </w:p>
    <w:p w14:paraId="692571DB" w14:textId="77777777" w:rsidR="002F0360" w:rsidRPr="00986AA1" w:rsidRDefault="002F0360" w:rsidP="00986AA1">
      <w:pPr>
        <w:spacing w:line="240" w:lineRule="auto"/>
        <w:ind w:firstLine="709"/>
        <w:rPr>
          <w:rFonts w:ascii="Times New Roman" w:hAnsi="Times New Roman" w:cs="Times New Roman"/>
          <w:i/>
          <w:iCs/>
          <w:lang w:val="en-US"/>
        </w:rPr>
      </w:pPr>
    </w:p>
    <w:p w14:paraId="010760D9" w14:textId="5D6DBC46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наши дни</w:t>
      </w:r>
      <w:r w:rsidRPr="007E4D43">
        <w:rPr>
          <w:rFonts w:ascii="Times New Roman" w:hAnsi="Times New Roman" w:cs="Times New Roman"/>
        </w:rPr>
        <w:t xml:space="preserve"> конкуренция </w:t>
      </w:r>
      <w:r>
        <w:rPr>
          <w:rFonts w:ascii="Times New Roman" w:hAnsi="Times New Roman" w:cs="Times New Roman"/>
        </w:rPr>
        <w:t>– основа отношений стран, регионов и компаний</w:t>
      </w:r>
      <w:r w:rsidRPr="007E4D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связи с этим особую важность приобретает национальный бренд.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Приведем определение данного термина: н</w:t>
      </w:r>
      <w:r w:rsidRPr="007E4D43">
        <w:rPr>
          <w:rFonts w:ascii="Times New Roman" w:hAnsi="Times New Roman" w:cs="Times New Roman"/>
        </w:rPr>
        <w:t xml:space="preserve">ациональный бренд — </w:t>
      </w:r>
      <w:r w:rsidRPr="00FE4DEC">
        <w:rPr>
          <w:rFonts w:ascii="Times New Roman" w:hAnsi="Times New Roman" w:cs="Times New Roman"/>
        </w:rPr>
        <w:t>это совокупность ассоциаций о стране, сформированных не стихийно, а в результате деятельности национального брендинга. Важная особенность национального брендинга заключается в осуществлении управления национальным брендом не только государственных структур, но и бизнеса и местного населения</w:t>
      </w:r>
      <w:r w:rsidRPr="007E4D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E4DEC">
        <w:rPr>
          <w:rFonts w:ascii="Times New Roman" w:hAnsi="Times New Roman" w:cs="Times New Roman"/>
        </w:rPr>
        <w:t>[</w:t>
      </w:r>
      <w:r w:rsidR="002C7262">
        <w:rPr>
          <w:rFonts w:ascii="Times New Roman" w:hAnsi="Times New Roman" w:cs="Times New Roman"/>
        </w:rPr>
        <w:t>3</w:t>
      </w:r>
      <w:r w:rsidRPr="00FE4DEC">
        <w:rPr>
          <w:rFonts w:ascii="Times New Roman" w:hAnsi="Times New Roman" w:cs="Times New Roman"/>
        </w:rPr>
        <w:t>]</w:t>
      </w:r>
      <w:r w:rsidRPr="007E4D43">
        <w:rPr>
          <w:rFonts w:ascii="Times New Roman" w:hAnsi="Times New Roman" w:cs="Times New Roman"/>
        </w:rPr>
        <w:t xml:space="preserve"> Продвижение национального бренда — это задача,</w:t>
      </w:r>
      <w:r>
        <w:rPr>
          <w:rFonts w:ascii="Times New Roman" w:hAnsi="Times New Roman" w:cs="Times New Roman"/>
        </w:rPr>
        <w:t xml:space="preserve"> требующая комплексного похода,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взаимодействия </w:t>
      </w:r>
      <w:r w:rsidRPr="007E4D43">
        <w:rPr>
          <w:rFonts w:ascii="Times New Roman" w:hAnsi="Times New Roman" w:cs="Times New Roman"/>
        </w:rPr>
        <w:t xml:space="preserve">государства, бизнеса и </w:t>
      </w:r>
      <w:r>
        <w:rPr>
          <w:rFonts w:ascii="Times New Roman" w:hAnsi="Times New Roman" w:cs="Times New Roman"/>
        </w:rPr>
        <w:t>социума</w:t>
      </w:r>
      <w:r w:rsidRPr="007E4D43">
        <w:rPr>
          <w:rFonts w:ascii="Times New Roman" w:hAnsi="Times New Roman" w:cs="Times New Roman"/>
        </w:rPr>
        <w:t>.</w:t>
      </w:r>
    </w:p>
    <w:p w14:paraId="131B16E3" w14:textId="77777777" w:rsidR="009E4D49" w:rsidRDefault="009E4D49" w:rsidP="009E4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этим мы поставили следующую цель нашего исследования: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проанализировать</w:t>
      </w:r>
      <w:r w:rsidRPr="007E4D43">
        <w:rPr>
          <w:rFonts w:ascii="Times New Roman" w:hAnsi="Times New Roman" w:cs="Times New Roman"/>
        </w:rPr>
        <w:t xml:space="preserve"> основные инструменты продвижения национального бренда, опираясь на </w:t>
      </w:r>
      <w:r>
        <w:rPr>
          <w:rFonts w:ascii="Times New Roman" w:hAnsi="Times New Roman" w:cs="Times New Roman"/>
        </w:rPr>
        <w:t>опыт</w:t>
      </w:r>
      <w:r w:rsidRPr="007E4D43">
        <w:rPr>
          <w:rFonts w:ascii="Times New Roman" w:hAnsi="Times New Roman" w:cs="Times New Roman"/>
        </w:rPr>
        <w:t xml:space="preserve"> Российской Федерац</w:t>
      </w:r>
      <w:r>
        <w:rPr>
          <w:rFonts w:ascii="Times New Roman" w:hAnsi="Times New Roman" w:cs="Times New Roman"/>
        </w:rPr>
        <w:t>и</w:t>
      </w:r>
      <w:r w:rsidRPr="007E4D4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, а также</w:t>
      </w:r>
      <w:r w:rsidRPr="007E4D43">
        <w:rPr>
          <w:rFonts w:ascii="Times New Roman" w:hAnsi="Times New Roman" w:cs="Times New Roman"/>
        </w:rPr>
        <w:t xml:space="preserve"> Республики Адыгея.</w:t>
      </w:r>
    </w:p>
    <w:p w14:paraId="1149C2D5" w14:textId="77777777" w:rsidR="009E4D49" w:rsidRDefault="009E4D49" w:rsidP="009E4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данной цели нами были определены следующие задачи:</w:t>
      </w:r>
    </w:p>
    <w:p w14:paraId="55C4257B" w14:textId="77777777" w:rsidR="009E4D49" w:rsidRDefault="009E4D49" w:rsidP="009E4D49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уровни продвижения национального бренда;</w:t>
      </w:r>
    </w:p>
    <w:p w14:paraId="60DEB570" w14:textId="77777777" w:rsidR="009E4D49" w:rsidRDefault="009E4D49" w:rsidP="009E4D49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Проанализировать имеющиеся практики;</w:t>
      </w:r>
    </w:p>
    <w:p w14:paraId="5AE37270" w14:textId="77777777" w:rsidR="009E4D49" w:rsidRDefault="009E4D49" w:rsidP="009E4D49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Изучить цифровые инструменты;</w:t>
      </w:r>
    </w:p>
    <w:p w14:paraId="62AA09FA" w14:textId="77777777" w:rsidR="009E4D49" w:rsidRDefault="009E4D49" w:rsidP="009E4D49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Систематизировать полученную информацию и обобщить её.</w:t>
      </w:r>
    </w:p>
    <w:p w14:paraId="304DAD1D" w14:textId="77777777" w:rsidR="009E4D49" w:rsidRDefault="009E4D49" w:rsidP="009E4D49">
      <w:pPr>
        <w:rPr>
          <w:rFonts w:ascii="Times New Roman" w:hAnsi="Times New Roman" w:cs="Times New Roman"/>
        </w:rPr>
      </w:pPr>
      <w:r w:rsidRPr="00A927CE">
        <w:rPr>
          <w:rFonts w:ascii="Times New Roman" w:hAnsi="Times New Roman" w:cs="Times New Roman"/>
        </w:rPr>
        <w:t>В соответствии с поставленн</w:t>
      </w:r>
      <w:r>
        <w:rPr>
          <w:rFonts w:ascii="Times New Roman" w:hAnsi="Times New Roman" w:cs="Times New Roman"/>
        </w:rPr>
        <w:t>ыми</w:t>
      </w:r>
      <w:r w:rsidRPr="00A927CE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ами,</w:t>
      </w:r>
      <w:r w:rsidRPr="00A927CE">
        <w:rPr>
          <w:rFonts w:ascii="Times New Roman" w:hAnsi="Times New Roman" w:cs="Times New Roman"/>
        </w:rPr>
        <w:t xml:space="preserve"> целесообразно рассмотреть </w:t>
      </w:r>
      <w:r>
        <w:rPr>
          <w:rFonts w:ascii="Times New Roman" w:hAnsi="Times New Roman" w:cs="Times New Roman"/>
        </w:rPr>
        <w:t>основную информацию, которая была получена в рамках исследования.</w:t>
      </w:r>
    </w:p>
    <w:p w14:paraId="2EF6FD97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Первый</w:t>
      </w:r>
      <w:r>
        <w:rPr>
          <w:rFonts w:ascii="Times New Roman" w:hAnsi="Times New Roman" w:cs="Times New Roman"/>
        </w:rPr>
        <w:t xml:space="preserve">, являющийся базовым, </w:t>
      </w:r>
      <w:r w:rsidRPr="007E4D43">
        <w:rPr>
          <w:rFonts w:ascii="Times New Roman" w:hAnsi="Times New Roman" w:cs="Times New Roman"/>
        </w:rPr>
        <w:t xml:space="preserve">уровень продвижения национального бренда — это </w:t>
      </w:r>
      <w:r>
        <w:rPr>
          <w:rFonts w:ascii="Times New Roman" w:hAnsi="Times New Roman" w:cs="Times New Roman"/>
        </w:rPr>
        <w:t>основание</w:t>
      </w:r>
      <w:r w:rsidRPr="007E4D43">
        <w:rPr>
          <w:rFonts w:ascii="Times New Roman" w:hAnsi="Times New Roman" w:cs="Times New Roman"/>
        </w:rPr>
        <w:t xml:space="preserve"> государственных институтов и </w:t>
      </w:r>
      <w:r>
        <w:rPr>
          <w:rFonts w:ascii="Times New Roman" w:hAnsi="Times New Roman" w:cs="Times New Roman"/>
        </w:rPr>
        <w:t xml:space="preserve">государственных </w:t>
      </w:r>
      <w:r w:rsidRPr="007E4D43">
        <w:rPr>
          <w:rFonts w:ascii="Times New Roman" w:hAnsi="Times New Roman" w:cs="Times New Roman"/>
        </w:rPr>
        <w:t xml:space="preserve">программ, которые </w:t>
      </w:r>
      <w:r>
        <w:rPr>
          <w:rFonts w:ascii="Times New Roman" w:hAnsi="Times New Roman" w:cs="Times New Roman"/>
        </w:rPr>
        <w:t>с</w:t>
      </w:r>
      <w:r w:rsidRPr="007E4D43">
        <w:rPr>
          <w:rFonts w:ascii="Times New Roman" w:hAnsi="Times New Roman" w:cs="Times New Roman"/>
        </w:rPr>
        <w:t xml:space="preserve">формируют доверие к продукции </w:t>
      </w:r>
      <w:r>
        <w:rPr>
          <w:rFonts w:ascii="Times New Roman" w:hAnsi="Times New Roman" w:cs="Times New Roman"/>
        </w:rPr>
        <w:t>государства.</w:t>
      </w:r>
    </w:p>
    <w:p w14:paraId="546B4B58" w14:textId="0C39C233" w:rsidR="009E4D49" w:rsidRPr="00A927CE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В Росси</w:t>
      </w:r>
      <w:r>
        <w:rPr>
          <w:rFonts w:ascii="Times New Roman" w:hAnsi="Times New Roman" w:cs="Times New Roman"/>
        </w:rPr>
        <w:t>йской Федерации</w:t>
      </w:r>
      <w:r w:rsidRPr="007E4D43">
        <w:rPr>
          <w:rFonts w:ascii="Times New Roman" w:hAnsi="Times New Roman" w:cs="Times New Roman"/>
        </w:rPr>
        <w:t xml:space="preserve"> таким инструментом </w:t>
      </w:r>
      <w:r>
        <w:rPr>
          <w:rFonts w:ascii="Times New Roman" w:hAnsi="Times New Roman" w:cs="Times New Roman"/>
        </w:rPr>
        <w:t>считается</w:t>
      </w:r>
      <w:r w:rsidRPr="007E4D43">
        <w:rPr>
          <w:rFonts w:ascii="Times New Roman" w:hAnsi="Times New Roman" w:cs="Times New Roman"/>
        </w:rPr>
        <w:t xml:space="preserve"> национальный бренд «Сделано в России» (</w:t>
      </w:r>
      <w:proofErr w:type="spellStart"/>
      <w:r w:rsidRPr="007E4D43">
        <w:rPr>
          <w:rFonts w:ascii="Times New Roman" w:hAnsi="Times New Roman" w:cs="Times New Roman"/>
        </w:rPr>
        <w:t>Made</w:t>
      </w:r>
      <w:proofErr w:type="spellEnd"/>
      <w:r w:rsidRPr="007E4D43">
        <w:rPr>
          <w:rFonts w:ascii="Times New Roman" w:hAnsi="Times New Roman" w:cs="Times New Roman"/>
        </w:rPr>
        <w:t xml:space="preserve"> </w:t>
      </w:r>
      <w:proofErr w:type="spellStart"/>
      <w:r w:rsidRPr="007E4D43">
        <w:rPr>
          <w:rFonts w:ascii="Times New Roman" w:hAnsi="Times New Roman" w:cs="Times New Roman"/>
        </w:rPr>
        <w:t>in</w:t>
      </w:r>
      <w:proofErr w:type="spellEnd"/>
      <w:r w:rsidRPr="007E4D43">
        <w:rPr>
          <w:rFonts w:ascii="Times New Roman" w:hAnsi="Times New Roman" w:cs="Times New Roman"/>
        </w:rPr>
        <w:t xml:space="preserve"> </w:t>
      </w:r>
      <w:proofErr w:type="spellStart"/>
      <w:r w:rsidRPr="007E4D43">
        <w:rPr>
          <w:rFonts w:ascii="Times New Roman" w:hAnsi="Times New Roman" w:cs="Times New Roman"/>
        </w:rPr>
        <w:t>Russia</w:t>
      </w:r>
      <w:proofErr w:type="spellEnd"/>
      <w:r w:rsidRPr="007E4D43">
        <w:rPr>
          <w:rFonts w:ascii="Times New Roman" w:hAnsi="Times New Roman" w:cs="Times New Roman"/>
        </w:rPr>
        <w:t xml:space="preserve">), который </w:t>
      </w:r>
      <w:r>
        <w:rPr>
          <w:rFonts w:ascii="Times New Roman" w:hAnsi="Times New Roman" w:cs="Times New Roman"/>
        </w:rPr>
        <w:t>контролируется</w:t>
      </w:r>
      <w:r w:rsidRPr="007E4D43">
        <w:rPr>
          <w:rFonts w:ascii="Times New Roman" w:hAnsi="Times New Roman" w:cs="Times New Roman"/>
        </w:rPr>
        <w:t xml:space="preserve"> Российским экспортным центром (РЭЦ) в рамках нацпроекта «Международная кооперация и экспорт»</w:t>
      </w:r>
      <w:r>
        <w:rPr>
          <w:rFonts w:ascii="Times New Roman" w:hAnsi="Times New Roman" w:cs="Times New Roman"/>
        </w:rPr>
        <w:t xml:space="preserve">, </w:t>
      </w:r>
      <w:r w:rsidRPr="00A927CE">
        <w:rPr>
          <w:rFonts w:ascii="Times New Roman" w:hAnsi="Times New Roman" w:cs="Times New Roman"/>
        </w:rPr>
        <w:t>направленный на формирование устойчивого образа российской продукции у потребителей за рубежом</w:t>
      </w:r>
      <w:r>
        <w:rPr>
          <w:rFonts w:ascii="Times New Roman" w:hAnsi="Times New Roman" w:cs="Times New Roman"/>
        </w:rPr>
        <w:t xml:space="preserve">. </w:t>
      </w:r>
      <w:r w:rsidRPr="00A927CE">
        <w:rPr>
          <w:rFonts w:ascii="Times New Roman" w:hAnsi="Times New Roman" w:cs="Times New Roman"/>
        </w:rPr>
        <w:t>[</w:t>
      </w:r>
      <w:r w:rsidR="002C7262">
        <w:rPr>
          <w:rFonts w:ascii="Times New Roman" w:hAnsi="Times New Roman" w:cs="Times New Roman"/>
        </w:rPr>
        <w:t>4</w:t>
      </w:r>
      <w:r w:rsidRPr="00A927CE">
        <w:rPr>
          <w:rFonts w:ascii="Times New Roman" w:hAnsi="Times New Roman" w:cs="Times New Roman"/>
        </w:rPr>
        <w:t>]</w:t>
      </w:r>
    </w:p>
    <w:p w14:paraId="3C7B8FF5" w14:textId="723F6018" w:rsidR="00D34AA1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На уровне </w:t>
      </w:r>
      <w:r>
        <w:rPr>
          <w:rFonts w:ascii="Times New Roman" w:hAnsi="Times New Roman" w:cs="Times New Roman"/>
        </w:rPr>
        <w:t>регионов</w:t>
      </w:r>
      <w:r w:rsidRPr="007E4D43">
        <w:rPr>
          <w:rFonts w:ascii="Times New Roman" w:hAnsi="Times New Roman" w:cs="Times New Roman"/>
        </w:rPr>
        <w:t xml:space="preserve"> РФ </w:t>
      </w:r>
      <w:r>
        <w:rPr>
          <w:rFonts w:ascii="Times New Roman" w:hAnsi="Times New Roman" w:cs="Times New Roman"/>
        </w:rPr>
        <w:t>ведется разработка собственных программ.</w:t>
      </w:r>
      <w:r w:rsidRPr="007E4D43">
        <w:rPr>
          <w:rFonts w:ascii="Times New Roman" w:hAnsi="Times New Roman" w:cs="Times New Roman"/>
        </w:rPr>
        <w:t xml:space="preserve"> В Республике Адыгея в 2023 году была утверждена «Региональная программа поддержки и продвижения брендов»</w:t>
      </w:r>
      <w:r>
        <w:rPr>
          <w:rFonts w:ascii="Times New Roman" w:hAnsi="Times New Roman" w:cs="Times New Roman"/>
        </w:rPr>
        <w:t>.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Данный</w:t>
      </w:r>
      <w:r w:rsidRPr="007E4D43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 xml:space="preserve"> дает </w:t>
      </w:r>
      <w:r w:rsidRPr="007E4D43">
        <w:rPr>
          <w:rFonts w:ascii="Times New Roman" w:hAnsi="Times New Roman" w:cs="Times New Roman"/>
        </w:rPr>
        <w:t>определ</w:t>
      </w:r>
      <w:r>
        <w:rPr>
          <w:rFonts w:ascii="Times New Roman" w:hAnsi="Times New Roman" w:cs="Times New Roman"/>
        </w:rPr>
        <w:t xml:space="preserve">ение </w:t>
      </w:r>
      <w:r w:rsidRPr="007E4D43">
        <w:rPr>
          <w:rFonts w:ascii="Times New Roman" w:hAnsi="Times New Roman" w:cs="Times New Roman"/>
        </w:rPr>
        <w:t>«бренд</w:t>
      </w:r>
      <w:r>
        <w:rPr>
          <w:rFonts w:ascii="Times New Roman" w:hAnsi="Times New Roman" w:cs="Times New Roman"/>
        </w:rPr>
        <w:t>а Республики</w:t>
      </w:r>
      <w:r w:rsidRPr="007E4D43">
        <w:rPr>
          <w:rFonts w:ascii="Times New Roman" w:hAnsi="Times New Roman" w:cs="Times New Roman"/>
        </w:rPr>
        <w:t xml:space="preserve"> Адыге</w:t>
      </w:r>
      <w:r>
        <w:rPr>
          <w:rFonts w:ascii="Times New Roman" w:hAnsi="Times New Roman" w:cs="Times New Roman"/>
        </w:rPr>
        <w:t>я</w:t>
      </w:r>
      <w:r w:rsidRPr="007E4D43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«Бренд Республики Адыгея» - это товары народного потребления, которые производятся в Республике Адыгея и отвечают характеристикам, </w:t>
      </w:r>
      <w:proofErr w:type="spellStart"/>
      <w:r>
        <w:rPr>
          <w:rFonts w:ascii="Times New Roman" w:hAnsi="Times New Roman" w:cs="Times New Roman"/>
        </w:rPr>
        <w:t>описаным</w:t>
      </w:r>
      <w:proofErr w:type="spellEnd"/>
      <w:r>
        <w:rPr>
          <w:rFonts w:ascii="Times New Roman" w:hAnsi="Times New Roman" w:cs="Times New Roman"/>
        </w:rPr>
        <w:t xml:space="preserve"> в данном документе. </w:t>
      </w:r>
      <w:r w:rsidRPr="004375F5">
        <w:rPr>
          <w:rFonts w:ascii="Times New Roman" w:hAnsi="Times New Roman" w:cs="Times New Roman"/>
        </w:rPr>
        <w:t>[</w:t>
      </w:r>
      <w:r w:rsidR="002C7262">
        <w:rPr>
          <w:rFonts w:ascii="Times New Roman" w:hAnsi="Times New Roman" w:cs="Times New Roman"/>
        </w:rPr>
        <w:t>5</w:t>
      </w:r>
      <w:r w:rsidRPr="004375F5">
        <w:rPr>
          <w:rFonts w:ascii="Times New Roman" w:hAnsi="Times New Roman" w:cs="Times New Roman"/>
        </w:rPr>
        <w:t>]</w:t>
      </w:r>
      <w:r w:rsidRPr="007E4D43">
        <w:rPr>
          <w:rFonts w:ascii="Times New Roman" w:hAnsi="Times New Roman" w:cs="Times New Roman"/>
        </w:rPr>
        <w:t xml:space="preserve"> </w:t>
      </w:r>
    </w:p>
    <w:p w14:paraId="38F3EB72" w14:textId="74968F75" w:rsidR="00D34AA1" w:rsidRPr="007E4D43" w:rsidRDefault="00D34AA1" w:rsidP="009E4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Самыми популярными брендами </w:t>
      </w:r>
      <w:r w:rsidR="008641E4">
        <w:rPr>
          <w:rFonts w:ascii="Times New Roman" w:hAnsi="Times New Roman" w:cs="Times New Roman"/>
        </w:rPr>
        <w:t xml:space="preserve">Республики Адыгея являются «адыгейский сыр», «адыгейская соль», </w:t>
      </w:r>
      <w:r w:rsidR="004B2E57">
        <w:rPr>
          <w:rFonts w:ascii="Times New Roman" w:hAnsi="Times New Roman" w:cs="Times New Roman"/>
        </w:rPr>
        <w:t>«</w:t>
      </w:r>
      <w:proofErr w:type="spellStart"/>
      <w:r w:rsidR="004B2E57">
        <w:rPr>
          <w:rFonts w:ascii="Times New Roman" w:hAnsi="Times New Roman" w:cs="Times New Roman"/>
        </w:rPr>
        <w:t>Лаго-Наки</w:t>
      </w:r>
      <w:proofErr w:type="spellEnd"/>
      <w:r w:rsidR="004B2E57">
        <w:rPr>
          <w:rFonts w:ascii="Times New Roman" w:hAnsi="Times New Roman" w:cs="Times New Roman"/>
        </w:rPr>
        <w:t xml:space="preserve">», </w:t>
      </w:r>
      <w:r w:rsidR="00BB4DBB">
        <w:rPr>
          <w:rFonts w:ascii="Times New Roman" w:hAnsi="Times New Roman" w:cs="Times New Roman"/>
        </w:rPr>
        <w:t xml:space="preserve">«водопады </w:t>
      </w:r>
      <w:proofErr w:type="spellStart"/>
      <w:r w:rsidR="00BB4DBB">
        <w:rPr>
          <w:rFonts w:ascii="Times New Roman" w:hAnsi="Times New Roman" w:cs="Times New Roman"/>
        </w:rPr>
        <w:t>Руфабго</w:t>
      </w:r>
      <w:proofErr w:type="spellEnd"/>
      <w:r w:rsidR="00BB4DBB">
        <w:rPr>
          <w:rFonts w:ascii="Times New Roman" w:hAnsi="Times New Roman" w:cs="Times New Roman"/>
        </w:rPr>
        <w:t xml:space="preserve">» и другие. Основные способы их продвижения </w:t>
      </w:r>
      <w:r w:rsidR="009C0F25">
        <w:rPr>
          <w:rFonts w:ascii="Times New Roman" w:hAnsi="Times New Roman" w:cs="Times New Roman"/>
        </w:rPr>
        <w:t>–</w:t>
      </w:r>
      <w:r w:rsidR="00BB4DBB">
        <w:rPr>
          <w:rFonts w:ascii="Times New Roman" w:hAnsi="Times New Roman" w:cs="Times New Roman"/>
        </w:rPr>
        <w:t xml:space="preserve"> </w:t>
      </w:r>
      <w:r w:rsidR="009C0F25">
        <w:rPr>
          <w:rFonts w:ascii="Times New Roman" w:hAnsi="Times New Roman" w:cs="Times New Roman"/>
        </w:rPr>
        <w:t>туристско-рекреационные и этнокультурные события</w:t>
      </w:r>
      <w:r w:rsidR="00AC735D">
        <w:rPr>
          <w:rFonts w:ascii="Times New Roman" w:hAnsi="Times New Roman" w:cs="Times New Roman"/>
        </w:rPr>
        <w:t xml:space="preserve">, например «Фестиваль </w:t>
      </w:r>
      <w:r w:rsidR="0012133D">
        <w:rPr>
          <w:rFonts w:ascii="Times New Roman" w:hAnsi="Times New Roman" w:cs="Times New Roman"/>
        </w:rPr>
        <w:t>Адыгейского сыра</w:t>
      </w:r>
      <w:r w:rsidR="00295E9F">
        <w:rPr>
          <w:rFonts w:ascii="Times New Roman" w:hAnsi="Times New Roman" w:cs="Times New Roman"/>
        </w:rPr>
        <w:t>»</w:t>
      </w:r>
      <w:r w:rsidR="009C0F25">
        <w:rPr>
          <w:rFonts w:ascii="Times New Roman" w:hAnsi="Times New Roman" w:cs="Times New Roman"/>
        </w:rPr>
        <w:t xml:space="preserve">. </w:t>
      </w:r>
      <w:r w:rsidR="005923D1">
        <w:rPr>
          <w:rFonts w:ascii="Times New Roman" w:hAnsi="Times New Roman" w:cs="Times New Roman"/>
        </w:rPr>
        <w:t>Такие мероприятия</w:t>
      </w:r>
      <w:r w:rsidR="009C0F25">
        <w:rPr>
          <w:rFonts w:ascii="Times New Roman" w:hAnsi="Times New Roman" w:cs="Times New Roman"/>
        </w:rPr>
        <w:t xml:space="preserve"> привлекают поток туристов и </w:t>
      </w:r>
      <w:r w:rsidR="005923D1">
        <w:rPr>
          <w:rFonts w:ascii="Times New Roman" w:hAnsi="Times New Roman" w:cs="Times New Roman"/>
        </w:rPr>
        <w:t>помогают повысить узнаваемость бре</w:t>
      </w:r>
      <w:r w:rsidR="00295E9F">
        <w:rPr>
          <w:rFonts w:ascii="Times New Roman" w:hAnsi="Times New Roman" w:cs="Times New Roman"/>
        </w:rPr>
        <w:t xml:space="preserve">ндов субъекта. </w:t>
      </w:r>
      <w:r w:rsidR="002C7262">
        <w:rPr>
          <w:rFonts w:ascii="Times New Roman" w:hAnsi="Times New Roman" w:cs="Times New Roman"/>
        </w:rPr>
        <w:t>[1]</w:t>
      </w:r>
    </w:p>
    <w:p w14:paraId="4329CF2B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Продвижение национального бренда невозможно без </w:t>
      </w:r>
      <w:r>
        <w:rPr>
          <w:rFonts w:ascii="Times New Roman" w:hAnsi="Times New Roman" w:cs="Times New Roman"/>
        </w:rPr>
        <w:t>обращения</w:t>
      </w:r>
      <w:r w:rsidRPr="007E4D43">
        <w:rPr>
          <w:rFonts w:ascii="Times New Roman" w:hAnsi="Times New Roman" w:cs="Times New Roman"/>
        </w:rPr>
        <w:t xml:space="preserve"> к культур</w:t>
      </w:r>
      <w:r>
        <w:rPr>
          <w:rFonts w:ascii="Times New Roman" w:hAnsi="Times New Roman" w:cs="Times New Roman"/>
        </w:rPr>
        <w:t>ным истокам</w:t>
      </w:r>
      <w:r w:rsidRPr="007E4D43">
        <w:rPr>
          <w:rFonts w:ascii="Times New Roman" w:hAnsi="Times New Roman" w:cs="Times New Roman"/>
        </w:rPr>
        <w:t>, истории и традициям. Этот инструмент позволяет выделиться среди конкурентов за счет аутентичности.</w:t>
      </w:r>
    </w:p>
    <w:p w14:paraId="35FD6C2E" w14:textId="5E589606" w:rsidR="009E4D49" w:rsidRPr="004375F5" w:rsidRDefault="009E4D49" w:rsidP="009E4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Исследователи</w:t>
      </w:r>
      <w:r w:rsidRPr="007E4D43">
        <w:rPr>
          <w:rFonts w:ascii="Times New Roman" w:hAnsi="Times New Roman" w:cs="Times New Roman"/>
        </w:rPr>
        <w:t xml:space="preserve"> Адыгейского государственного университета подчеркивают, что в основе брендинга региона лежит его уникальное историко-культурное наследие</w:t>
      </w:r>
      <w:r w:rsidRPr="004375F5">
        <w:rPr>
          <w:rFonts w:ascii="Times New Roman" w:hAnsi="Times New Roman" w:cs="Times New Roman"/>
        </w:rPr>
        <w:t>. [</w:t>
      </w:r>
      <w:r w:rsidR="002C7262">
        <w:rPr>
          <w:rFonts w:ascii="Times New Roman" w:hAnsi="Times New Roman" w:cs="Times New Roman"/>
        </w:rPr>
        <w:t>2</w:t>
      </w:r>
      <w:r w:rsidRPr="004375F5">
        <w:rPr>
          <w:rFonts w:ascii="Times New Roman" w:hAnsi="Times New Roman" w:cs="Times New Roman"/>
        </w:rPr>
        <w:t>]</w:t>
      </w:r>
    </w:p>
    <w:p w14:paraId="562BE618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В республике </w:t>
      </w:r>
      <w:r>
        <w:rPr>
          <w:rFonts w:ascii="Times New Roman" w:hAnsi="Times New Roman" w:cs="Times New Roman"/>
        </w:rPr>
        <w:t>реализуется</w:t>
      </w:r>
      <w:r w:rsidRPr="007E4D43">
        <w:rPr>
          <w:rFonts w:ascii="Times New Roman" w:hAnsi="Times New Roman" w:cs="Times New Roman"/>
        </w:rPr>
        <w:t xml:space="preserve"> концепция зонтичного бренда «Адыгея без границ»</w:t>
      </w:r>
      <w:r>
        <w:rPr>
          <w:rFonts w:ascii="Times New Roman" w:hAnsi="Times New Roman" w:cs="Times New Roman"/>
        </w:rPr>
        <w:t>.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Данный бренд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сочетает</w:t>
      </w:r>
      <w:r w:rsidRPr="007E4D43">
        <w:rPr>
          <w:rFonts w:ascii="Times New Roman" w:hAnsi="Times New Roman" w:cs="Times New Roman"/>
        </w:rPr>
        <w:t xml:space="preserve"> этнокультурные особенности и природные богатства . Инструментами здесь выступают культурные и туристические события. Министерство культуры РА активно участвует в федеральных конкурсах вроде «ТОП-1000 культурных и туристических брендов России», представляя самобытность </w:t>
      </w:r>
      <w:r>
        <w:rPr>
          <w:rFonts w:ascii="Times New Roman" w:hAnsi="Times New Roman" w:cs="Times New Roman"/>
        </w:rPr>
        <w:t>субъекта.</w:t>
      </w:r>
    </w:p>
    <w:p w14:paraId="6D270833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На федеральном уровне</w:t>
      </w:r>
      <w:r>
        <w:rPr>
          <w:rFonts w:ascii="Times New Roman" w:hAnsi="Times New Roman" w:cs="Times New Roman"/>
        </w:rPr>
        <w:t xml:space="preserve"> главным</w:t>
      </w:r>
      <w:r w:rsidRPr="007E4D43">
        <w:rPr>
          <w:rFonts w:ascii="Times New Roman" w:hAnsi="Times New Roman" w:cs="Times New Roman"/>
        </w:rPr>
        <w:t xml:space="preserve"> инструментом продвижения</w:t>
      </w:r>
      <w:r>
        <w:rPr>
          <w:rFonts w:ascii="Times New Roman" w:hAnsi="Times New Roman" w:cs="Times New Roman"/>
        </w:rPr>
        <w:t xml:space="preserve"> национального бренда</w:t>
      </w:r>
      <w:r w:rsidRPr="007E4D43">
        <w:rPr>
          <w:rFonts w:ascii="Times New Roman" w:hAnsi="Times New Roman" w:cs="Times New Roman"/>
        </w:rPr>
        <w:t xml:space="preserve"> служат крупные международные события. Проведение Олимпийских игр в Сочи, международных форумов</w:t>
      </w:r>
      <w:r>
        <w:rPr>
          <w:rFonts w:ascii="Times New Roman" w:hAnsi="Times New Roman" w:cs="Times New Roman"/>
        </w:rPr>
        <w:t xml:space="preserve"> и других масштабных мероприятий, </w:t>
      </w:r>
      <w:r w:rsidRPr="007E4D43">
        <w:rPr>
          <w:rFonts w:ascii="Times New Roman" w:hAnsi="Times New Roman" w:cs="Times New Roman"/>
        </w:rPr>
        <w:t xml:space="preserve">работает на создание образа современной, </w:t>
      </w:r>
      <w:r>
        <w:rPr>
          <w:rFonts w:ascii="Times New Roman" w:hAnsi="Times New Roman" w:cs="Times New Roman"/>
        </w:rPr>
        <w:t>технологичной</w:t>
      </w:r>
      <w:r w:rsidRPr="007E4D43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активно</w:t>
      </w:r>
      <w:r w:rsidRPr="007E4D43">
        <w:rPr>
          <w:rFonts w:ascii="Times New Roman" w:hAnsi="Times New Roman" w:cs="Times New Roman"/>
        </w:rPr>
        <w:t xml:space="preserve"> развивающ</w:t>
      </w:r>
      <w:r>
        <w:rPr>
          <w:rFonts w:ascii="Times New Roman" w:hAnsi="Times New Roman" w:cs="Times New Roman"/>
        </w:rPr>
        <w:t>егося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государства</w:t>
      </w:r>
      <w:r w:rsidRPr="007E4D43">
        <w:rPr>
          <w:rFonts w:ascii="Times New Roman" w:hAnsi="Times New Roman" w:cs="Times New Roman"/>
        </w:rPr>
        <w:t>.</w:t>
      </w:r>
    </w:p>
    <w:p w14:paraId="0D72726F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В эпоху цифров</w:t>
      </w:r>
      <w:r>
        <w:rPr>
          <w:rFonts w:ascii="Times New Roman" w:hAnsi="Times New Roman" w:cs="Times New Roman"/>
        </w:rPr>
        <w:t xml:space="preserve">изации </w:t>
      </w:r>
      <w:r w:rsidRPr="007E4D43">
        <w:rPr>
          <w:rFonts w:ascii="Times New Roman" w:hAnsi="Times New Roman" w:cs="Times New Roman"/>
        </w:rPr>
        <w:t xml:space="preserve">онлайн-пространство </w:t>
      </w:r>
      <w:r>
        <w:rPr>
          <w:rFonts w:ascii="Times New Roman" w:hAnsi="Times New Roman" w:cs="Times New Roman"/>
        </w:rPr>
        <w:t xml:space="preserve">выходит на первый план в рамках </w:t>
      </w:r>
      <w:r w:rsidRPr="007E4D43">
        <w:rPr>
          <w:rFonts w:ascii="Times New Roman" w:hAnsi="Times New Roman" w:cs="Times New Roman"/>
        </w:rPr>
        <w:t xml:space="preserve">формирования имиджа. Социальные сети, контент-маркетинг и поисковая оптимизация — </w:t>
      </w:r>
      <w:r>
        <w:rPr>
          <w:rFonts w:ascii="Times New Roman" w:hAnsi="Times New Roman" w:cs="Times New Roman"/>
        </w:rPr>
        <w:t>главные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составляющие</w:t>
      </w:r>
      <w:r w:rsidRPr="007E4D43">
        <w:rPr>
          <w:rFonts w:ascii="Times New Roman" w:hAnsi="Times New Roman" w:cs="Times New Roman"/>
        </w:rPr>
        <w:t xml:space="preserve"> современной стратегии.</w:t>
      </w:r>
    </w:p>
    <w:p w14:paraId="7A9CC0FF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Для национального бренда важно создание качественного контента, который рассказывае</w:t>
      </w:r>
      <w:r>
        <w:rPr>
          <w:rFonts w:ascii="Times New Roman" w:hAnsi="Times New Roman" w:cs="Times New Roman"/>
        </w:rPr>
        <w:t>т о стране или регионе</w:t>
      </w:r>
      <w:r w:rsidRPr="007E4D43">
        <w:rPr>
          <w:rFonts w:ascii="Times New Roman" w:hAnsi="Times New Roman" w:cs="Times New Roman"/>
        </w:rPr>
        <w:t xml:space="preserve">. Как отмечают эксперты, люди хотят понимать, какие традиции и идеи </w:t>
      </w:r>
      <w:r w:rsidRPr="007E4D43">
        <w:rPr>
          <w:rFonts w:ascii="Times New Roman" w:hAnsi="Times New Roman" w:cs="Times New Roman"/>
        </w:rPr>
        <w:lastRenderedPageBreak/>
        <w:t>стоят за страной. Например, создани</w:t>
      </w:r>
      <w:r>
        <w:rPr>
          <w:rFonts w:ascii="Times New Roman" w:hAnsi="Times New Roman" w:cs="Times New Roman"/>
        </w:rPr>
        <w:t>е медиа контента</w:t>
      </w:r>
      <w:r w:rsidRPr="007E4D43">
        <w:rPr>
          <w:rFonts w:ascii="Times New Roman" w:hAnsi="Times New Roman" w:cs="Times New Roman"/>
        </w:rPr>
        <w:t xml:space="preserve"> в соцсетях о природе Адыгеи, ее кухне или </w:t>
      </w:r>
      <w:r>
        <w:rPr>
          <w:rFonts w:ascii="Times New Roman" w:hAnsi="Times New Roman" w:cs="Times New Roman"/>
        </w:rPr>
        <w:t>промыслах</w:t>
      </w:r>
      <w:r w:rsidRPr="007E4D43">
        <w:rPr>
          <w:rFonts w:ascii="Times New Roman" w:hAnsi="Times New Roman" w:cs="Times New Roman"/>
        </w:rPr>
        <w:t xml:space="preserve"> формирует узнаваемость региона. </w:t>
      </w:r>
    </w:p>
    <w:p w14:paraId="6AA4EB13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Анализ успешных </w:t>
      </w:r>
      <w:r>
        <w:rPr>
          <w:rFonts w:ascii="Times New Roman" w:hAnsi="Times New Roman" w:cs="Times New Roman"/>
        </w:rPr>
        <w:t xml:space="preserve">практик всего мира </w:t>
      </w:r>
      <w:r w:rsidRPr="007E4D43">
        <w:rPr>
          <w:rFonts w:ascii="Times New Roman" w:hAnsi="Times New Roman" w:cs="Times New Roman"/>
        </w:rPr>
        <w:t xml:space="preserve">показывает, что эффективный брендинг </w:t>
      </w:r>
      <w:r>
        <w:rPr>
          <w:rFonts w:ascii="Times New Roman" w:hAnsi="Times New Roman" w:cs="Times New Roman"/>
        </w:rPr>
        <w:t>основывается</w:t>
      </w:r>
      <w:r w:rsidRPr="007E4D43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традиционных</w:t>
      </w:r>
      <w:r w:rsidRPr="007E4D43">
        <w:rPr>
          <w:rFonts w:ascii="Times New Roman" w:hAnsi="Times New Roman" w:cs="Times New Roman"/>
        </w:rPr>
        <w:t xml:space="preserve"> человеческих ценностях, а не просто на реклам</w:t>
      </w:r>
      <w:r>
        <w:rPr>
          <w:rFonts w:ascii="Times New Roman" w:hAnsi="Times New Roman" w:cs="Times New Roman"/>
        </w:rPr>
        <w:t>е</w:t>
      </w:r>
      <w:r w:rsidRPr="007E4D43">
        <w:rPr>
          <w:rFonts w:ascii="Times New Roman" w:hAnsi="Times New Roman" w:cs="Times New Roman"/>
        </w:rPr>
        <w:t>.</w:t>
      </w:r>
    </w:p>
    <w:p w14:paraId="53DB1C3B" w14:textId="77777777" w:rsidR="009E4D49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К примеру: Кампания Dove «Real Beauty» (настоящая красота)</w:t>
      </w:r>
      <w:r>
        <w:rPr>
          <w:rFonts w:ascii="Times New Roman" w:hAnsi="Times New Roman" w:cs="Times New Roman"/>
        </w:rPr>
        <w:t>, з</w:t>
      </w:r>
      <w:r w:rsidRPr="007E4D43">
        <w:rPr>
          <w:rFonts w:ascii="Times New Roman" w:hAnsi="Times New Roman" w:cs="Times New Roman"/>
        </w:rPr>
        <w:t>апущенная в 2004 году</w:t>
      </w:r>
      <w:r>
        <w:rPr>
          <w:rFonts w:ascii="Times New Roman" w:hAnsi="Times New Roman" w:cs="Times New Roman"/>
        </w:rPr>
        <w:t>. Э</w:t>
      </w:r>
      <w:r w:rsidRPr="007E4D43">
        <w:rPr>
          <w:rFonts w:ascii="Times New Roman" w:hAnsi="Times New Roman" w:cs="Times New Roman"/>
        </w:rPr>
        <w:t xml:space="preserve">та кампания стала культовой, потому что </w:t>
      </w:r>
      <w:r>
        <w:rPr>
          <w:rFonts w:ascii="Times New Roman" w:hAnsi="Times New Roman" w:cs="Times New Roman"/>
        </w:rPr>
        <w:t>сделала</w:t>
      </w:r>
      <w:r w:rsidRPr="007E4D43">
        <w:rPr>
          <w:rFonts w:ascii="Times New Roman" w:hAnsi="Times New Roman" w:cs="Times New Roman"/>
        </w:rPr>
        <w:t xml:space="preserve"> вызов стандартам красоты. Dove показывала реальных женщин, а не моделей, формируя эмоциональную связь с аудиторией и обществен</w:t>
      </w:r>
      <w:r>
        <w:rPr>
          <w:rFonts w:ascii="Times New Roman" w:hAnsi="Times New Roman" w:cs="Times New Roman"/>
        </w:rPr>
        <w:t>ное обсуждение</w:t>
      </w:r>
      <w:r w:rsidRPr="007E4D43">
        <w:rPr>
          <w:rFonts w:ascii="Times New Roman" w:hAnsi="Times New Roman" w:cs="Times New Roman"/>
        </w:rPr>
        <w:t xml:space="preserve">. Для национального бренда </w:t>
      </w:r>
      <w:r>
        <w:rPr>
          <w:rFonts w:ascii="Times New Roman" w:hAnsi="Times New Roman" w:cs="Times New Roman"/>
        </w:rPr>
        <w:t>данная кампания служит примером</w:t>
      </w:r>
      <w:r w:rsidRPr="007E4D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необходимо</w:t>
      </w:r>
      <w:r w:rsidRPr="007E4D43">
        <w:rPr>
          <w:rFonts w:ascii="Times New Roman" w:hAnsi="Times New Roman" w:cs="Times New Roman"/>
        </w:rPr>
        <w:t xml:space="preserve"> формировать </w:t>
      </w:r>
      <w:r>
        <w:rPr>
          <w:rFonts w:ascii="Times New Roman" w:hAnsi="Times New Roman" w:cs="Times New Roman"/>
        </w:rPr>
        <w:t>обсуждение</w:t>
      </w:r>
      <w:r w:rsidRPr="007E4D43">
        <w:rPr>
          <w:rFonts w:ascii="Times New Roman" w:hAnsi="Times New Roman" w:cs="Times New Roman"/>
        </w:rPr>
        <w:t xml:space="preserve"> вокруг реальных ценностей, а не просто перечислять факты о стране.</w:t>
      </w:r>
    </w:p>
    <w:p w14:paraId="17D6E598" w14:textId="77777777" w:rsidR="009E4D49" w:rsidRPr="007E4D43" w:rsidRDefault="009E4D49" w:rsidP="009E4D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Использовав различные методы исследования, такие как </w:t>
      </w:r>
      <w:r w:rsidRPr="00B75975">
        <w:rPr>
          <w:rFonts w:ascii="Times New Roman" w:hAnsi="Times New Roman" w:cs="Times New Roman"/>
        </w:rPr>
        <w:t>анализ,</w:t>
      </w:r>
      <w:r>
        <w:rPr>
          <w:rFonts w:ascii="Times New Roman" w:hAnsi="Times New Roman" w:cs="Times New Roman"/>
        </w:rPr>
        <w:t xml:space="preserve"> </w:t>
      </w:r>
      <w:r w:rsidRPr="00B75975">
        <w:rPr>
          <w:rFonts w:ascii="Times New Roman" w:hAnsi="Times New Roman" w:cs="Times New Roman"/>
        </w:rPr>
        <w:t>синтез, обобщение и систематизация данных по изучаемой проблеме, а также наблюдение</w:t>
      </w:r>
      <w:r>
        <w:rPr>
          <w:rFonts w:ascii="Times New Roman" w:hAnsi="Times New Roman" w:cs="Times New Roman"/>
        </w:rPr>
        <w:t>, мы сделали следующие выводы:</w:t>
      </w:r>
    </w:p>
    <w:p w14:paraId="2A32A9BF" w14:textId="77777777" w:rsidR="009E4D49" w:rsidRPr="007E4D43" w:rsidRDefault="009E4D49" w:rsidP="009E4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Стратегия продвижения</w:t>
      </w:r>
      <w:r w:rsidRPr="007E4D43">
        <w:rPr>
          <w:rFonts w:ascii="Times New Roman" w:hAnsi="Times New Roman" w:cs="Times New Roman"/>
        </w:rPr>
        <w:t xml:space="preserve"> национального бренда — это </w:t>
      </w:r>
      <w:r>
        <w:rPr>
          <w:rFonts w:ascii="Times New Roman" w:hAnsi="Times New Roman" w:cs="Times New Roman"/>
        </w:rPr>
        <w:t>многоступенчатый</w:t>
      </w:r>
      <w:r w:rsidRPr="007E4D43">
        <w:rPr>
          <w:rFonts w:ascii="Times New Roman" w:hAnsi="Times New Roman" w:cs="Times New Roman"/>
        </w:rPr>
        <w:t xml:space="preserve"> процесс. Он включает в себя:</w:t>
      </w:r>
    </w:p>
    <w:p w14:paraId="74A6E0B2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 xml:space="preserve">1. Системную работу </w:t>
      </w:r>
      <w:r>
        <w:rPr>
          <w:rFonts w:ascii="Times New Roman" w:hAnsi="Times New Roman" w:cs="Times New Roman"/>
        </w:rPr>
        <w:t>государства;</w:t>
      </w:r>
    </w:p>
    <w:p w14:paraId="4107047A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2. Использование культурного капитала</w:t>
      </w:r>
      <w:r>
        <w:rPr>
          <w:rFonts w:ascii="Times New Roman" w:hAnsi="Times New Roman" w:cs="Times New Roman"/>
        </w:rPr>
        <w:t>;</w:t>
      </w:r>
    </w:p>
    <w:p w14:paraId="454380E1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3. Цифров</w:t>
      </w:r>
      <w:r>
        <w:rPr>
          <w:rFonts w:ascii="Times New Roman" w:hAnsi="Times New Roman" w:cs="Times New Roman"/>
        </w:rPr>
        <w:t>ые методы;</w:t>
      </w:r>
      <w:r w:rsidRPr="007E4D43">
        <w:rPr>
          <w:rFonts w:ascii="Times New Roman" w:hAnsi="Times New Roman" w:cs="Times New Roman"/>
        </w:rPr>
        <w:t>.</w:t>
      </w:r>
    </w:p>
    <w:p w14:paraId="49B4194B" w14:textId="77777777" w:rsidR="009E4D49" w:rsidRPr="007E4D43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4. Построение эмоциональной связи на основе ценностей, что подтверждают</w:t>
      </w:r>
      <w:r>
        <w:rPr>
          <w:rFonts w:ascii="Times New Roman" w:hAnsi="Times New Roman" w:cs="Times New Roman"/>
        </w:rPr>
        <w:t xml:space="preserve"> </w:t>
      </w:r>
      <w:r w:rsidRPr="007E4D43">
        <w:rPr>
          <w:rFonts w:ascii="Times New Roman" w:hAnsi="Times New Roman" w:cs="Times New Roman"/>
        </w:rPr>
        <w:t>мировые практики.</w:t>
      </w:r>
    </w:p>
    <w:p w14:paraId="1D3B3F1F" w14:textId="77777777" w:rsidR="009E4D49" w:rsidRDefault="009E4D49" w:rsidP="009E4D49">
      <w:pPr>
        <w:rPr>
          <w:rFonts w:ascii="Times New Roman" w:hAnsi="Times New Roman" w:cs="Times New Roman"/>
        </w:rPr>
      </w:pPr>
      <w:r w:rsidRPr="007E4D43">
        <w:rPr>
          <w:rFonts w:ascii="Times New Roman" w:hAnsi="Times New Roman" w:cs="Times New Roman"/>
        </w:rPr>
        <w:t>Адыгея в этом контексте явля</w:t>
      </w:r>
      <w:r>
        <w:rPr>
          <w:rFonts w:ascii="Times New Roman" w:hAnsi="Times New Roman" w:cs="Times New Roman"/>
        </w:rPr>
        <w:t>е</w:t>
      </w:r>
      <w:r w:rsidRPr="007E4D43">
        <w:rPr>
          <w:rFonts w:ascii="Times New Roman" w:hAnsi="Times New Roman" w:cs="Times New Roman"/>
        </w:rPr>
        <w:t>тся показательным пример</w:t>
      </w:r>
      <w:r>
        <w:rPr>
          <w:rFonts w:ascii="Times New Roman" w:hAnsi="Times New Roman" w:cs="Times New Roman"/>
        </w:rPr>
        <w:t>ом</w:t>
      </w:r>
      <w:r w:rsidRPr="007E4D43">
        <w:rPr>
          <w:rFonts w:ascii="Times New Roman" w:hAnsi="Times New Roman" w:cs="Times New Roman"/>
        </w:rPr>
        <w:t xml:space="preserve"> того, как мож</w:t>
      </w:r>
      <w:r>
        <w:rPr>
          <w:rFonts w:ascii="Times New Roman" w:hAnsi="Times New Roman" w:cs="Times New Roman"/>
        </w:rPr>
        <w:t>но</w:t>
      </w:r>
      <w:r w:rsidRPr="007E4D43">
        <w:rPr>
          <w:rFonts w:ascii="Times New Roman" w:hAnsi="Times New Roman" w:cs="Times New Roman"/>
        </w:rPr>
        <w:t xml:space="preserve"> вносить вклад в усиление общероссийской идентичности через продвижение своей уникальности. Успе</w:t>
      </w:r>
      <w:r>
        <w:rPr>
          <w:rFonts w:ascii="Times New Roman" w:hAnsi="Times New Roman" w:cs="Times New Roman"/>
        </w:rPr>
        <w:t>шность</w:t>
      </w:r>
      <w:r w:rsidRPr="007E4D43">
        <w:rPr>
          <w:rFonts w:ascii="Times New Roman" w:hAnsi="Times New Roman" w:cs="Times New Roman"/>
        </w:rPr>
        <w:t xml:space="preserve"> национального бренд</w:t>
      </w:r>
      <w:r>
        <w:rPr>
          <w:rFonts w:ascii="Times New Roman" w:hAnsi="Times New Roman" w:cs="Times New Roman"/>
        </w:rPr>
        <w:t>инга</w:t>
      </w:r>
      <w:r w:rsidRPr="007E4D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наши дни</w:t>
      </w:r>
      <w:r w:rsidRPr="007E4D43">
        <w:rPr>
          <w:rFonts w:ascii="Times New Roman" w:hAnsi="Times New Roman" w:cs="Times New Roman"/>
        </w:rPr>
        <w:t xml:space="preserve"> зависит от того, насколько точно страна или регион науч</w:t>
      </w:r>
      <w:r>
        <w:rPr>
          <w:rFonts w:ascii="Times New Roman" w:hAnsi="Times New Roman" w:cs="Times New Roman"/>
        </w:rPr>
        <w:t>а</w:t>
      </w:r>
      <w:r w:rsidRPr="007E4D43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общаться</w:t>
      </w:r>
      <w:r w:rsidRPr="007E4D43">
        <w:rPr>
          <w:rFonts w:ascii="Times New Roman" w:hAnsi="Times New Roman" w:cs="Times New Roman"/>
        </w:rPr>
        <w:t xml:space="preserve"> с миром на языке </w:t>
      </w:r>
      <w:r>
        <w:rPr>
          <w:rFonts w:ascii="Times New Roman" w:hAnsi="Times New Roman" w:cs="Times New Roman"/>
        </w:rPr>
        <w:t>традиционных</w:t>
      </w:r>
      <w:r w:rsidRPr="007E4D43">
        <w:rPr>
          <w:rFonts w:ascii="Times New Roman" w:hAnsi="Times New Roman" w:cs="Times New Roman"/>
        </w:rPr>
        <w:t xml:space="preserve"> ценностей и конкретных дел</w:t>
      </w:r>
      <w:r>
        <w:rPr>
          <w:rFonts w:ascii="Times New Roman" w:hAnsi="Times New Roman" w:cs="Times New Roman"/>
        </w:rPr>
        <w:t>.</w:t>
      </w:r>
    </w:p>
    <w:p w14:paraId="04F138D2" w14:textId="77777777" w:rsidR="009E4D49" w:rsidRPr="009A0F48" w:rsidRDefault="009E4D49" w:rsidP="009E4D49">
      <w:pPr>
        <w:jc w:val="center"/>
        <w:rPr>
          <w:rFonts w:ascii="Times New Roman" w:hAnsi="Times New Roman" w:cs="Times New Roman"/>
          <w:b/>
          <w:bCs/>
        </w:rPr>
      </w:pPr>
      <w:r w:rsidRPr="009A0F48">
        <w:rPr>
          <w:rFonts w:ascii="Times New Roman" w:hAnsi="Times New Roman" w:cs="Times New Roman"/>
          <w:b/>
          <w:bCs/>
        </w:rPr>
        <w:t>Список литературы:</w:t>
      </w:r>
    </w:p>
    <w:p w14:paraId="00D4D0AA" w14:textId="2F5A3471" w:rsidR="002C7262" w:rsidRDefault="006C63C2" w:rsidP="009E4D4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Бешукова</w:t>
      </w:r>
      <w:proofErr w:type="spellEnd"/>
      <w:r>
        <w:rPr>
          <w:rFonts w:ascii="Times New Roman" w:hAnsi="Times New Roman" w:cs="Times New Roman"/>
        </w:rPr>
        <w:t xml:space="preserve"> Фатима </w:t>
      </w:r>
      <w:proofErr w:type="spellStart"/>
      <w:r>
        <w:rPr>
          <w:rFonts w:ascii="Times New Roman" w:hAnsi="Times New Roman" w:cs="Times New Roman"/>
        </w:rPr>
        <w:t>Батырбиевна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Хажгериева</w:t>
      </w:r>
      <w:proofErr w:type="spellEnd"/>
      <w:r>
        <w:rPr>
          <w:rFonts w:ascii="Times New Roman" w:hAnsi="Times New Roman" w:cs="Times New Roman"/>
        </w:rPr>
        <w:t xml:space="preserve"> Анастасия Александровна Бренды Адыгеи в современном </w:t>
      </w:r>
      <w:proofErr w:type="spellStart"/>
      <w:r>
        <w:rPr>
          <w:rFonts w:ascii="Times New Roman" w:hAnsi="Times New Roman" w:cs="Times New Roman"/>
        </w:rPr>
        <w:t>медийном</w:t>
      </w:r>
      <w:proofErr w:type="spellEnd"/>
      <w:r>
        <w:rPr>
          <w:rFonts w:ascii="Times New Roman" w:hAnsi="Times New Roman" w:cs="Times New Roman"/>
        </w:rPr>
        <w:t xml:space="preserve"> пространстве как индикатор социокультурной и экономической привлекательности региона // Вестник Адыгейского государственного университета. Серия 2: Филология и искусствоведение. 2015. №3 (164). URL: </w:t>
      </w:r>
      <w:hyperlink r:id="rId5" w:history="1">
        <w:r w:rsidRPr="00E80E05">
          <w:rPr>
            <w:rStyle w:val="ae"/>
            <w:rFonts w:ascii="Times New Roman" w:hAnsi="Times New Roman" w:cs="Times New Roman"/>
          </w:rPr>
          <w:t>https://cyberleninka.ru/article/n/brendy-adygei-v-sovremennom-mediynom-prostranstve-kak-indikator-sotsiokulturnoy-i-ekonomicheskoy-privlekatelnosti-regiona</w:t>
        </w:r>
      </w:hyperlink>
    </w:p>
    <w:p w14:paraId="351D7860" w14:textId="04566106" w:rsidR="009E4D49" w:rsidRPr="009E4D49" w:rsidRDefault="009E4D49" w:rsidP="009E4D4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4375F5">
        <w:rPr>
          <w:rFonts w:ascii="Times New Roman" w:hAnsi="Times New Roman" w:cs="Times New Roman"/>
        </w:rPr>
        <w:t xml:space="preserve">Горлова Ирина Ивановна, Коваленко Тимофей Викторович, Науменко Владимир Емельянович ИСТОРИКО-КУЛЬТУРНОЕ НАСЛЕДИЕ РЕСПУБЛИКИ АДЫГЕЯ КАК РЕСУРС ЭТНОКУЛЬТУРНОГО БРЕНДИРОВАНИЯ ТЕРРИТОРИИ (КОНЦЕПТУАЛЬНЫЕ ОСНОВЫ ФОРМИРОВАНИЯ ЗОНТИЧНОГО БРЕНДА) // Вестник Адыгейского государственного университета. Серия: Регионоведение: философия, история, социология, юриспруденция, политология, культурология. 2020. №3 (264). </w:t>
      </w:r>
      <w:r w:rsidRPr="009A0F48">
        <w:rPr>
          <w:rFonts w:ascii="Times New Roman" w:hAnsi="Times New Roman" w:cs="Times New Roman"/>
          <w:lang w:val="en-US"/>
        </w:rPr>
        <w:t>URL</w:t>
      </w:r>
      <w:r w:rsidRPr="009E4D49">
        <w:rPr>
          <w:rFonts w:ascii="Times New Roman" w:hAnsi="Times New Roman" w:cs="Times New Roman"/>
        </w:rPr>
        <w:t xml:space="preserve">: </w:t>
      </w:r>
      <w:hyperlink r:id="rId6" w:history="1">
        <w:r w:rsidRPr="00B93767">
          <w:rPr>
            <w:rStyle w:val="ae"/>
            <w:rFonts w:ascii="Times New Roman" w:hAnsi="Times New Roman" w:cs="Times New Roman"/>
            <w:lang w:val="en-US"/>
          </w:rPr>
          <w:t>https</w:t>
        </w:r>
        <w:r w:rsidRPr="009E4D49">
          <w:rPr>
            <w:rStyle w:val="ae"/>
            <w:rFonts w:ascii="Times New Roman" w:hAnsi="Times New Roman" w:cs="Times New Roman"/>
          </w:rPr>
          <w:t>://</w:t>
        </w:r>
        <w:r w:rsidRPr="00B93767">
          <w:rPr>
            <w:rStyle w:val="ae"/>
            <w:rFonts w:ascii="Times New Roman" w:hAnsi="Times New Roman" w:cs="Times New Roman"/>
            <w:lang w:val="en-US"/>
          </w:rPr>
          <w:t>cyberleninka</w:t>
        </w:r>
        <w:r w:rsidRPr="009E4D49">
          <w:rPr>
            <w:rStyle w:val="ae"/>
            <w:rFonts w:ascii="Times New Roman" w:hAnsi="Times New Roman" w:cs="Times New Roman"/>
          </w:rPr>
          <w:t>.</w:t>
        </w:r>
        <w:r w:rsidRPr="00B93767">
          <w:rPr>
            <w:rStyle w:val="ae"/>
            <w:rFonts w:ascii="Times New Roman" w:hAnsi="Times New Roman" w:cs="Times New Roman"/>
            <w:lang w:val="en-US"/>
          </w:rPr>
          <w:t>ru</w:t>
        </w:r>
        <w:r w:rsidRPr="009E4D49">
          <w:rPr>
            <w:rStyle w:val="ae"/>
            <w:rFonts w:ascii="Times New Roman" w:hAnsi="Times New Roman" w:cs="Times New Roman"/>
          </w:rPr>
          <w:t>/</w:t>
        </w:r>
        <w:r w:rsidRPr="00B93767">
          <w:rPr>
            <w:rStyle w:val="ae"/>
            <w:rFonts w:ascii="Times New Roman" w:hAnsi="Times New Roman" w:cs="Times New Roman"/>
            <w:lang w:val="en-US"/>
          </w:rPr>
          <w:t>article</w:t>
        </w:r>
        <w:r w:rsidRPr="009E4D49">
          <w:rPr>
            <w:rStyle w:val="ae"/>
            <w:rFonts w:ascii="Times New Roman" w:hAnsi="Times New Roman" w:cs="Times New Roman"/>
          </w:rPr>
          <w:t>/</w:t>
        </w:r>
        <w:r w:rsidRPr="00B93767">
          <w:rPr>
            <w:rStyle w:val="ae"/>
            <w:rFonts w:ascii="Times New Roman" w:hAnsi="Times New Roman" w:cs="Times New Roman"/>
            <w:lang w:val="en-US"/>
          </w:rPr>
          <w:t>n</w:t>
        </w:r>
        <w:r w:rsidRPr="009E4D49">
          <w:rPr>
            <w:rStyle w:val="ae"/>
            <w:rFonts w:ascii="Times New Roman" w:hAnsi="Times New Roman" w:cs="Times New Roman"/>
          </w:rPr>
          <w:t>/</w:t>
        </w:r>
        <w:r w:rsidRPr="00B93767">
          <w:rPr>
            <w:rStyle w:val="ae"/>
            <w:rFonts w:ascii="Times New Roman" w:hAnsi="Times New Roman" w:cs="Times New Roman"/>
            <w:lang w:val="en-US"/>
          </w:rPr>
          <w:t>istoriko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kulturnoe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nasledie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respubliki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adygeya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kak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resurs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etnokulturnogo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brendirovaniya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territorii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kontseptualnye</w:t>
        </w:r>
        <w:r w:rsidRPr="009E4D49">
          <w:rPr>
            <w:rStyle w:val="ae"/>
            <w:rFonts w:ascii="Times New Roman" w:hAnsi="Times New Roman" w:cs="Times New Roman"/>
          </w:rPr>
          <w:t>-</w:t>
        </w:r>
        <w:r w:rsidRPr="00B93767">
          <w:rPr>
            <w:rStyle w:val="ae"/>
            <w:rFonts w:ascii="Times New Roman" w:hAnsi="Times New Roman" w:cs="Times New Roman"/>
            <w:lang w:val="en-US"/>
          </w:rPr>
          <w:t>osnovy</w:t>
        </w:r>
      </w:hyperlink>
    </w:p>
    <w:p w14:paraId="469FDB88" w14:textId="77777777" w:rsidR="009E4D49" w:rsidRPr="00FE4DEC" w:rsidRDefault="009E4D49" w:rsidP="009E4D49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FE4DEC">
        <w:rPr>
          <w:rFonts w:ascii="Times New Roman" w:hAnsi="Times New Roman" w:cs="Times New Roman"/>
        </w:rPr>
        <w:lastRenderedPageBreak/>
        <w:t>Кусраева</w:t>
      </w:r>
      <w:proofErr w:type="spellEnd"/>
      <w:r w:rsidRPr="00FE4DEC">
        <w:rPr>
          <w:rFonts w:ascii="Times New Roman" w:hAnsi="Times New Roman" w:cs="Times New Roman"/>
        </w:rPr>
        <w:t xml:space="preserve"> Ольга Анатольевна НАЦИОНАЛЬНЫЙ БРЕНДИНГ: ВОЗМОЖНОСТИ ДЛЯ БИЗНЕСА В РОССИИ // Российский журнал менеджмента. </w:t>
      </w:r>
      <w:r w:rsidRPr="009E4D49">
        <w:rPr>
          <w:rFonts w:ascii="Times New Roman" w:hAnsi="Times New Roman" w:cs="Times New Roman"/>
          <w:lang w:val="en-US"/>
        </w:rPr>
        <w:t xml:space="preserve">2021. </w:t>
      </w:r>
      <w:r w:rsidRPr="00FE4DEC">
        <w:rPr>
          <w:rFonts w:ascii="Times New Roman" w:hAnsi="Times New Roman" w:cs="Times New Roman"/>
          <w:lang w:val="en-US"/>
        </w:rPr>
        <w:t xml:space="preserve">№4. URL: </w:t>
      </w:r>
      <w:hyperlink r:id="rId7" w:history="1">
        <w:r w:rsidRPr="00FE4DEC">
          <w:rPr>
            <w:rStyle w:val="ae"/>
            <w:rFonts w:ascii="Times New Roman" w:hAnsi="Times New Roman" w:cs="Times New Roman"/>
            <w:lang w:val="en-US"/>
          </w:rPr>
          <w:t>https://cyberleninka.ru/article/n/natsionalnyy-brending-vozmozhnosti-dlya-biznesa-v-rossii</w:t>
        </w:r>
      </w:hyperlink>
    </w:p>
    <w:p w14:paraId="7DB5D661" w14:textId="77777777" w:rsidR="009E4D49" w:rsidRPr="009A0F48" w:rsidRDefault="009E4D49" w:rsidP="009E4D4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A927CE">
        <w:rPr>
          <w:rFonts w:ascii="Times New Roman" w:hAnsi="Times New Roman" w:cs="Times New Roman"/>
        </w:rPr>
        <w:t xml:space="preserve">Об утверждении Программы по продвижению российской продукции за рубежом под национальным брендом «Сделано в России» на период до 2030 г. : распоряжение Правительства Российской Федерации от 26 февраля 2025 г. № 450-р [Электронный ресурс]. </w:t>
      </w:r>
      <w:r w:rsidRPr="009A0F48">
        <w:rPr>
          <w:rFonts w:ascii="Times New Roman" w:hAnsi="Times New Roman" w:cs="Times New Roman"/>
        </w:rPr>
        <w:t xml:space="preserve">Доступ из </w:t>
      </w:r>
      <w:proofErr w:type="spellStart"/>
      <w:r w:rsidRPr="009A0F48">
        <w:rPr>
          <w:rFonts w:ascii="Times New Roman" w:hAnsi="Times New Roman" w:cs="Times New Roman"/>
        </w:rPr>
        <w:t>информ</w:t>
      </w:r>
      <w:proofErr w:type="spellEnd"/>
      <w:r w:rsidRPr="009A0F48">
        <w:rPr>
          <w:rFonts w:ascii="Times New Roman" w:hAnsi="Times New Roman" w:cs="Times New Roman"/>
        </w:rPr>
        <w:t>.-правовой системы «Гарант»</w:t>
      </w:r>
    </w:p>
    <w:p w14:paraId="43EE4F9C" w14:textId="77777777" w:rsidR="009E4D49" w:rsidRPr="004375F5" w:rsidRDefault="009E4D49" w:rsidP="009E4D4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4375F5">
        <w:rPr>
          <w:rFonts w:ascii="Times New Roman" w:hAnsi="Times New Roman" w:cs="Times New Roman"/>
        </w:rPr>
        <w:t xml:space="preserve">Распоряжение Кабинета Министров Республики Адыгея от 27.10.2023 № 381-р "О региональной программе поддержки и продвижения брендов Республики Адыгея". — Текст : электронный // </w:t>
      </w:r>
      <w:r w:rsidRPr="004375F5">
        <w:rPr>
          <w:rFonts w:ascii="Times New Roman" w:hAnsi="Times New Roman" w:cs="Times New Roman"/>
          <w:lang w:val="en-US"/>
        </w:rPr>
        <w:t>publication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pravo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gov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ru</w:t>
      </w:r>
      <w:r w:rsidRPr="004375F5">
        <w:rPr>
          <w:rFonts w:ascii="Times New Roman" w:hAnsi="Times New Roman" w:cs="Times New Roman"/>
        </w:rPr>
        <w:t xml:space="preserve"> : [сайт]. — </w:t>
      </w:r>
      <w:r w:rsidRPr="004375F5">
        <w:rPr>
          <w:rFonts w:ascii="Times New Roman" w:hAnsi="Times New Roman" w:cs="Times New Roman"/>
          <w:lang w:val="en-US"/>
        </w:rPr>
        <w:t>URL</w:t>
      </w:r>
      <w:r w:rsidRPr="004375F5">
        <w:rPr>
          <w:rFonts w:ascii="Times New Roman" w:hAnsi="Times New Roman" w:cs="Times New Roman"/>
        </w:rPr>
        <w:t xml:space="preserve">: </w:t>
      </w:r>
      <w:r w:rsidRPr="004375F5">
        <w:rPr>
          <w:rFonts w:ascii="Times New Roman" w:hAnsi="Times New Roman" w:cs="Times New Roman"/>
          <w:lang w:val="en-US"/>
        </w:rPr>
        <w:t>http</w:t>
      </w:r>
      <w:r w:rsidRPr="004375F5">
        <w:rPr>
          <w:rFonts w:ascii="Times New Roman" w:hAnsi="Times New Roman" w:cs="Times New Roman"/>
        </w:rPr>
        <w:t>://</w:t>
      </w:r>
      <w:r w:rsidRPr="004375F5">
        <w:rPr>
          <w:rFonts w:ascii="Times New Roman" w:hAnsi="Times New Roman" w:cs="Times New Roman"/>
          <w:lang w:val="en-US"/>
        </w:rPr>
        <w:t>publication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pravo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gov</w:t>
      </w:r>
      <w:r w:rsidRPr="004375F5">
        <w:rPr>
          <w:rFonts w:ascii="Times New Roman" w:hAnsi="Times New Roman" w:cs="Times New Roman"/>
        </w:rPr>
        <w:t>.</w:t>
      </w:r>
      <w:r w:rsidRPr="004375F5">
        <w:rPr>
          <w:rFonts w:ascii="Times New Roman" w:hAnsi="Times New Roman" w:cs="Times New Roman"/>
          <w:lang w:val="en-US"/>
        </w:rPr>
        <w:t>ru</w:t>
      </w:r>
      <w:r w:rsidRPr="004375F5">
        <w:rPr>
          <w:rFonts w:ascii="Times New Roman" w:hAnsi="Times New Roman" w:cs="Times New Roman"/>
        </w:rPr>
        <w:t>/</w:t>
      </w:r>
      <w:r w:rsidRPr="004375F5">
        <w:rPr>
          <w:rFonts w:ascii="Times New Roman" w:hAnsi="Times New Roman" w:cs="Times New Roman"/>
          <w:lang w:val="en-US"/>
        </w:rPr>
        <w:t>document</w:t>
      </w:r>
      <w:r w:rsidRPr="004375F5">
        <w:rPr>
          <w:rFonts w:ascii="Times New Roman" w:hAnsi="Times New Roman" w:cs="Times New Roman"/>
        </w:rPr>
        <w:t>/0100202311010006?</w:t>
      </w:r>
      <w:r w:rsidRPr="004375F5">
        <w:rPr>
          <w:rFonts w:ascii="Times New Roman" w:hAnsi="Times New Roman" w:cs="Times New Roman"/>
          <w:lang w:val="en-US"/>
        </w:rPr>
        <w:t>index</w:t>
      </w:r>
      <w:r w:rsidRPr="004375F5">
        <w:rPr>
          <w:rFonts w:ascii="Times New Roman" w:hAnsi="Times New Roman" w:cs="Times New Roman"/>
        </w:rPr>
        <w:t>=4</w:t>
      </w:r>
    </w:p>
    <w:p w14:paraId="0480B94A" w14:textId="77777777" w:rsidR="004215FB" w:rsidRDefault="004215FB"/>
    <w:sectPr w:rsidR="004215FB" w:rsidSect="009E4D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077EB"/>
    <w:multiLevelType w:val="hybridMultilevel"/>
    <w:tmpl w:val="11FA1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218C3"/>
    <w:multiLevelType w:val="hybridMultilevel"/>
    <w:tmpl w:val="372A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330484">
    <w:abstractNumId w:val="0"/>
  </w:num>
  <w:num w:numId="2" w16cid:durableId="84174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F3"/>
    <w:rsid w:val="000367C4"/>
    <w:rsid w:val="0012133D"/>
    <w:rsid w:val="001B0376"/>
    <w:rsid w:val="00244FDE"/>
    <w:rsid w:val="00275264"/>
    <w:rsid w:val="00295E9F"/>
    <w:rsid w:val="002A5C90"/>
    <w:rsid w:val="002C7262"/>
    <w:rsid w:val="002F0360"/>
    <w:rsid w:val="004215FB"/>
    <w:rsid w:val="00444AF1"/>
    <w:rsid w:val="004B2E57"/>
    <w:rsid w:val="005013F3"/>
    <w:rsid w:val="005325D8"/>
    <w:rsid w:val="005652B0"/>
    <w:rsid w:val="005923D1"/>
    <w:rsid w:val="00636A2B"/>
    <w:rsid w:val="00675B30"/>
    <w:rsid w:val="006B7B82"/>
    <w:rsid w:val="006C63C2"/>
    <w:rsid w:val="007D296B"/>
    <w:rsid w:val="008641E4"/>
    <w:rsid w:val="00986AA1"/>
    <w:rsid w:val="009A4C14"/>
    <w:rsid w:val="009C0F25"/>
    <w:rsid w:val="009E4D49"/>
    <w:rsid w:val="00AC735D"/>
    <w:rsid w:val="00AE4BA8"/>
    <w:rsid w:val="00B06100"/>
    <w:rsid w:val="00BB4DBB"/>
    <w:rsid w:val="00D34AA1"/>
    <w:rsid w:val="00E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B4A1"/>
  <w15:chartTrackingRefBased/>
  <w15:docId w15:val="{F33BBA0F-36AF-4D26-B0E8-BDBDF7C1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50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13F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13F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13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13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13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13F3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50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50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0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50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13F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01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3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013F3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013F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4D4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C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cyberleninka.ru/article/n/natsionalnyy-brending-vozmozhnosti-dlya-biznesa-v-rossii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cyberleninka.ru/article/n/istoriko-kulturnoe-nasledie-respubliki-adygeya-kak-resurs-etnokulturnogo-brendirovaniya-territorii-kontseptualnye-osnovy" TargetMode="External" /><Relationship Id="rId5" Type="http://schemas.openxmlformats.org/officeDocument/2006/relationships/hyperlink" Target="https://cyberleninka.ru/article/n/brendy-adygei-v-sovremennom-mediynom-prostranstve-kak-indikator-sotsiokulturnoy-i-ekonomicheskoy-privlekatelnosti-regiona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7536</Characters>
  <Application>Microsoft Office Word</Application>
  <DocSecurity>0</DocSecurity>
  <Lines>62</Lines>
  <Paragraphs>17</Paragraphs>
  <ScaleCrop>false</ScaleCrop>
  <Company>LightKey.Store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Office</cp:lastModifiedBy>
  <cp:revision>2</cp:revision>
  <dcterms:created xsi:type="dcterms:W3CDTF">2026-04-10T09:35:00Z</dcterms:created>
  <dcterms:modified xsi:type="dcterms:W3CDTF">2026-04-10T09:35:00Z</dcterms:modified>
</cp:coreProperties>
</file>