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0A58" w14:textId="644FF5E0" w:rsidR="00C833C9" w:rsidRDefault="00D5029B" w:rsidP="00D5029B">
      <w:pPr>
        <w:spacing w:before="0" w:after="0" w:line="240" w:lineRule="auto"/>
        <w:jc w:val="center"/>
        <w:rPr>
          <w:sz w:val="24"/>
          <w:szCs w:val="20"/>
        </w:rPr>
      </w:pPr>
      <w:r w:rsidRPr="00D5029B">
        <w:rPr>
          <w:sz w:val="24"/>
          <w:szCs w:val="20"/>
        </w:rPr>
        <w:t>ОЦЕНКА ОХЛАЖДАЮЩЕГО ЭФФЕКТА РАСТИТЕЛЬНОСТИ В ВОЛГОГРАДЕ НА ОСНОВЕ ВЗАИМОСВЯЗИ LST И NDVI</w:t>
      </w:r>
    </w:p>
    <w:p w14:paraId="0870CB11" w14:textId="3AE5C777" w:rsidR="00D5029B" w:rsidRPr="00D5029B" w:rsidRDefault="00D5029B" w:rsidP="00013840">
      <w:pPr>
        <w:spacing w:before="0" w:after="0" w:line="240" w:lineRule="auto"/>
        <w:jc w:val="right"/>
        <w:rPr>
          <w:i/>
          <w:iCs/>
          <w:sz w:val="24"/>
          <w:szCs w:val="20"/>
        </w:rPr>
      </w:pPr>
      <w:r w:rsidRPr="00D5029B">
        <w:rPr>
          <w:i/>
          <w:iCs/>
          <w:sz w:val="24"/>
          <w:szCs w:val="20"/>
        </w:rPr>
        <w:t>Соцкая Татьяна Александровна</w:t>
      </w:r>
      <w:r w:rsidR="00013840">
        <w:rPr>
          <w:i/>
          <w:iCs/>
          <w:sz w:val="24"/>
          <w:szCs w:val="20"/>
        </w:rPr>
        <w:t xml:space="preserve">, </w:t>
      </w:r>
      <w:r w:rsidRPr="00D5029B">
        <w:rPr>
          <w:i/>
          <w:iCs/>
          <w:sz w:val="24"/>
          <w:szCs w:val="20"/>
        </w:rPr>
        <w:t>Ерохина Алена Вячеславовна</w:t>
      </w:r>
    </w:p>
    <w:p w14:paraId="5D52A3EB" w14:textId="77777777" w:rsidR="00013840" w:rsidRDefault="00D5029B" w:rsidP="00D5029B">
      <w:pPr>
        <w:spacing w:before="0" w:after="0" w:line="240" w:lineRule="auto"/>
        <w:jc w:val="right"/>
        <w:rPr>
          <w:i/>
          <w:iCs/>
          <w:sz w:val="24"/>
          <w:szCs w:val="20"/>
        </w:rPr>
      </w:pPr>
      <w:r w:rsidRPr="00D5029B">
        <w:rPr>
          <w:i/>
          <w:iCs/>
          <w:sz w:val="24"/>
          <w:szCs w:val="20"/>
        </w:rPr>
        <w:t xml:space="preserve">Южный федеральный университет, </w:t>
      </w:r>
    </w:p>
    <w:p w14:paraId="56F212B1" w14:textId="1C21F221" w:rsidR="00D5029B" w:rsidRDefault="00D5029B" w:rsidP="00D5029B">
      <w:pPr>
        <w:spacing w:before="0" w:after="0" w:line="240" w:lineRule="auto"/>
        <w:jc w:val="right"/>
        <w:rPr>
          <w:i/>
          <w:iCs/>
          <w:sz w:val="24"/>
          <w:szCs w:val="20"/>
        </w:rPr>
      </w:pPr>
      <w:r w:rsidRPr="00D5029B">
        <w:rPr>
          <w:i/>
          <w:iCs/>
          <w:sz w:val="24"/>
          <w:szCs w:val="20"/>
        </w:rPr>
        <w:t>Ростов-на-Дону</w:t>
      </w:r>
    </w:p>
    <w:p w14:paraId="1E3D68E8" w14:textId="77777777" w:rsidR="00D5029B" w:rsidRPr="00D5029B" w:rsidRDefault="00D5029B" w:rsidP="00D5029B">
      <w:pPr>
        <w:spacing w:before="0" w:after="0" w:line="240" w:lineRule="auto"/>
        <w:jc w:val="right"/>
        <w:rPr>
          <w:i/>
          <w:iCs/>
          <w:sz w:val="24"/>
          <w:szCs w:val="20"/>
        </w:rPr>
      </w:pPr>
      <w:r w:rsidRPr="00D5029B">
        <w:rPr>
          <w:i/>
          <w:iCs/>
          <w:sz w:val="24"/>
          <w:szCs w:val="20"/>
        </w:rPr>
        <w:t>Научный руководитель: Гибков Евгений Викторович,</w:t>
      </w:r>
    </w:p>
    <w:p w14:paraId="507944CF" w14:textId="46AAB70E" w:rsidR="00D5029B" w:rsidRPr="00D5029B" w:rsidRDefault="00D5029B" w:rsidP="00D5029B">
      <w:pPr>
        <w:spacing w:before="0" w:after="0" w:line="240" w:lineRule="auto"/>
        <w:jc w:val="right"/>
        <w:rPr>
          <w:i/>
          <w:iCs/>
          <w:sz w:val="24"/>
          <w:szCs w:val="20"/>
        </w:rPr>
      </w:pPr>
      <w:r w:rsidRPr="00D5029B">
        <w:rPr>
          <w:b/>
          <w:bCs/>
          <w:i/>
          <w:iCs/>
          <w:sz w:val="24"/>
          <w:szCs w:val="20"/>
        </w:rPr>
        <w:t xml:space="preserve"> </w:t>
      </w:r>
      <w:r w:rsidRPr="00D5029B">
        <w:rPr>
          <w:i/>
          <w:iCs/>
          <w:sz w:val="24"/>
          <w:szCs w:val="20"/>
        </w:rPr>
        <w:t>кандидат географических наук, доцент</w:t>
      </w:r>
    </w:p>
    <w:p w14:paraId="2FFDD7FA" w14:textId="4EAC2B4D" w:rsidR="00013840" w:rsidRDefault="00013840" w:rsidP="00013840">
      <w:pPr>
        <w:spacing w:before="0" w:after="0" w:line="240" w:lineRule="auto"/>
        <w:jc w:val="right"/>
        <w:rPr>
          <w:i/>
          <w:iCs/>
          <w:sz w:val="24"/>
          <w:szCs w:val="20"/>
        </w:rPr>
      </w:pPr>
      <w:r>
        <w:rPr>
          <w:i/>
          <w:iCs/>
          <w:sz w:val="24"/>
          <w:szCs w:val="20"/>
        </w:rPr>
        <w:t>Южный федеральный университет</w:t>
      </w:r>
    </w:p>
    <w:p w14:paraId="57519F07" w14:textId="38534BBE" w:rsidR="00D5029B" w:rsidRDefault="00D5029B" w:rsidP="00013840">
      <w:pPr>
        <w:spacing w:before="0" w:after="0" w:line="240" w:lineRule="auto"/>
        <w:jc w:val="right"/>
        <w:rPr>
          <w:i/>
          <w:iCs/>
          <w:sz w:val="24"/>
          <w:szCs w:val="20"/>
        </w:rPr>
      </w:pPr>
      <w:r w:rsidRPr="00D5029B">
        <w:rPr>
          <w:i/>
          <w:iCs/>
          <w:sz w:val="24"/>
          <w:szCs w:val="20"/>
        </w:rPr>
        <w:t>Ростов-на-Дону</w:t>
      </w:r>
    </w:p>
    <w:p w14:paraId="0D5D53E4" w14:textId="56F82A6D" w:rsidR="00D5029B" w:rsidRDefault="002E12E6" w:rsidP="00013840">
      <w:pPr>
        <w:spacing w:before="0" w:after="0" w:line="240" w:lineRule="auto"/>
        <w:ind w:firstLine="709"/>
        <w:rPr>
          <w:sz w:val="24"/>
          <w:szCs w:val="20"/>
        </w:rPr>
      </w:pPr>
      <w:r w:rsidRPr="002E12E6">
        <w:rPr>
          <w:b/>
          <w:bCs/>
          <w:sz w:val="24"/>
          <w:szCs w:val="20"/>
        </w:rPr>
        <w:t>Актуальность.</w:t>
      </w:r>
      <w:r>
        <w:rPr>
          <w:sz w:val="24"/>
          <w:szCs w:val="20"/>
        </w:rPr>
        <w:t xml:space="preserve"> </w:t>
      </w:r>
      <w:r w:rsidR="00013840" w:rsidRPr="00013840">
        <w:rPr>
          <w:sz w:val="24"/>
          <w:szCs w:val="20"/>
        </w:rPr>
        <w:t>В условиях современной урбанизации одной из ключевых экологических проблем является формирование городских «тепловых островов», характеризующихся повышенной температурой по сравнению с пригородными территориями. Повышение температуры негативно влияет на условия проживания населения, увеличивает энергопотребление и ухудшает экологическую обстановку.</w:t>
      </w:r>
      <w:r w:rsidR="00013840">
        <w:rPr>
          <w:sz w:val="24"/>
          <w:szCs w:val="20"/>
        </w:rPr>
        <w:t xml:space="preserve"> </w:t>
      </w:r>
      <w:r w:rsidR="00013840" w:rsidRPr="00013840">
        <w:rPr>
          <w:sz w:val="24"/>
          <w:szCs w:val="20"/>
        </w:rPr>
        <w:t xml:space="preserve">Растительность играет важную роль в регулировании теплового режима городской среды за счёт процессов испарения и затенения. </w:t>
      </w:r>
    </w:p>
    <w:p w14:paraId="73AEFEAF" w14:textId="5EC318AE" w:rsidR="00013840" w:rsidRDefault="00013840" w:rsidP="00013840">
      <w:pPr>
        <w:spacing w:before="0" w:after="0" w:line="240" w:lineRule="auto"/>
        <w:ind w:firstLine="709"/>
        <w:rPr>
          <w:sz w:val="24"/>
          <w:szCs w:val="20"/>
        </w:rPr>
      </w:pPr>
      <w:r w:rsidRPr="00013840">
        <w:rPr>
          <w:sz w:val="24"/>
          <w:szCs w:val="20"/>
        </w:rPr>
        <w:t>Влияние растительности на температуру городской поверхности активно изучается с использованием данных дистанционного зондирования Земли. В научной литературе широко применяются индекс NDVI (Normalized Difference Vegetation Index) и температура поверхности (LST — Land Surface Temperature).</w:t>
      </w:r>
      <w:r>
        <w:rPr>
          <w:sz w:val="24"/>
          <w:szCs w:val="20"/>
        </w:rPr>
        <w:t xml:space="preserve"> </w:t>
      </w:r>
      <w:r w:rsidRPr="00013840">
        <w:rPr>
          <w:sz w:val="24"/>
          <w:szCs w:val="20"/>
        </w:rPr>
        <w:t>Ряд исследований показывает наличие отрицательной зависимости между NDVI и LST, что подтверждает охлаждающее воздействие растительности. Однако степень этой зависимости может существенно варьироваться в зависимости от особенностей городской структуры, климатических условий и пространственного разрешения данных.</w:t>
      </w:r>
    </w:p>
    <w:p w14:paraId="312211C3" w14:textId="77777777" w:rsidR="002E12E6" w:rsidRPr="002E12E6" w:rsidRDefault="002E12E6" w:rsidP="002E12E6">
      <w:pPr>
        <w:spacing w:before="0" w:after="0" w:line="240" w:lineRule="auto"/>
        <w:ind w:firstLine="709"/>
        <w:rPr>
          <w:sz w:val="24"/>
          <w:szCs w:val="20"/>
        </w:rPr>
      </w:pPr>
      <w:r w:rsidRPr="002E12E6">
        <w:rPr>
          <w:b/>
          <w:bCs/>
          <w:sz w:val="24"/>
          <w:szCs w:val="20"/>
        </w:rPr>
        <w:t>Целью</w:t>
      </w:r>
      <w:r w:rsidRPr="002E12E6">
        <w:rPr>
          <w:sz w:val="24"/>
          <w:szCs w:val="20"/>
        </w:rPr>
        <w:t xml:space="preserve"> работы является анализ влияния растительности на температуру поверхности на территории г. Волгограда.</w:t>
      </w:r>
    </w:p>
    <w:p w14:paraId="6C3DA1FE" w14:textId="39B2E277" w:rsidR="002E12E6" w:rsidRDefault="002E12E6" w:rsidP="002E12E6">
      <w:pPr>
        <w:spacing w:before="0" w:after="0" w:line="240" w:lineRule="auto"/>
        <w:ind w:firstLine="709"/>
        <w:rPr>
          <w:sz w:val="24"/>
          <w:szCs w:val="20"/>
        </w:rPr>
      </w:pPr>
      <w:r w:rsidRPr="002E12E6">
        <w:rPr>
          <w:b/>
          <w:bCs/>
          <w:sz w:val="24"/>
          <w:szCs w:val="20"/>
        </w:rPr>
        <w:t>Задачи</w:t>
      </w:r>
      <w:r>
        <w:rPr>
          <w:sz w:val="24"/>
          <w:szCs w:val="20"/>
        </w:rPr>
        <w:t xml:space="preserve"> для достижения цели</w:t>
      </w:r>
      <w:r w:rsidRPr="002E12E6">
        <w:rPr>
          <w:sz w:val="24"/>
          <w:szCs w:val="20"/>
        </w:rPr>
        <w:t>:</w:t>
      </w:r>
    </w:p>
    <w:p w14:paraId="2866F6F3" w14:textId="5A69B422" w:rsidR="002E12E6" w:rsidRPr="002E12E6" w:rsidRDefault="002E12E6" w:rsidP="002E12E6">
      <w:pPr>
        <w:pStyle w:val="a7"/>
        <w:numPr>
          <w:ilvl w:val="0"/>
          <w:numId w:val="1"/>
        </w:numPr>
        <w:spacing w:before="0" w:after="0" w:line="240" w:lineRule="auto"/>
        <w:ind w:left="0" w:firstLine="709"/>
        <w:rPr>
          <w:sz w:val="24"/>
          <w:szCs w:val="20"/>
        </w:rPr>
      </w:pPr>
      <w:r w:rsidRPr="002E12E6">
        <w:rPr>
          <w:sz w:val="24"/>
          <w:szCs w:val="20"/>
        </w:rPr>
        <w:t>рассчита</w:t>
      </w:r>
      <w:r>
        <w:rPr>
          <w:sz w:val="24"/>
          <w:szCs w:val="20"/>
        </w:rPr>
        <w:t>ть</w:t>
      </w:r>
      <w:r w:rsidRPr="002E12E6">
        <w:rPr>
          <w:sz w:val="24"/>
          <w:szCs w:val="20"/>
        </w:rPr>
        <w:t xml:space="preserve"> показатели NDVI и LST по спутниковым данным;</w:t>
      </w:r>
    </w:p>
    <w:p w14:paraId="0DF7FEF3" w14:textId="60F61F6C" w:rsidR="002E12E6" w:rsidRPr="002E12E6" w:rsidRDefault="002E12E6" w:rsidP="002E12E6">
      <w:pPr>
        <w:pStyle w:val="a7"/>
        <w:numPr>
          <w:ilvl w:val="0"/>
          <w:numId w:val="1"/>
        </w:numPr>
        <w:spacing w:before="0" w:after="0" w:line="240" w:lineRule="auto"/>
        <w:ind w:left="0" w:firstLine="709"/>
        <w:rPr>
          <w:sz w:val="24"/>
          <w:szCs w:val="20"/>
        </w:rPr>
      </w:pPr>
      <w:r w:rsidRPr="002E12E6">
        <w:rPr>
          <w:sz w:val="24"/>
          <w:szCs w:val="20"/>
        </w:rPr>
        <w:t>сформирова</w:t>
      </w:r>
      <w:r>
        <w:rPr>
          <w:sz w:val="24"/>
          <w:szCs w:val="20"/>
        </w:rPr>
        <w:t>ть</w:t>
      </w:r>
      <w:r w:rsidRPr="002E12E6">
        <w:rPr>
          <w:sz w:val="24"/>
          <w:szCs w:val="20"/>
        </w:rPr>
        <w:t xml:space="preserve"> выборк</w:t>
      </w:r>
      <w:r>
        <w:rPr>
          <w:sz w:val="24"/>
          <w:szCs w:val="20"/>
        </w:rPr>
        <w:t>у</w:t>
      </w:r>
      <w:r w:rsidRPr="002E12E6">
        <w:rPr>
          <w:sz w:val="24"/>
          <w:szCs w:val="20"/>
        </w:rPr>
        <w:t xml:space="preserve"> точек для анализа;</w:t>
      </w:r>
    </w:p>
    <w:p w14:paraId="37D07A37" w14:textId="72DAA8BB" w:rsidR="002E12E6" w:rsidRPr="002E12E6" w:rsidRDefault="002E12E6" w:rsidP="002E12E6">
      <w:pPr>
        <w:pStyle w:val="a7"/>
        <w:numPr>
          <w:ilvl w:val="0"/>
          <w:numId w:val="1"/>
        </w:numPr>
        <w:spacing w:before="0" w:after="0" w:line="240" w:lineRule="auto"/>
        <w:ind w:left="0" w:firstLine="709"/>
        <w:rPr>
          <w:sz w:val="24"/>
          <w:szCs w:val="20"/>
        </w:rPr>
      </w:pPr>
      <w:r w:rsidRPr="002E12E6">
        <w:rPr>
          <w:sz w:val="24"/>
          <w:szCs w:val="20"/>
        </w:rPr>
        <w:t>выполн</w:t>
      </w:r>
      <w:r>
        <w:rPr>
          <w:sz w:val="24"/>
          <w:szCs w:val="20"/>
        </w:rPr>
        <w:t>ить</w:t>
      </w:r>
      <w:r w:rsidRPr="002E12E6">
        <w:rPr>
          <w:sz w:val="24"/>
          <w:szCs w:val="20"/>
        </w:rPr>
        <w:t xml:space="preserve"> оценк</w:t>
      </w:r>
      <w:r>
        <w:rPr>
          <w:sz w:val="24"/>
          <w:szCs w:val="20"/>
        </w:rPr>
        <w:t>у</w:t>
      </w:r>
      <w:r w:rsidRPr="002E12E6">
        <w:rPr>
          <w:sz w:val="24"/>
          <w:szCs w:val="20"/>
        </w:rPr>
        <w:t xml:space="preserve"> статистической зависимости между NDVI и LST</w:t>
      </w:r>
      <w:r>
        <w:rPr>
          <w:sz w:val="24"/>
          <w:szCs w:val="20"/>
        </w:rPr>
        <w:t>.</w:t>
      </w:r>
    </w:p>
    <w:p w14:paraId="7B6DE5D8" w14:textId="73417C27" w:rsidR="002E12E6" w:rsidRPr="002E12E6" w:rsidRDefault="00013840" w:rsidP="002E12E6">
      <w:pPr>
        <w:spacing w:before="0" w:after="0" w:line="240" w:lineRule="auto"/>
        <w:ind w:firstLine="709"/>
        <w:rPr>
          <w:sz w:val="24"/>
          <w:szCs w:val="20"/>
        </w:rPr>
      </w:pPr>
      <w:r w:rsidRPr="001E12E7">
        <w:rPr>
          <w:rFonts w:cs="Times New Roman"/>
          <w:sz w:val="24"/>
          <w:szCs w:val="24"/>
        </w:rPr>
        <w:t xml:space="preserve">В данной статье </w:t>
      </w:r>
      <w:r w:rsidR="00221E7D">
        <w:rPr>
          <w:rFonts w:cs="Times New Roman"/>
          <w:sz w:val="24"/>
          <w:szCs w:val="24"/>
        </w:rPr>
        <w:t>дана</w:t>
      </w:r>
      <w:r w:rsidRPr="001E12E7">
        <w:rPr>
          <w:rFonts w:cs="Times New Roman"/>
          <w:sz w:val="24"/>
          <w:szCs w:val="24"/>
        </w:rPr>
        <w:t xml:space="preserve"> оценка </w:t>
      </w:r>
      <w:r w:rsidR="00F11F84">
        <w:rPr>
          <w:rFonts w:cs="Times New Roman"/>
          <w:sz w:val="24"/>
          <w:szCs w:val="24"/>
        </w:rPr>
        <w:t>охлаждающего эффекта растительности на территории</w:t>
      </w:r>
      <w:r w:rsidRPr="001E12E7">
        <w:rPr>
          <w:rFonts w:cs="Times New Roman"/>
          <w:sz w:val="24"/>
          <w:szCs w:val="24"/>
        </w:rPr>
        <w:t xml:space="preserve"> города Волгограда </w:t>
      </w:r>
      <w:r w:rsidR="00F11F84">
        <w:rPr>
          <w:rFonts w:cs="Times New Roman"/>
          <w:sz w:val="24"/>
          <w:szCs w:val="24"/>
        </w:rPr>
        <w:t>на</w:t>
      </w:r>
      <w:r w:rsidR="00221E7D">
        <w:rPr>
          <w:rFonts w:cs="Times New Roman"/>
          <w:sz w:val="24"/>
          <w:szCs w:val="24"/>
        </w:rPr>
        <w:t xml:space="preserve"> основе</w:t>
      </w:r>
      <w:r w:rsidR="00F11F84">
        <w:rPr>
          <w:rFonts w:cs="Times New Roman"/>
          <w:sz w:val="24"/>
          <w:szCs w:val="24"/>
        </w:rPr>
        <w:t xml:space="preserve"> </w:t>
      </w:r>
      <w:r w:rsidR="00B4007B">
        <w:rPr>
          <w:rFonts w:cs="Times New Roman"/>
          <w:sz w:val="24"/>
          <w:szCs w:val="24"/>
        </w:rPr>
        <w:t>взаимосвязи</w:t>
      </w:r>
      <w:r w:rsidRPr="001E12E7">
        <w:rPr>
          <w:rFonts w:cs="Times New Roman"/>
          <w:sz w:val="24"/>
          <w:szCs w:val="24"/>
        </w:rPr>
        <w:t xml:space="preserve"> индекс</w:t>
      </w:r>
      <w:r w:rsidR="00F11F84">
        <w:rPr>
          <w:rFonts w:cs="Times New Roman"/>
          <w:sz w:val="24"/>
          <w:szCs w:val="24"/>
        </w:rPr>
        <w:t>ов</w:t>
      </w:r>
      <w:r w:rsidRPr="001E12E7">
        <w:rPr>
          <w:rFonts w:cs="Times New Roman"/>
          <w:sz w:val="24"/>
          <w:szCs w:val="24"/>
        </w:rPr>
        <w:t xml:space="preserve"> </w:t>
      </w:r>
      <w:r w:rsidRPr="001E12E7">
        <w:rPr>
          <w:rFonts w:cs="Times New Roman"/>
          <w:sz w:val="24"/>
          <w:szCs w:val="24"/>
          <w:lang w:val="en-US"/>
        </w:rPr>
        <w:t>NDVI</w:t>
      </w:r>
      <w:r w:rsidRPr="001E12E7">
        <w:rPr>
          <w:rFonts w:cs="Times New Roman"/>
          <w:sz w:val="24"/>
          <w:szCs w:val="24"/>
        </w:rPr>
        <w:t xml:space="preserve"> </w:t>
      </w:r>
      <w:r w:rsidR="00F11F84">
        <w:rPr>
          <w:rFonts w:cs="Times New Roman"/>
          <w:sz w:val="24"/>
          <w:szCs w:val="24"/>
        </w:rPr>
        <w:t xml:space="preserve">и </w:t>
      </w:r>
      <w:r w:rsidR="00F11F84">
        <w:rPr>
          <w:rFonts w:cs="Times New Roman"/>
          <w:sz w:val="24"/>
          <w:szCs w:val="24"/>
          <w:lang w:val="en-US"/>
        </w:rPr>
        <w:t>LST</w:t>
      </w:r>
      <w:r w:rsidR="00F11F84" w:rsidRPr="00F11F84">
        <w:rPr>
          <w:rFonts w:cs="Times New Roman"/>
          <w:sz w:val="24"/>
          <w:szCs w:val="24"/>
        </w:rPr>
        <w:t xml:space="preserve"> </w:t>
      </w:r>
      <w:r w:rsidR="00F11F84">
        <w:rPr>
          <w:rFonts w:cs="Times New Roman"/>
          <w:sz w:val="24"/>
          <w:szCs w:val="24"/>
        </w:rPr>
        <w:t xml:space="preserve">по снимкам спутника </w:t>
      </w:r>
      <w:r w:rsidR="00F11F84" w:rsidRPr="001E12E7">
        <w:rPr>
          <w:rFonts w:cs="Times New Roman"/>
          <w:sz w:val="24"/>
          <w:szCs w:val="24"/>
        </w:rPr>
        <w:t>Sentinel-2</w:t>
      </w:r>
      <w:r w:rsidR="00F11F84" w:rsidRPr="00F11F84">
        <w:rPr>
          <w:rFonts w:cs="Times New Roman"/>
          <w:sz w:val="24"/>
          <w:szCs w:val="24"/>
        </w:rPr>
        <w:t>.</w:t>
      </w:r>
      <w:r w:rsidRPr="001E12E7">
        <w:rPr>
          <w:rFonts w:cs="Times New Roman"/>
          <w:sz w:val="24"/>
          <w:szCs w:val="24"/>
        </w:rPr>
        <w:t xml:space="preserve"> </w:t>
      </w:r>
      <w:r w:rsidR="00F11F84">
        <w:rPr>
          <w:rFonts w:cs="Times New Roman"/>
          <w:sz w:val="24"/>
          <w:szCs w:val="24"/>
          <w:lang w:val="en-US"/>
        </w:rPr>
        <w:t>NDVI</w:t>
      </w:r>
      <w:r w:rsidRPr="001E12E7">
        <w:rPr>
          <w:rFonts w:cs="Times New Roman"/>
          <w:sz w:val="24"/>
          <w:szCs w:val="24"/>
        </w:rPr>
        <w:t xml:space="preserve"> нормализует соотношение рассеяния света зелеными листьями в ближнем инфракрасном диапазоне и поглощения хлорофиллом в красном диапазоне [2]</w:t>
      </w:r>
      <w:r w:rsidR="00F11F84">
        <w:rPr>
          <w:rFonts w:cs="Times New Roman"/>
          <w:sz w:val="24"/>
          <w:szCs w:val="24"/>
        </w:rPr>
        <w:t xml:space="preserve">. А </w:t>
      </w:r>
      <w:r w:rsidR="00F11F84">
        <w:rPr>
          <w:rFonts w:cs="Times New Roman"/>
          <w:sz w:val="24"/>
          <w:szCs w:val="24"/>
          <w:lang w:val="en-US"/>
        </w:rPr>
        <w:t>LST</w:t>
      </w:r>
      <w:r w:rsidR="00F11F84">
        <w:rPr>
          <w:rFonts w:cs="Times New Roman"/>
          <w:sz w:val="24"/>
          <w:szCs w:val="24"/>
        </w:rPr>
        <w:t xml:space="preserve"> </w:t>
      </w:r>
      <w:r w:rsidR="00F11F84" w:rsidRPr="00F11F84">
        <w:rPr>
          <w:rFonts w:cs="Times New Roman"/>
          <w:sz w:val="24"/>
          <w:szCs w:val="24"/>
        </w:rPr>
        <w:t>— ключевой параметр в физике процессов на поверхности суши в региональном и глобальном масштабах, объединяющий в себе результаты всех взаимодействий между поверхностью суши и атмосферой, а также потоки энергии между атмосферой и земной поверхностью [</w:t>
      </w:r>
      <w:r w:rsidR="002759B6">
        <w:rPr>
          <w:rFonts w:cs="Times New Roman"/>
          <w:sz w:val="24"/>
          <w:szCs w:val="24"/>
        </w:rPr>
        <w:t>1</w:t>
      </w:r>
      <w:r w:rsidR="00F11F84" w:rsidRPr="00F11F84">
        <w:rPr>
          <w:rFonts w:cs="Times New Roman"/>
          <w:sz w:val="24"/>
          <w:szCs w:val="24"/>
        </w:rPr>
        <w:t>].</w:t>
      </w:r>
    </w:p>
    <w:p w14:paraId="2497C4C3" w14:textId="499B5F99" w:rsidR="00013840" w:rsidRDefault="00013840" w:rsidP="00013840">
      <w:pPr>
        <w:spacing w:before="0" w:after="0" w:line="240" w:lineRule="auto"/>
        <w:ind w:firstLine="709"/>
        <w:rPr>
          <w:rFonts w:cs="Times New Roman"/>
          <w:sz w:val="24"/>
          <w:szCs w:val="24"/>
        </w:rPr>
      </w:pPr>
      <w:r w:rsidRPr="001E12E7">
        <w:rPr>
          <w:rFonts w:cs="Times New Roman"/>
          <w:b/>
          <w:bCs/>
          <w:sz w:val="24"/>
          <w:szCs w:val="24"/>
        </w:rPr>
        <w:t>Программное обеспечение:</w:t>
      </w:r>
      <w:r w:rsidRPr="001E12E7">
        <w:rPr>
          <w:rFonts w:cs="Times New Roman"/>
          <w:sz w:val="24"/>
          <w:szCs w:val="24"/>
        </w:rPr>
        <w:t xml:space="preserve"> </w:t>
      </w:r>
      <w:r w:rsidR="002E12E6">
        <w:rPr>
          <w:rFonts w:cs="Times New Roman"/>
          <w:sz w:val="24"/>
          <w:szCs w:val="24"/>
        </w:rPr>
        <w:t xml:space="preserve">для проведения исследования используется снимок летнего периода территории города Волгограда, </w:t>
      </w:r>
      <w:r w:rsidRPr="001E12E7">
        <w:rPr>
          <w:rFonts w:cs="Times New Roman"/>
          <w:sz w:val="24"/>
          <w:szCs w:val="24"/>
        </w:rPr>
        <w:t xml:space="preserve">данные Sentinel-2 были получены с сайта Европейского космического </w:t>
      </w:r>
      <w:r w:rsidR="00B4007B" w:rsidRPr="001E12E7">
        <w:rPr>
          <w:rFonts w:cs="Times New Roman"/>
          <w:sz w:val="24"/>
          <w:szCs w:val="24"/>
        </w:rPr>
        <w:t>агентства</w:t>
      </w:r>
      <w:r w:rsidRPr="001E12E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Pr="001E12E7">
        <w:rPr>
          <w:rFonts w:cs="Times New Roman"/>
          <w:sz w:val="24"/>
          <w:szCs w:val="24"/>
        </w:rPr>
        <w:t>Copernicus [</w:t>
      </w:r>
      <w:r w:rsidR="002759B6">
        <w:rPr>
          <w:rFonts w:cs="Times New Roman"/>
          <w:sz w:val="24"/>
          <w:szCs w:val="24"/>
        </w:rPr>
        <w:t>3</w:t>
      </w:r>
      <w:r w:rsidRPr="001E12E7">
        <w:rPr>
          <w:rFonts w:cs="Times New Roman"/>
          <w:sz w:val="24"/>
          <w:szCs w:val="24"/>
        </w:rPr>
        <w:t>]</w:t>
      </w:r>
      <w:r w:rsidRPr="001E12E7">
        <w:rPr>
          <w:rFonts w:cs="Times New Roman"/>
          <w:b/>
          <w:bCs/>
          <w:sz w:val="24"/>
          <w:szCs w:val="24"/>
        </w:rPr>
        <w:t xml:space="preserve">. </w:t>
      </w:r>
      <w:r w:rsidRPr="001E12E7">
        <w:rPr>
          <w:rFonts w:cs="Times New Roman"/>
          <w:sz w:val="24"/>
          <w:szCs w:val="24"/>
        </w:rPr>
        <w:t xml:space="preserve">Для обработки спутниковых данных использовались открытые источники геопространственных данных </w:t>
      </w:r>
      <w:r w:rsidRPr="001E12E7">
        <w:rPr>
          <w:rFonts w:cs="Times New Roman"/>
          <w:sz w:val="24"/>
          <w:szCs w:val="24"/>
          <w:lang w:val="en-US"/>
        </w:rPr>
        <w:t>OpenStreetMap</w:t>
      </w:r>
      <w:r w:rsidRPr="001E12E7">
        <w:rPr>
          <w:rFonts w:cs="Times New Roman"/>
          <w:sz w:val="24"/>
          <w:szCs w:val="24"/>
        </w:rPr>
        <w:t xml:space="preserve"> и </w:t>
      </w:r>
      <w:r w:rsidRPr="001E12E7">
        <w:rPr>
          <w:rFonts w:cs="Times New Roman"/>
          <w:sz w:val="24"/>
          <w:szCs w:val="24"/>
          <w:lang w:val="en-US"/>
        </w:rPr>
        <w:t>NextGIS</w:t>
      </w:r>
      <w:r w:rsidRPr="001E12E7">
        <w:rPr>
          <w:rFonts w:cs="Times New Roman"/>
          <w:sz w:val="24"/>
          <w:szCs w:val="24"/>
        </w:rPr>
        <w:t xml:space="preserve">, а также нелицензионным программным обеспечением с открытым доступом </w:t>
      </w:r>
      <w:r w:rsidRPr="001E12E7">
        <w:rPr>
          <w:rFonts w:cs="Times New Roman"/>
          <w:sz w:val="24"/>
          <w:szCs w:val="24"/>
          <w:lang w:val="en-US"/>
        </w:rPr>
        <w:t>QGIS</w:t>
      </w:r>
      <w:r w:rsidRPr="001E12E7">
        <w:rPr>
          <w:rFonts w:cs="Times New Roman"/>
          <w:sz w:val="24"/>
          <w:szCs w:val="24"/>
        </w:rPr>
        <w:t>.</w:t>
      </w:r>
    </w:p>
    <w:p w14:paraId="764BB3B3" w14:textId="11197B17" w:rsidR="002E12E6" w:rsidRPr="002E12E6" w:rsidRDefault="002E12E6" w:rsidP="002E12E6">
      <w:pPr>
        <w:spacing w:before="0" w:after="0" w:line="240" w:lineRule="auto"/>
        <w:ind w:firstLine="709"/>
        <w:rPr>
          <w:rFonts w:cs="Times New Roman"/>
          <w:sz w:val="24"/>
          <w:szCs w:val="24"/>
        </w:rPr>
      </w:pPr>
      <w:r w:rsidRPr="003E0BE8">
        <w:rPr>
          <w:rFonts w:cs="Times New Roman"/>
          <w:b/>
          <w:bCs/>
          <w:sz w:val="24"/>
          <w:szCs w:val="24"/>
        </w:rPr>
        <w:t>Методика.</w:t>
      </w:r>
      <w:r>
        <w:rPr>
          <w:rFonts w:cs="Times New Roman"/>
          <w:sz w:val="24"/>
          <w:szCs w:val="24"/>
        </w:rPr>
        <w:t xml:space="preserve"> </w:t>
      </w:r>
      <w:r w:rsidRPr="002E12E6">
        <w:rPr>
          <w:rFonts w:cs="Times New Roman"/>
          <w:sz w:val="24"/>
          <w:szCs w:val="24"/>
        </w:rPr>
        <w:t>Для анализа взаимосвязи между растительностью и температурой поверхности была сформирована выборка случайных точек на территории города. В каждой точке определены значения NDVI и LST с использованием инструментов извлечения растровых значений.</w:t>
      </w:r>
    </w:p>
    <w:p w14:paraId="5139D7D5" w14:textId="32AE9B92" w:rsidR="002E12E6" w:rsidRPr="002E12E6" w:rsidRDefault="002E12E6" w:rsidP="002E12E6">
      <w:pPr>
        <w:spacing w:before="0" w:after="0" w:line="240" w:lineRule="auto"/>
        <w:ind w:firstLine="709"/>
        <w:rPr>
          <w:rFonts w:cs="Times New Roman"/>
          <w:sz w:val="24"/>
          <w:szCs w:val="24"/>
        </w:rPr>
      </w:pPr>
      <w:r w:rsidRPr="002E12E6">
        <w:rPr>
          <w:rFonts w:cs="Times New Roman"/>
          <w:sz w:val="24"/>
          <w:szCs w:val="24"/>
        </w:rPr>
        <w:t>Дальнейший анализ выполнен в табличной среде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Excel</w:t>
      </w:r>
      <w:r w:rsidRPr="002E12E6">
        <w:rPr>
          <w:rFonts w:cs="Times New Roman"/>
          <w:sz w:val="24"/>
          <w:szCs w:val="24"/>
        </w:rPr>
        <w:t xml:space="preserve"> с построением точечной диаграммы зависимости. Для количественной оценки взаимосвязи использован коэффициент детерминации (R²), рассчитанный на основе линейной регрессии.</w:t>
      </w:r>
    </w:p>
    <w:p w14:paraId="7C604D08" w14:textId="3319DF52" w:rsidR="002E12E6" w:rsidRDefault="002E12E6" w:rsidP="00013840">
      <w:pPr>
        <w:spacing w:before="0" w:after="0" w:line="240" w:lineRule="auto"/>
        <w:ind w:firstLine="709"/>
        <w:rPr>
          <w:rFonts w:cs="Times New Roman"/>
          <w:sz w:val="24"/>
          <w:szCs w:val="24"/>
        </w:rPr>
      </w:pPr>
    </w:p>
    <w:p w14:paraId="104FE2AE" w14:textId="77777777" w:rsidR="00C238EE" w:rsidRDefault="00C238EE" w:rsidP="00013840">
      <w:pPr>
        <w:spacing w:before="0" w:after="0" w:line="240" w:lineRule="auto"/>
        <w:ind w:firstLine="709"/>
        <w:rPr>
          <w:rFonts w:cs="Times New Roman"/>
          <w:sz w:val="24"/>
          <w:szCs w:val="24"/>
        </w:rPr>
      </w:pPr>
    </w:p>
    <w:p w14:paraId="647A1BE9" w14:textId="1C545648" w:rsidR="00C238EE" w:rsidRDefault="00C238EE" w:rsidP="009D47F1">
      <w:pPr>
        <w:spacing w:before="0" w:after="0" w:line="240" w:lineRule="auto"/>
        <w:jc w:val="center"/>
        <w:rPr>
          <w:sz w:val="24"/>
          <w:szCs w:val="20"/>
        </w:rPr>
      </w:pPr>
      <w:r w:rsidRPr="00C238EE">
        <w:rPr>
          <w:noProof/>
          <w:sz w:val="24"/>
          <w:szCs w:val="20"/>
        </w:rPr>
        <w:lastRenderedPageBreak/>
        <w:drawing>
          <wp:inline distT="0" distB="0" distL="0" distR="0" wp14:anchorId="1590863A" wp14:editId="2516B4DB">
            <wp:extent cx="6009364" cy="2933700"/>
            <wp:effectExtent l="0" t="0" r="0" b="0"/>
            <wp:docPr id="94363100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887" cy="294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8D8A4" w14:textId="510D94FC" w:rsidR="002E12E6" w:rsidRDefault="002E12E6" w:rsidP="009D47F1">
      <w:pPr>
        <w:spacing w:before="0" w:after="0" w:line="240" w:lineRule="auto"/>
        <w:jc w:val="center"/>
        <w:rPr>
          <w:sz w:val="24"/>
          <w:szCs w:val="20"/>
        </w:rPr>
      </w:pPr>
      <w:r>
        <w:rPr>
          <w:sz w:val="24"/>
          <w:szCs w:val="20"/>
        </w:rPr>
        <w:t xml:space="preserve">Рисунок. А) </w:t>
      </w:r>
      <w:r w:rsidR="003E0BE8" w:rsidRPr="003E0BE8">
        <w:rPr>
          <w:sz w:val="24"/>
          <w:szCs w:val="20"/>
        </w:rPr>
        <w:t>Пространственное распределение температуры поверхности и охлаждающего эффекта растительности (по данным LST и NDVI)</w:t>
      </w:r>
      <w:r w:rsidR="003E0BE8">
        <w:rPr>
          <w:sz w:val="24"/>
          <w:szCs w:val="20"/>
        </w:rPr>
        <w:t xml:space="preserve"> Б) </w:t>
      </w:r>
      <w:r w:rsidR="003E0BE8" w:rsidRPr="003E0BE8">
        <w:rPr>
          <w:sz w:val="24"/>
          <w:szCs w:val="20"/>
        </w:rPr>
        <w:t>Диаграмма рассеяния зависимости LST от NDVI</w:t>
      </w:r>
    </w:p>
    <w:p w14:paraId="4FE8897E" w14:textId="59EFD53D" w:rsidR="003E0BE8" w:rsidRPr="003E0BE8" w:rsidRDefault="003E0BE8" w:rsidP="003E0BE8">
      <w:pPr>
        <w:spacing w:before="0" w:after="0" w:line="240" w:lineRule="auto"/>
        <w:ind w:firstLine="709"/>
        <w:rPr>
          <w:sz w:val="24"/>
          <w:szCs w:val="20"/>
        </w:rPr>
      </w:pPr>
      <w:r>
        <w:rPr>
          <w:b/>
          <w:bCs/>
          <w:sz w:val="24"/>
          <w:szCs w:val="20"/>
        </w:rPr>
        <w:t>Научные результаты и выводы</w:t>
      </w:r>
      <w:r w:rsidRPr="003E0BE8">
        <w:rPr>
          <w:b/>
          <w:bCs/>
          <w:sz w:val="24"/>
          <w:szCs w:val="20"/>
        </w:rPr>
        <w:t>.</w:t>
      </w:r>
      <w:r>
        <w:rPr>
          <w:sz w:val="24"/>
          <w:szCs w:val="20"/>
        </w:rPr>
        <w:t xml:space="preserve"> </w:t>
      </w:r>
      <w:r w:rsidRPr="003E0BE8">
        <w:rPr>
          <w:sz w:val="24"/>
          <w:szCs w:val="20"/>
        </w:rPr>
        <w:t>В результате анализа установлено, что между индексом растительности NDVI и температурой поверхности LST наблюдается отрицательная зависимость: при увеличении значений NDVI температура снижается. Это свидетельствует о наличии охлаждающего эффекта растительности.</w:t>
      </w:r>
    </w:p>
    <w:p w14:paraId="26EF8470" w14:textId="7AF3F5C4" w:rsidR="003E0BE8" w:rsidRDefault="003E0BE8" w:rsidP="003E0BE8">
      <w:pPr>
        <w:spacing w:before="0" w:after="0" w:line="240" w:lineRule="auto"/>
        <w:ind w:firstLine="709"/>
        <w:rPr>
          <w:sz w:val="24"/>
          <w:szCs w:val="20"/>
        </w:rPr>
      </w:pPr>
      <w:r w:rsidRPr="003E0BE8">
        <w:rPr>
          <w:sz w:val="24"/>
          <w:szCs w:val="20"/>
        </w:rPr>
        <w:t>Коэффициент детерминации составил R² = 0,1066, что указывает на слабую, но устойчивую взаимосвязь между исследуемыми параметрами</w:t>
      </w:r>
      <w:r w:rsidR="00FD7646">
        <w:rPr>
          <w:sz w:val="24"/>
          <w:szCs w:val="20"/>
        </w:rPr>
        <w:t xml:space="preserve"> (рис. Б)</w:t>
      </w:r>
      <w:r w:rsidRPr="003E0BE8">
        <w:rPr>
          <w:sz w:val="24"/>
          <w:szCs w:val="20"/>
        </w:rPr>
        <w:t>. Низкое значение коэффициента объясняется сложной структурой городской среды, включающей разнообразные типы застройки, дорожные покрытия и другие факторы, влияющие на температурный режим.</w:t>
      </w:r>
    </w:p>
    <w:p w14:paraId="6C57358E" w14:textId="7C2866D9" w:rsidR="003E0BE8" w:rsidRPr="003E0BE8" w:rsidRDefault="003E0BE8" w:rsidP="003E0BE8">
      <w:pPr>
        <w:spacing w:before="0" w:after="0" w:line="240" w:lineRule="auto"/>
        <w:ind w:firstLine="709"/>
        <w:rPr>
          <w:sz w:val="24"/>
          <w:szCs w:val="20"/>
        </w:rPr>
      </w:pPr>
      <w:r>
        <w:rPr>
          <w:sz w:val="24"/>
          <w:szCs w:val="20"/>
        </w:rPr>
        <w:t>На рисунке А представлен</w:t>
      </w:r>
      <w:r w:rsidR="00FD7646">
        <w:rPr>
          <w:sz w:val="24"/>
          <w:szCs w:val="20"/>
        </w:rPr>
        <w:t>о п</w:t>
      </w:r>
      <w:r w:rsidR="00FD7646" w:rsidRPr="003E0BE8">
        <w:rPr>
          <w:sz w:val="24"/>
          <w:szCs w:val="20"/>
        </w:rPr>
        <w:t>ространственное распределение температуры поверхности и охлаждающего эффекта растительности</w:t>
      </w:r>
      <w:r w:rsidR="00FD7646">
        <w:rPr>
          <w:sz w:val="24"/>
          <w:szCs w:val="20"/>
        </w:rPr>
        <w:t xml:space="preserve">, наиболее темные участки показывают наложение наибольших температур и участков с низкой озелененностью, более светлые пятна, наоборот, свидетельствуют об относительно низких температурах в зонах с плотным озеленением. </w:t>
      </w:r>
      <w:r w:rsidR="00FD7646" w:rsidRPr="00FD7646">
        <w:rPr>
          <w:sz w:val="24"/>
          <w:szCs w:val="20"/>
        </w:rPr>
        <w:t>Наиболее высокие значения температуры приурочены к территориям с плотной застройкой, промышленными зонами и участками с минимальным растительным покровом. В то же время пониженные значения температуры наблюдаются в районах с развитой растительностью, включая парки, скверы и прибрежные территории.</w:t>
      </w:r>
    </w:p>
    <w:p w14:paraId="547D0DF8" w14:textId="0EB87F4B" w:rsidR="003E0BE8" w:rsidRDefault="003E0BE8" w:rsidP="003E0BE8">
      <w:pPr>
        <w:spacing w:before="0" w:after="0" w:line="240" w:lineRule="auto"/>
        <w:ind w:firstLine="709"/>
        <w:rPr>
          <w:sz w:val="24"/>
          <w:szCs w:val="20"/>
        </w:rPr>
      </w:pPr>
      <w:r w:rsidRPr="003E0BE8">
        <w:rPr>
          <w:sz w:val="24"/>
          <w:szCs w:val="20"/>
        </w:rPr>
        <w:t>Таким образом, полученные результаты подтверждают значимость растительности как фактора снижения температуры в городской среде. Результаты исследования могут быть использованы при планировании зеленых зон и разработке мероприятий по снижению эффекта теплового острова.</w:t>
      </w:r>
    </w:p>
    <w:p w14:paraId="6FB36FF6" w14:textId="54CB13E7" w:rsidR="002759B6" w:rsidRPr="002759B6" w:rsidRDefault="00F11F84" w:rsidP="002759B6">
      <w:pPr>
        <w:spacing w:before="0" w:after="0" w:line="240" w:lineRule="auto"/>
        <w:jc w:val="center"/>
        <w:rPr>
          <w:b/>
          <w:bCs/>
          <w:sz w:val="24"/>
          <w:szCs w:val="20"/>
        </w:rPr>
      </w:pPr>
      <w:r w:rsidRPr="003E0BE8">
        <w:rPr>
          <w:b/>
          <w:bCs/>
          <w:sz w:val="24"/>
          <w:szCs w:val="20"/>
        </w:rPr>
        <w:t>Литературные источники</w:t>
      </w:r>
      <w:r w:rsidR="003E0BE8">
        <w:rPr>
          <w:b/>
          <w:bCs/>
          <w:sz w:val="24"/>
          <w:szCs w:val="20"/>
        </w:rPr>
        <w:t>:</w:t>
      </w:r>
    </w:p>
    <w:p w14:paraId="0CD39623" w14:textId="77777777" w:rsidR="002759B6" w:rsidRPr="002759B6" w:rsidRDefault="002759B6" w:rsidP="002759B6">
      <w:pPr>
        <w:pStyle w:val="a7"/>
        <w:numPr>
          <w:ilvl w:val="0"/>
          <w:numId w:val="4"/>
        </w:numPr>
        <w:spacing w:before="0" w:after="0" w:line="240" w:lineRule="auto"/>
        <w:ind w:left="0" w:firstLine="0"/>
        <w:rPr>
          <w:sz w:val="24"/>
          <w:szCs w:val="20"/>
          <w:lang w:val="en-US"/>
        </w:rPr>
      </w:pPr>
      <w:r w:rsidRPr="002759B6">
        <w:rPr>
          <w:sz w:val="24"/>
          <w:szCs w:val="20"/>
          <w:lang w:val="en-US"/>
        </w:rPr>
        <w:t xml:space="preserve">Wan Z. New refinements and validation of the collection-6 MODIS land-surface temperature/emissivity product //Remote sensing of Environment. – 2014. – </w:t>
      </w:r>
      <w:r w:rsidRPr="002759B6">
        <w:rPr>
          <w:sz w:val="24"/>
          <w:szCs w:val="20"/>
        </w:rPr>
        <w:t>Т</w:t>
      </w:r>
      <w:r w:rsidRPr="002759B6">
        <w:rPr>
          <w:sz w:val="24"/>
          <w:szCs w:val="20"/>
          <w:lang w:val="en-US"/>
        </w:rPr>
        <w:t xml:space="preserve">. 140. – </w:t>
      </w:r>
      <w:r w:rsidRPr="002759B6">
        <w:rPr>
          <w:sz w:val="24"/>
          <w:szCs w:val="20"/>
        </w:rPr>
        <w:t>С</w:t>
      </w:r>
      <w:r w:rsidRPr="002759B6">
        <w:rPr>
          <w:sz w:val="24"/>
          <w:szCs w:val="20"/>
          <w:lang w:val="en-US"/>
        </w:rPr>
        <w:t>. 36-45.</w:t>
      </w:r>
    </w:p>
    <w:p w14:paraId="51DB196A" w14:textId="0208C2E4" w:rsidR="002759B6" w:rsidRPr="002759B6" w:rsidRDefault="002759B6" w:rsidP="002759B6">
      <w:pPr>
        <w:pStyle w:val="a7"/>
        <w:numPr>
          <w:ilvl w:val="0"/>
          <w:numId w:val="4"/>
        </w:numPr>
        <w:spacing w:before="0" w:after="0" w:line="240" w:lineRule="auto"/>
        <w:ind w:left="0" w:firstLine="0"/>
        <w:rPr>
          <w:rFonts w:cs="Times New Roman"/>
          <w:sz w:val="24"/>
          <w:szCs w:val="24"/>
          <w:lang w:val="en-US"/>
        </w:rPr>
      </w:pPr>
      <w:r w:rsidRPr="002759B6">
        <w:rPr>
          <w:rFonts w:cs="Times New Roman"/>
          <w:sz w:val="24"/>
          <w:szCs w:val="24"/>
          <w:lang w:val="en-US"/>
        </w:rPr>
        <w:t>Custom scripts for Sentinel Hub [</w:t>
      </w:r>
      <w:r w:rsidRPr="002759B6">
        <w:rPr>
          <w:rFonts w:cs="Times New Roman"/>
          <w:sz w:val="24"/>
          <w:szCs w:val="24"/>
        </w:rPr>
        <w:t>Электронный</w:t>
      </w:r>
      <w:r w:rsidRPr="002759B6">
        <w:rPr>
          <w:rFonts w:cs="Times New Roman"/>
          <w:sz w:val="24"/>
          <w:szCs w:val="24"/>
          <w:lang w:val="en-US"/>
        </w:rPr>
        <w:t xml:space="preserve"> </w:t>
      </w:r>
      <w:r w:rsidRPr="002759B6">
        <w:rPr>
          <w:rFonts w:cs="Times New Roman"/>
          <w:sz w:val="24"/>
          <w:szCs w:val="24"/>
        </w:rPr>
        <w:t>ресурс</w:t>
      </w:r>
      <w:r w:rsidRPr="002759B6">
        <w:rPr>
          <w:rFonts w:cs="Times New Roman"/>
          <w:sz w:val="24"/>
          <w:szCs w:val="24"/>
          <w:lang w:val="en-US"/>
        </w:rPr>
        <w:t xml:space="preserve">] // Sentinel Hub. – </w:t>
      </w:r>
      <w:r w:rsidRPr="002759B6">
        <w:rPr>
          <w:rFonts w:cs="Times New Roman"/>
          <w:sz w:val="24"/>
          <w:szCs w:val="24"/>
        </w:rPr>
        <w:t>Режим</w:t>
      </w:r>
      <w:r w:rsidRPr="002759B6">
        <w:rPr>
          <w:rFonts w:cs="Times New Roman"/>
          <w:sz w:val="24"/>
          <w:szCs w:val="24"/>
          <w:lang w:val="en-US"/>
        </w:rPr>
        <w:t xml:space="preserve"> </w:t>
      </w:r>
      <w:r w:rsidRPr="002759B6">
        <w:rPr>
          <w:rFonts w:cs="Times New Roman"/>
          <w:sz w:val="24"/>
          <w:szCs w:val="24"/>
        </w:rPr>
        <w:t>доступа</w:t>
      </w:r>
      <w:r w:rsidRPr="002759B6">
        <w:rPr>
          <w:rFonts w:cs="Times New Roman"/>
          <w:sz w:val="24"/>
          <w:szCs w:val="24"/>
          <w:lang w:val="en-US"/>
        </w:rPr>
        <w:t xml:space="preserve">: </w:t>
      </w:r>
      <w:hyperlink r:id="rId6" w:tgtFrame="_new" w:history="1">
        <w:r w:rsidRPr="002759B6">
          <w:rPr>
            <w:rStyle w:val="ac"/>
            <w:rFonts w:cs="Times New Roman"/>
            <w:sz w:val="24"/>
            <w:szCs w:val="24"/>
            <w:lang w:val="en-US"/>
          </w:rPr>
          <w:t>https://custom-scripts.sentinel-hub.com/</w:t>
        </w:r>
      </w:hyperlink>
      <w:r w:rsidRPr="002759B6">
        <w:rPr>
          <w:rFonts w:cs="Times New Roman"/>
          <w:sz w:val="24"/>
          <w:szCs w:val="24"/>
          <w:lang w:val="en-US"/>
        </w:rPr>
        <w:t xml:space="preserve"> (</w:t>
      </w:r>
      <w:r w:rsidRPr="002759B6">
        <w:rPr>
          <w:rFonts w:cs="Times New Roman"/>
          <w:sz w:val="24"/>
          <w:szCs w:val="24"/>
        </w:rPr>
        <w:t>дата</w:t>
      </w:r>
      <w:r w:rsidRPr="002759B6">
        <w:rPr>
          <w:rFonts w:cs="Times New Roman"/>
          <w:sz w:val="24"/>
          <w:szCs w:val="24"/>
          <w:lang w:val="en-US"/>
        </w:rPr>
        <w:t xml:space="preserve"> </w:t>
      </w:r>
      <w:r w:rsidRPr="002759B6">
        <w:rPr>
          <w:rFonts w:cs="Times New Roman"/>
          <w:sz w:val="24"/>
          <w:szCs w:val="24"/>
        </w:rPr>
        <w:t>обращения</w:t>
      </w:r>
      <w:r w:rsidRPr="002759B6">
        <w:rPr>
          <w:rFonts w:cs="Times New Roman"/>
          <w:sz w:val="24"/>
          <w:szCs w:val="24"/>
          <w:lang w:val="en-US"/>
        </w:rPr>
        <w:t>: 02.03.2026).</w:t>
      </w:r>
    </w:p>
    <w:p w14:paraId="1020EB37" w14:textId="23823229" w:rsidR="00013840" w:rsidRPr="00B4007B" w:rsidRDefault="002759B6" w:rsidP="002759B6">
      <w:pPr>
        <w:pStyle w:val="a7"/>
        <w:numPr>
          <w:ilvl w:val="0"/>
          <w:numId w:val="4"/>
        </w:numPr>
        <w:spacing w:before="0" w:after="0" w:line="240" w:lineRule="auto"/>
        <w:ind w:left="0" w:firstLine="0"/>
        <w:rPr>
          <w:rFonts w:cs="Times New Roman"/>
          <w:sz w:val="24"/>
          <w:szCs w:val="24"/>
          <w:lang w:val="en-US"/>
        </w:rPr>
      </w:pPr>
      <w:r w:rsidRPr="00B4007B">
        <w:rPr>
          <w:rFonts w:cs="Times New Roman"/>
          <w:sz w:val="24"/>
          <w:szCs w:val="24"/>
          <w:lang w:val="en-US"/>
        </w:rPr>
        <w:t>Sentinel-2 MSI Level-2A Algorithm Overview [</w:t>
      </w:r>
      <w:r w:rsidRPr="002759B6">
        <w:rPr>
          <w:rFonts w:cs="Times New Roman"/>
          <w:sz w:val="24"/>
          <w:szCs w:val="24"/>
        </w:rPr>
        <w:t>Электронный</w:t>
      </w:r>
      <w:r w:rsidRPr="00B4007B">
        <w:rPr>
          <w:rFonts w:cs="Times New Roman"/>
          <w:sz w:val="24"/>
          <w:szCs w:val="24"/>
          <w:lang w:val="en-US"/>
        </w:rPr>
        <w:t xml:space="preserve"> </w:t>
      </w:r>
      <w:r w:rsidRPr="002759B6">
        <w:rPr>
          <w:rFonts w:cs="Times New Roman"/>
          <w:sz w:val="24"/>
          <w:szCs w:val="24"/>
        </w:rPr>
        <w:t>ресурс</w:t>
      </w:r>
      <w:r w:rsidRPr="00B4007B">
        <w:rPr>
          <w:rFonts w:cs="Times New Roman"/>
          <w:sz w:val="24"/>
          <w:szCs w:val="24"/>
          <w:lang w:val="en-US"/>
        </w:rPr>
        <w:t xml:space="preserve">] // European Space Agency, </w:t>
      </w:r>
      <w:r w:rsidRPr="002759B6">
        <w:rPr>
          <w:rFonts w:cs="Times New Roman"/>
          <w:sz w:val="24"/>
          <w:szCs w:val="24"/>
        </w:rPr>
        <w:t>программа</w:t>
      </w:r>
      <w:r w:rsidRPr="00B4007B">
        <w:rPr>
          <w:rFonts w:cs="Times New Roman"/>
          <w:sz w:val="24"/>
          <w:szCs w:val="24"/>
          <w:lang w:val="en-US"/>
        </w:rPr>
        <w:t xml:space="preserve"> Copernicus Programme. – </w:t>
      </w:r>
      <w:r w:rsidRPr="002759B6">
        <w:rPr>
          <w:rFonts w:cs="Times New Roman"/>
          <w:sz w:val="24"/>
          <w:szCs w:val="24"/>
        </w:rPr>
        <w:t>Режим</w:t>
      </w:r>
      <w:r w:rsidRPr="00B4007B">
        <w:rPr>
          <w:rFonts w:cs="Times New Roman"/>
          <w:sz w:val="24"/>
          <w:szCs w:val="24"/>
          <w:lang w:val="en-US"/>
        </w:rPr>
        <w:t xml:space="preserve"> </w:t>
      </w:r>
      <w:r w:rsidRPr="002759B6">
        <w:rPr>
          <w:rFonts w:cs="Times New Roman"/>
          <w:sz w:val="24"/>
          <w:szCs w:val="24"/>
        </w:rPr>
        <w:t>доступа</w:t>
      </w:r>
      <w:r w:rsidRPr="00B4007B">
        <w:rPr>
          <w:rFonts w:cs="Times New Roman"/>
          <w:sz w:val="24"/>
          <w:szCs w:val="24"/>
          <w:lang w:val="en-US"/>
        </w:rPr>
        <w:t xml:space="preserve">: </w:t>
      </w:r>
      <w:hyperlink r:id="rId7" w:tgtFrame="_new" w:history="1">
        <w:r w:rsidRPr="00B4007B">
          <w:rPr>
            <w:rStyle w:val="ac"/>
            <w:rFonts w:cs="Times New Roman"/>
            <w:sz w:val="24"/>
            <w:szCs w:val="24"/>
            <w:lang w:val="en-US"/>
          </w:rPr>
          <w:t>https://sentinels.copernicus.eu/web/sentinel/technical-guides/sentinel-2-msi/level-2a/algorithm-overview</w:t>
        </w:r>
      </w:hyperlink>
      <w:r w:rsidRPr="00B4007B">
        <w:rPr>
          <w:rFonts w:cs="Times New Roman"/>
          <w:sz w:val="24"/>
          <w:szCs w:val="24"/>
          <w:lang w:val="en-US"/>
        </w:rPr>
        <w:t xml:space="preserve"> (</w:t>
      </w:r>
      <w:r w:rsidRPr="002759B6">
        <w:rPr>
          <w:rFonts w:cs="Times New Roman"/>
          <w:sz w:val="24"/>
          <w:szCs w:val="24"/>
        </w:rPr>
        <w:t>дата</w:t>
      </w:r>
      <w:r w:rsidRPr="00B4007B">
        <w:rPr>
          <w:rFonts w:cs="Times New Roman"/>
          <w:sz w:val="24"/>
          <w:szCs w:val="24"/>
          <w:lang w:val="en-US"/>
        </w:rPr>
        <w:t xml:space="preserve"> </w:t>
      </w:r>
      <w:r w:rsidRPr="002759B6">
        <w:rPr>
          <w:rFonts w:cs="Times New Roman"/>
          <w:sz w:val="24"/>
          <w:szCs w:val="24"/>
        </w:rPr>
        <w:t>обращения</w:t>
      </w:r>
      <w:r w:rsidRPr="00B4007B">
        <w:rPr>
          <w:rFonts w:cs="Times New Roman"/>
          <w:sz w:val="24"/>
          <w:szCs w:val="24"/>
          <w:lang w:val="en-US"/>
        </w:rPr>
        <w:t>: 05.03.2026).</w:t>
      </w:r>
    </w:p>
    <w:sectPr w:rsidR="00013840" w:rsidRPr="00B40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Xihei"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0476A"/>
    <w:multiLevelType w:val="hybridMultilevel"/>
    <w:tmpl w:val="F7FE7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5674C"/>
    <w:multiLevelType w:val="hybridMultilevel"/>
    <w:tmpl w:val="18C22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C1319"/>
    <w:multiLevelType w:val="hybridMultilevel"/>
    <w:tmpl w:val="CB9249AA"/>
    <w:lvl w:ilvl="0" w:tplc="4114265A">
      <w:start w:val="1"/>
      <w:numFmt w:val="bullet"/>
      <w:lvlText w:val="-"/>
      <w:lvlJc w:val="left"/>
      <w:pPr>
        <w:ind w:left="1429" w:hanging="360"/>
      </w:pPr>
      <w:rPr>
        <w:rFonts w:ascii="STXihei" w:eastAsia="STXihei" w:hAnsi="STXihei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92F24BC"/>
    <w:multiLevelType w:val="hybridMultilevel"/>
    <w:tmpl w:val="DFA437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99128476">
    <w:abstractNumId w:val="2"/>
  </w:num>
  <w:num w:numId="2" w16cid:durableId="1737704551">
    <w:abstractNumId w:val="3"/>
  </w:num>
  <w:num w:numId="3" w16cid:durableId="1504079187">
    <w:abstractNumId w:val="1"/>
  </w:num>
  <w:num w:numId="4" w16cid:durableId="180322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10"/>
    <w:rsid w:val="00013840"/>
    <w:rsid w:val="001334AD"/>
    <w:rsid w:val="00221E7D"/>
    <w:rsid w:val="002759B6"/>
    <w:rsid w:val="002E12E6"/>
    <w:rsid w:val="003E0BE8"/>
    <w:rsid w:val="00546A41"/>
    <w:rsid w:val="00857387"/>
    <w:rsid w:val="008C4622"/>
    <w:rsid w:val="009D47F1"/>
    <w:rsid w:val="00AA7C67"/>
    <w:rsid w:val="00B4007B"/>
    <w:rsid w:val="00C238EE"/>
    <w:rsid w:val="00C833C9"/>
    <w:rsid w:val="00D5029B"/>
    <w:rsid w:val="00E41863"/>
    <w:rsid w:val="00ED725D"/>
    <w:rsid w:val="00EE2910"/>
    <w:rsid w:val="00F11F84"/>
    <w:rsid w:val="00FA4E7C"/>
    <w:rsid w:val="00FA7162"/>
    <w:rsid w:val="00FD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8B4F"/>
  <w15:chartTrackingRefBased/>
  <w15:docId w15:val="{683A69F7-28DD-4B0F-AED7-AEB053C3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863"/>
    <w:pPr>
      <w:spacing w:before="240" w:after="40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E2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9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9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9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9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9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910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910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2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2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2910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E2910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E291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E291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E291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E291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E291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2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9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2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29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291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E29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29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2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2910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E291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11F8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11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ntinels.copernicus.eu/web/sentinel/technical-guides/sentinel-2-msi/level-2a/algorithm-over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stom-scripts.sentinel-hub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Соцкая Татьяна Александровна</dc:creator>
  <cp:keywords/>
  <dc:description/>
  <cp:lastModifiedBy>Гибков Евгений Викторович</cp:lastModifiedBy>
  <cp:revision>6</cp:revision>
  <dcterms:created xsi:type="dcterms:W3CDTF">2026-04-09T10:29:00Z</dcterms:created>
  <dcterms:modified xsi:type="dcterms:W3CDTF">2026-04-10T04:00:00Z</dcterms:modified>
</cp:coreProperties>
</file>