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7838" w14:textId="77777777" w:rsidR="00CD628B" w:rsidRDefault="00000000" w:rsidP="00754B2C">
      <w:pPr>
        <w:pStyle w:val="a3"/>
        <w:spacing w:before="64"/>
        <w:ind w:right="771"/>
        <w:jc w:val="center"/>
        <w:rPr>
          <w:b/>
          <w:bCs/>
          <w:sz w:val="24"/>
          <w:szCs w:val="24"/>
        </w:rPr>
      </w:pPr>
      <w:r w:rsidRPr="00754B2C">
        <w:rPr>
          <w:b/>
          <w:bCs/>
          <w:sz w:val="24"/>
          <w:szCs w:val="24"/>
        </w:rPr>
        <w:t>КУЛЬТУРНОЕ</w:t>
      </w:r>
      <w:r w:rsidRPr="00754B2C">
        <w:rPr>
          <w:b/>
          <w:bCs/>
          <w:spacing w:val="-12"/>
          <w:sz w:val="24"/>
          <w:szCs w:val="24"/>
        </w:rPr>
        <w:t xml:space="preserve"> </w:t>
      </w:r>
      <w:r w:rsidRPr="00754B2C">
        <w:rPr>
          <w:b/>
          <w:bCs/>
          <w:sz w:val="24"/>
          <w:szCs w:val="24"/>
        </w:rPr>
        <w:t>МНОГООБРАЗИЕ</w:t>
      </w:r>
      <w:r w:rsidRPr="00754B2C">
        <w:rPr>
          <w:b/>
          <w:bCs/>
          <w:spacing w:val="-12"/>
          <w:sz w:val="24"/>
          <w:szCs w:val="24"/>
        </w:rPr>
        <w:t xml:space="preserve"> </w:t>
      </w:r>
      <w:r w:rsidRPr="00754B2C">
        <w:rPr>
          <w:b/>
          <w:bCs/>
          <w:sz w:val="24"/>
          <w:szCs w:val="24"/>
        </w:rPr>
        <w:t>АНГЛОЯЗЫЧНЫХ</w:t>
      </w:r>
      <w:r w:rsidRPr="00754B2C">
        <w:rPr>
          <w:b/>
          <w:bCs/>
          <w:spacing w:val="-12"/>
          <w:sz w:val="24"/>
          <w:szCs w:val="24"/>
        </w:rPr>
        <w:t xml:space="preserve"> </w:t>
      </w:r>
      <w:r w:rsidRPr="00754B2C">
        <w:rPr>
          <w:b/>
          <w:bCs/>
          <w:sz w:val="24"/>
          <w:szCs w:val="24"/>
        </w:rPr>
        <w:t>СТРАН: ТРАДИЦИИ И СОВРЕМЕННОСТЬ</w:t>
      </w:r>
    </w:p>
    <w:p w14:paraId="76118C08" w14:textId="64734D4B" w:rsidR="00754B2C" w:rsidRPr="00754B2C" w:rsidRDefault="00754B2C" w:rsidP="00754B2C">
      <w:pPr>
        <w:widowControl/>
        <w:shd w:val="clear" w:color="auto" w:fill="FFFFFF"/>
        <w:autoSpaceDE/>
        <w:autoSpaceDN/>
        <w:spacing w:line="279" w:lineRule="auto"/>
        <w:ind w:firstLine="709"/>
        <w:jc w:val="right"/>
        <w:textAlignment w:val="baseline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Петрушина М.А.</w:t>
      </w:r>
      <w:r w:rsidRPr="00754B2C">
        <w:rPr>
          <w:i/>
          <w:iCs/>
          <w:sz w:val="24"/>
          <w:szCs w:val="24"/>
        </w:rPr>
        <w:t xml:space="preserve"> </w:t>
      </w:r>
    </w:p>
    <w:p w14:paraId="1A361721" w14:textId="77777777" w:rsidR="00754B2C" w:rsidRPr="00754B2C" w:rsidRDefault="00754B2C" w:rsidP="00754B2C">
      <w:pPr>
        <w:widowControl/>
        <w:shd w:val="clear" w:color="auto" w:fill="FFFFFF"/>
        <w:autoSpaceDE/>
        <w:autoSpaceDN/>
        <w:spacing w:line="279" w:lineRule="auto"/>
        <w:ind w:firstLine="709"/>
        <w:jc w:val="right"/>
        <w:textAlignment w:val="baseline"/>
        <w:rPr>
          <w:i/>
          <w:iCs/>
          <w:color w:val="353535"/>
          <w:sz w:val="24"/>
          <w:szCs w:val="24"/>
          <w:bdr w:val="none" w:sz="0" w:space="0" w:color="auto" w:frame="1"/>
          <w:lang w:eastAsia="ru-RU"/>
        </w:rPr>
      </w:pPr>
      <w:r w:rsidRPr="00754B2C">
        <w:rPr>
          <w:i/>
          <w:iCs/>
          <w:color w:val="353535"/>
          <w:sz w:val="24"/>
          <w:szCs w:val="24"/>
          <w:bdr w:val="none" w:sz="0" w:space="0" w:color="auto" w:frame="1"/>
          <w:lang w:eastAsia="ru-RU"/>
        </w:rPr>
        <w:t>ФГБОУ ВО «АГУ», г.Майкоп.</w:t>
      </w:r>
    </w:p>
    <w:p w14:paraId="28220928" w14:textId="77777777" w:rsidR="00754B2C" w:rsidRPr="00754B2C" w:rsidRDefault="00754B2C" w:rsidP="00754B2C">
      <w:pPr>
        <w:widowControl/>
        <w:shd w:val="clear" w:color="auto" w:fill="FFFFFF"/>
        <w:autoSpaceDE/>
        <w:autoSpaceDN/>
        <w:ind w:firstLine="709"/>
        <w:jc w:val="right"/>
        <w:textAlignment w:val="baseline"/>
        <w:rPr>
          <w:i/>
          <w:iCs/>
          <w:color w:val="353535"/>
          <w:sz w:val="24"/>
          <w:szCs w:val="24"/>
          <w:bdr w:val="none" w:sz="0" w:space="0" w:color="auto" w:frame="1"/>
          <w:lang w:eastAsia="ru-RU"/>
        </w:rPr>
      </w:pPr>
      <w:r w:rsidRPr="00754B2C">
        <w:rPr>
          <w:i/>
          <w:iCs/>
          <w:color w:val="353535"/>
          <w:sz w:val="24"/>
          <w:szCs w:val="24"/>
          <w:bdr w:val="none" w:sz="0" w:space="0" w:color="auto" w:frame="1"/>
          <w:lang w:eastAsia="ru-RU"/>
        </w:rPr>
        <w:t>Научный руководитель – Туова М.Р., к.п.н., доц.,</w:t>
      </w:r>
    </w:p>
    <w:p w14:paraId="3CC617E7" w14:textId="77777777" w:rsidR="00754B2C" w:rsidRPr="00754B2C" w:rsidRDefault="00754B2C" w:rsidP="00754B2C">
      <w:pPr>
        <w:widowControl/>
        <w:shd w:val="clear" w:color="auto" w:fill="FFFFFF"/>
        <w:autoSpaceDE/>
        <w:autoSpaceDN/>
        <w:ind w:firstLine="709"/>
        <w:jc w:val="right"/>
        <w:textAlignment w:val="baseline"/>
        <w:rPr>
          <w:i/>
          <w:iCs/>
          <w:color w:val="353535"/>
          <w:sz w:val="24"/>
          <w:szCs w:val="24"/>
          <w:bdr w:val="none" w:sz="0" w:space="0" w:color="auto" w:frame="1"/>
          <w:lang w:eastAsia="ru-RU"/>
        </w:rPr>
      </w:pPr>
      <w:r w:rsidRPr="00754B2C">
        <w:rPr>
          <w:i/>
          <w:iCs/>
          <w:color w:val="353535"/>
          <w:sz w:val="24"/>
          <w:szCs w:val="24"/>
          <w:bdr w:val="none" w:sz="0" w:space="0" w:color="auto" w:frame="1"/>
          <w:lang w:eastAsia="ru-RU"/>
        </w:rPr>
        <w:t>ФГБОУ ВО «АГУ», г.Майкоп.</w:t>
      </w:r>
    </w:p>
    <w:p w14:paraId="4C933313" w14:textId="77777777" w:rsidR="00754B2C" w:rsidRPr="00754B2C" w:rsidRDefault="00754B2C" w:rsidP="00754B2C">
      <w:pPr>
        <w:pStyle w:val="a3"/>
        <w:spacing w:before="64"/>
        <w:ind w:right="771"/>
        <w:jc w:val="center"/>
        <w:rPr>
          <w:b/>
          <w:bCs/>
          <w:sz w:val="24"/>
          <w:szCs w:val="24"/>
        </w:rPr>
      </w:pPr>
    </w:p>
    <w:p w14:paraId="1AB692FE" w14:textId="77777777" w:rsidR="00754B2C" w:rsidRDefault="00000000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b/>
          <w:bCs/>
          <w:sz w:val="24"/>
          <w:szCs w:val="24"/>
        </w:rPr>
        <w:t>Тема нашего исследования</w:t>
      </w:r>
      <w:r w:rsidRPr="00754B2C">
        <w:rPr>
          <w:sz w:val="24"/>
          <w:szCs w:val="24"/>
        </w:rPr>
        <w:t xml:space="preserve"> – культурное многообразие англоязычных стран, связанных с историческими традициями, глобализацией и современными культурными процессами.</w:t>
      </w:r>
    </w:p>
    <w:p w14:paraId="70EAB92C" w14:textId="77777777" w:rsidR="00754B2C" w:rsidRDefault="00000000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b/>
          <w:bCs/>
          <w:sz w:val="24"/>
          <w:szCs w:val="24"/>
        </w:rPr>
        <w:t>Актуальность</w:t>
      </w:r>
      <w:r w:rsidRPr="00754B2C">
        <w:rPr>
          <w:sz w:val="24"/>
          <w:szCs w:val="24"/>
        </w:rPr>
        <w:t xml:space="preserve"> данного исследования заключается в необходимости понимания того, как культурные различия англоязычных стран влияют на их развитие и взаимодействие в современном мире. Сравнительный анализ культурных особенностей США, Канады, Великобритании и Австралии позволяет выявить общие черты, но в то же время распознать их национальные особенности.</w:t>
      </w:r>
    </w:p>
    <w:p w14:paraId="35357532" w14:textId="77777777" w:rsidR="00754B2C" w:rsidRDefault="00000000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sz w:val="24"/>
          <w:szCs w:val="24"/>
        </w:rPr>
        <w:t>В настоящее время сохраняется большой интерес к изучению культурного многообразия англоязычных стран.</w:t>
      </w:r>
    </w:p>
    <w:p w14:paraId="2246BAE2" w14:textId="77777777" w:rsidR="00754B2C" w:rsidRDefault="00000000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b/>
          <w:bCs/>
          <w:sz w:val="24"/>
          <w:szCs w:val="24"/>
        </w:rPr>
        <w:t>Целью</w:t>
      </w:r>
      <w:r w:rsidRPr="00754B2C">
        <w:rPr>
          <w:sz w:val="24"/>
          <w:szCs w:val="24"/>
        </w:rPr>
        <w:t xml:space="preserve"> данного исследования является выявление и описание особенностей культурного многообразия США, Великобритании, Канады и Австралии, а также изучение их влияния на современное общество.</w:t>
      </w:r>
    </w:p>
    <w:p w14:paraId="3D300F34" w14:textId="77777777" w:rsidR="00754B2C" w:rsidRDefault="00000000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sz w:val="24"/>
          <w:szCs w:val="24"/>
        </w:rPr>
        <w:t>Основные</w:t>
      </w:r>
      <w:r w:rsidRPr="00754B2C">
        <w:rPr>
          <w:spacing w:val="-2"/>
          <w:sz w:val="24"/>
          <w:szCs w:val="24"/>
        </w:rPr>
        <w:t xml:space="preserve"> </w:t>
      </w:r>
      <w:r w:rsidRPr="00754B2C">
        <w:rPr>
          <w:b/>
          <w:bCs/>
          <w:spacing w:val="-2"/>
          <w:sz w:val="24"/>
          <w:szCs w:val="24"/>
        </w:rPr>
        <w:t>задачи:</w:t>
      </w:r>
    </w:p>
    <w:p w14:paraId="77ADDC8F" w14:textId="77777777" w:rsidR="00754B2C" w:rsidRDefault="00000000" w:rsidP="00754B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4B2C">
        <w:rPr>
          <w:sz w:val="24"/>
          <w:szCs w:val="24"/>
        </w:rPr>
        <w:t>Проанализировать научную литературу по вопросам культурного многообразия англоязычных стран.</w:t>
      </w:r>
    </w:p>
    <w:p w14:paraId="2AF43A05" w14:textId="77777777" w:rsidR="00754B2C" w:rsidRDefault="00000000" w:rsidP="00754B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4B2C">
        <w:rPr>
          <w:sz w:val="24"/>
          <w:szCs w:val="24"/>
        </w:rPr>
        <w:t>Выявить</w:t>
      </w:r>
      <w:r w:rsidRPr="00754B2C">
        <w:rPr>
          <w:spacing w:val="-2"/>
          <w:sz w:val="24"/>
          <w:szCs w:val="24"/>
        </w:rPr>
        <w:t xml:space="preserve"> </w:t>
      </w:r>
      <w:r w:rsidRPr="00754B2C">
        <w:rPr>
          <w:sz w:val="24"/>
          <w:szCs w:val="24"/>
        </w:rPr>
        <w:t>и</w:t>
      </w:r>
      <w:r w:rsidRPr="00754B2C">
        <w:rPr>
          <w:spacing w:val="-3"/>
          <w:sz w:val="24"/>
          <w:szCs w:val="24"/>
        </w:rPr>
        <w:t xml:space="preserve"> </w:t>
      </w:r>
      <w:r w:rsidRPr="00754B2C">
        <w:rPr>
          <w:sz w:val="24"/>
          <w:szCs w:val="24"/>
        </w:rPr>
        <w:t>описать</w:t>
      </w:r>
      <w:r w:rsidRPr="00754B2C">
        <w:rPr>
          <w:spacing w:val="-2"/>
          <w:sz w:val="24"/>
          <w:szCs w:val="24"/>
        </w:rPr>
        <w:t xml:space="preserve"> </w:t>
      </w:r>
      <w:r w:rsidRPr="00754B2C">
        <w:rPr>
          <w:sz w:val="24"/>
          <w:szCs w:val="24"/>
        </w:rPr>
        <w:t>сходства</w:t>
      </w:r>
      <w:r w:rsidRPr="00754B2C">
        <w:rPr>
          <w:spacing w:val="-2"/>
          <w:sz w:val="24"/>
          <w:szCs w:val="24"/>
        </w:rPr>
        <w:t xml:space="preserve"> </w:t>
      </w:r>
      <w:r w:rsidRPr="00754B2C">
        <w:rPr>
          <w:sz w:val="24"/>
          <w:szCs w:val="24"/>
        </w:rPr>
        <w:t>и</w:t>
      </w:r>
      <w:r w:rsidRPr="00754B2C">
        <w:rPr>
          <w:spacing w:val="-2"/>
          <w:sz w:val="24"/>
          <w:szCs w:val="24"/>
        </w:rPr>
        <w:t xml:space="preserve"> </w:t>
      </w:r>
      <w:r w:rsidRPr="00754B2C">
        <w:rPr>
          <w:sz w:val="24"/>
          <w:szCs w:val="24"/>
        </w:rPr>
        <w:t>различия</w:t>
      </w:r>
      <w:r w:rsidRPr="00754B2C">
        <w:rPr>
          <w:spacing w:val="-3"/>
          <w:sz w:val="24"/>
          <w:szCs w:val="24"/>
        </w:rPr>
        <w:t xml:space="preserve"> </w:t>
      </w:r>
      <w:r w:rsidRPr="00754B2C">
        <w:rPr>
          <w:sz w:val="24"/>
          <w:szCs w:val="24"/>
        </w:rPr>
        <w:t>культур</w:t>
      </w:r>
      <w:r w:rsidRPr="00754B2C">
        <w:rPr>
          <w:spacing w:val="-2"/>
          <w:sz w:val="24"/>
          <w:szCs w:val="24"/>
        </w:rPr>
        <w:t xml:space="preserve"> </w:t>
      </w:r>
      <w:r w:rsidRPr="00754B2C">
        <w:rPr>
          <w:sz w:val="24"/>
          <w:szCs w:val="24"/>
        </w:rPr>
        <w:t>англоязычных</w:t>
      </w:r>
      <w:r w:rsidRPr="00754B2C">
        <w:rPr>
          <w:spacing w:val="-2"/>
          <w:sz w:val="24"/>
          <w:szCs w:val="24"/>
        </w:rPr>
        <w:t xml:space="preserve"> стран.</w:t>
      </w:r>
    </w:p>
    <w:p w14:paraId="510515DA" w14:textId="44772C88" w:rsidR="00CD628B" w:rsidRPr="00754B2C" w:rsidRDefault="00000000" w:rsidP="00754B2C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754B2C">
        <w:rPr>
          <w:sz w:val="24"/>
          <w:szCs w:val="24"/>
        </w:rPr>
        <w:t>Раскрыть</w:t>
      </w:r>
      <w:r w:rsidRPr="00754B2C">
        <w:rPr>
          <w:spacing w:val="-12"/>
          <w:sz w:val="24"/>
          <w:szCs w:val="24"/>
        </w:rPr>
        <w:t xml:space="preserve"> </w:t>
      </w:r>
      <w:r w:rsidRPr="00754B2C">
        <w:rPr>
          <w:sz w:val="24"/>
          <w:szCs w:val="24"/>
        </w:rPr>
        <w:t>специфику</w:t>
      </w:r>
      <w:r w:rsidRPr="00754B2C">
        <w:rPr>
          <w:spacing w:val="-10"/>
          <w:sz w:val="24"/>
          <w:szCs w:val="24"/>
        </w:rPr>
        <w:t xml:space="preserve"> </w:t>
      </w:r>
      <w:r w:rsidRPr="00754B2C">
        <w:rPr>
          <w:sz w:val="24"/>
          <w:szCs w:val="24"/>
        </w:rPr>
        <w:t>влияния</w:t>
      </w:r>
      <w:r w:rsidRPr="00754B2C">
        <w:rPr>
          <w:spacing w:val="-10"/>
          <w:sz w:val="24"/>
          <w:szCs w:val="24"/>
        </w:rPr>
        <w:t xml:space="preserve"> </w:t>
      </w:r>
      <w:r w:rsidRPr="00754B2C">
        <w:rPr>
          <w:sz w:val="24"/>
          <w:szCs w:val="24"/>
        </w:rPr>
        <w:t>традиций</w:t>
      </w:r>
      <w:r w:rsidRPr="00754B2C">
        <w:rPr>
          <w:spacing w:val="-10"/>
          <w:sz w:val="24"/>
          <w:szCs w:val="24"/>
        </w:rPr>
        <w:t xml:space="preserve"> </w:t>
      </w:r>
      <w:r w:rsidRPr="00754B2C">
        <w:rPr>
          <w:sz w:val="24"/>
          <w:szCs w:val="24"/>
        </w:rPr>
        <w:t>и</w:t>
      </w:r>
      <w:r w:rsidRPr="00754B2C">
        <w:rPr>
          <w:spacing w:val="-10"/>
          <w:sz w:val="24"/>
          <w:szCs w:val="24"/>
        </w:rPr>
        <w:t xml:space="preserve"> </w:t>
      </w:r>
      <w:r w:rsidRPr="00754B2C">
        <w:rPr>
          <w:sz w:val="24"/>
          <w:szCs w:val="24"/>
        </w:rPr>
        <w:t>глобализации</w:t>
      </w:r>
      <w:r w:rsidRPr="00754B2C">
        <w:rPr>
          <w:spacing w:val="-10"/>
          <w:sz w:val="24"/>
          <w:szCs w:val="24"/>
        </w:rPr>
        <w:t xml:space="preserve"> </w:t>
      </w:r>
      <w:r w:rsidRPr="00754B2C">
        <w:rPr>
          <w:sz w:val="24"/>
          <w:szCs w:val="24"/>
        </w:rPr>
        <w:t>на</w:t>
      </w:r>
      <w:r w:rsidRPr="00754B2C">
        <w:rPr>
          <w:spacing w:val="-10"/>
          <w:sz w:val="24"/>
          <w:szCs w:val="24"/>
        </w:rPr>
        <w:t xml:space="preserve"> </w:t>
      </w:r>
      <w:r w:rsidRPr="00754B2C">
        <w:rPr>
          <w:sz w:val="24"/>
          <w:szCs w:val="24"/>
        </w:rPr>
        <w:t>современную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pacing w:val="-2"/>
          <w:sz w:val="24"/>
          <w:szCs w:val="24"/>
        </w:rPr>
        <w:t>культуру.</w:t>
      </w:r>
    </w:p>
    <w:p w14:paraId="669A9546" w14:textId="77777777" w:rsidR="00754B2C" w:rsidRDefault="00000000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b/>
          <w:bCs/>
          <w:sz w:val="24"/>
          <w:szCs w:val="24"/>
        </w:rPr>
        <w:t>Методы исследования.</w:t>
      </w:r>
      <w:r w:rsidRPr="00754B2C">
        <w:rPr>
          <w:sz w:val="24"/>
          <w:szCs w:val="24"/>
        </w:rPr>
        <w:t xml:space="preserve"> В ходе работы были использованы следующие общенаучные и специальные методы: теоретический анализ научной литературы, сравнительный анализ и описательный метод.</w:t>
      </w:r>
    </w:p>
    <w:p w14:paraId="5A4CCB6E" w14:textId="4F251BC5" w:rsidR="00754B2C" w:rsidRDefault="00754B2C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b/>
          <w:bCs/>
          <w:sz w:val="24"/>
          <w:szCs w:val="24"/>
          <w:lang w:eastAsia="ru-RU"/>
        </w:rPr>
        <w:t>Материалом исследования</w:t>
      </w:r>
      <w:r w:rsidRPr="00754B2C">
        <w:rPr>
          <w:sz w:val="24"/>
          <w:szCs w:val="24"/>
          <w:lang w:eastAsia="ru-RU"/>
        </w:rPr>
        <w:t xml:space="preserve"> послужили теоретические подходы, а также научные труды, посвященные проблеме исследования.</w:t>
      </w:r>
    </w:p>
    <w:p w14:paraId="36A18028" w14:textId="4B895BC3" w:rsidR="00CD628B" w:rsidRPr="00754B2C" w:rsidRDefault="00754B2C" w:rsidP="00754B2C">
      <w:pPr>
        <w:pStyle w:val="a3"/>
        <w:ind w:left="0" w:firstLine="709"/>
        <w:jc w:val="both"/>
        <w:rPr>
          <w:sz w:val="24"/>
          <w:szCs w:val="24"/>
        </w:rPr>
      </w:pPr>
      <w:r w:rsidRPr="00754B2C">
        <w:rPr>
          <w:rFonts w:eastAsia="Calibri"/>
          <w:b/>
          <w:bCs/>
          <w:color w:val="000000"/>
          <w:sz w:val="24"/>
          <w:szCs w:val="24"/>
        </w:rPr>
        <w:t>В рамках проведенного исследования установлено</w:t>
      </w:r>
      <w:r w:rsidRPr="00754B2C">
        <w:rPr>
          <w:color w:val="2A363B"/>
          <w:sz w:val="24"/>
          <w:szCs w:val="24"/>
        </w:rPr>
        <w:t>,</w:t>
      </w:r>
      <w:r w:rsidR="00000000" w:rsidRPr="00754B2C">
        <w:rPr>
          <w:spacing w:val="-9"/>
          <w:sz w:val="24"/>
          <w:szCs w:val="24"/>
        </w:rPr>
        <w:t xml:space="preserve"> </w:t>
      </w:r>
      <w:r w:rsidR="00000000" w:rsidRPr="00754B2C">
        <w:rPr>
          <w:sz w:val="24"/>
          <w:szCs w:val="24"/>
        </w:rPr>
        <w:t>что</w:t>
      </w:r>
      <w:r w:rsidR="00000000" w:rsidRPr="00754B2C">
        <w:rPr>
          <w:spacing w:val="-8"/>
          <w:sz w:val="24"/>
          <w:szCs w:val="24"/>
        </w:rPr>
        <w:t xml:space="preserve"> </w:t>
      </w:r>
      <w:r w:rsidR="00000000" w:rsidRPr="00754B2C">
        <w:rPr>
          <w:sz w:val="24"/>
          <w:szCs w:val="24"/>
        </w:rPr>
        <w:t>культурное</w:t>
      </w:r>
      <w:r w:rsidR="00000000" w:rsidRPr="00754B2C">
        <w:rPr>
          <w:spacing w:val="-8"/>
          <w:sz w:val="24"/>
          <w:szCs w:val="24"/>
        </w:rPr>
        <w:t xml:space="preserve"> </w:t>
      </w:r>
      <w:r w:rsidR="00000000" w:rsidRPr="00754B2C">
        <w:rPr>
          <w:sz w:val="24"/>
          <w:szCs w:val="24"/>
        </w:rPr>
        <w:t>многообразие</w:t>
      </w:r>
      <w:r w:rsidR="00000000" w:rsidRPr="00754B2C">
        <w:rPr>
          <w:spacing w:val="-9"/>
          <w:sz w:val="24"/>
          <w:szCs w:val="24"/>
        </w:rPr>
        <w:t xml:space="preserve"> </w:t>
      </w:r>
      <w:r w:rsidR="00000000" w:rsidRPr="00754B2C">
        <w:rPr>
          <w:sz w:val="24"/>
          <w:szCs w:val="24"/>
        </w:rPr>
        <w:t>фор</w:t>
      </w:r>
      <w:r>
        <w:rPr>
          <w:sz w:val="24"/>
          <w:szCs w:val="24"/>
        </w:rPr>
        <w:t>м</w:t>
      </w:r>
      <w:r w:rsidR="00000000" w:rsidRPr="00754B2C">
        <w:rPr>
          <w:sz w:val="24"/>
          <w:szCs w:val="24"/>
        </w:rPr>
        <w:t>ируется</w:t>
      </w:r>
      <w:r w:rsidR="00000000" w:rsidRPr="00754B2C">
        <w:rPr>
          <w:spacing w:val="-9"/>
          <w:sz w:val="24"/>
          <w:szCs w:val="24"/>
        </w:rPr>
        <w:t xml:space="preserve"> </w:t>
      </w:r>
      <w:r w:rsidR="00000000" w:rsidRPr="00754B2C">
        <w:rPr>
          <w:sz w:val="24"/>
          <w:szCs w:val="24"/>
        </w:rPr>
        <w:t>под влиянием истории, миграции и глобализации.</w:t>
      </w:r>
    </w:p>
    <w:p w14:paraId="473AAFFD" w14:textId="77777777" w:rsidR="00754B2C" w:rsidRDefault="00754B2C" w:rsidP="00754B2C">
      <w:pPr>
        <w:pStyle w:val="a3"/>
        <w:ind w:left="0"/>
        <w:jc w:val="both"/>
        <w:rPr>
          <w:sz w:val="24"/>
          <w:szCs w:val="24"/>
        </w:rPr>
      </w:pPr>
    </w:p>
    <w:p w14:paraId="23B183F5" w14:textId="77777777" w:rsidR="00754B2C" w:rsidRDefault="00754B2C" w:rsidP="00754B2C">
      <w:pPr>
        <w:pStyle w:val="a3"/>
        <w:spacing w:before="64"/>
        <w:ind w:left="0"/>
        <w:jc w:val="center"/>
        <w:rPr>
          <w:spacing w:val="-2"/>
          <w:sz w:val="24"/>
          <w:szCs w:val="24"/>
        </w:rPr>
      </w:pPr>
      <w:r w:rsidRPr="00754B2C">
        <w:rPr>
          <w:sz w:val="24"/>
          <w:szCs w:val="24"/>
        </w:rPr>
        <w:t>Список</w:t>
      </w:r>
      <w:r w:rsidRPr="00754B2C">
        <w:rPr>
          <w:spacing w:val="-3"/>
          <w:sz w:val="24"/>
          <w:szCs w:val="24"/>
        </w:rPr>
        <w:t xml:space="preserve"> </w:t>
      </w:r>
      <w:r w:rsidRPr="00754B2C">
        <w:rPr>
          <w:spacing w:val="-2"/>
          <w:sz w:val="24"/>
          <w:szCs w:val="24"/>
        </w:rPr>
        <w:t>литературы:</w:t>
      </w:r>
    </w:p>
    <w:p w14:paraId="4B7B457C" w14:textId="77777777" w:rsidR="00A86361" w:rsidRDefault="00A86361" w:rsidP="00A86361">
      <w:pPr>
        <w:pStyle w:val="a3"/>
        <w:numPr>
          <w:ilvl w:val="0"/>
          <w:numId w:val="5"/>
        </w:numPr>
        <w:ind w:left="0" w:firstLine="709"/>
        <w:rPr>
          <w:spacing w:val="-2"/>
          <w:sz w:val="24"/>
          <w:szCs w:val="24"/>
        </w:rPr>
      </w:pPr>
      <w:r w:rsidRPr="00754B2C">
        <w:rPr>
          <w:sz w:val="24"/>
          <w:szCs w:val="24"/>
        </w:rPr>
        <w:t>Вежбицкая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А.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Понимание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культур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через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ключевые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слова.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М.: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Языки</w:t>
      </w:r>
      <w:r w:rsidRPr="00754B2C">
        <w:rPr>
          <w:spacing w:val="-9"/>
          <w:sz w:val="24"/>
          <w:szCs w:val="24"/>
        </w:rPr>
        <w:t xml:space="preserve"> </w:t>
      </w:r>
      <w:r w:rsidRPr="00754B2C">
        <w:rPr>
          <w:sz w:val="24"/>
          <w:szCs w:val="24"/>
        </w:rPr>
        <w:t>славянской культуры, 2001.</w:t>
      </w:r>
    </w:p>
    <w:p w14:paraId="2062D470" w14:textId="77777777" w:rsidR="00A86361" w:rsidRDefault="00A86361" w:rsidP="00A86361">
      <w:pPr>
        <w:pStyle w:val="a3"/>
        <w:numPr>
          <w:ilvl w:val="0"/>
          <w:numId w:val="5"/>
        </w:numPr>
        <w:ind w:left="0" w:firstLine="709"/>
        <w:rPr>
          <w:spacing w:val="-2"/>
          <w:sz w:val="24"/>
          <w:szCs w:val="24"/>
        </w:rPr>
      </w:pPr>
      <w:r w:rsidRPr="00A86361">
        <w:rPr>
          <w:spacing w:val="-2"/>
          <w:sz w:val="24"/>
          <w:szCs w:val="24"/>
        </w:rPr>
        <w:t>Грушевицкая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Т.Г.,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Попков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В.Д.,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Садохин</w:t>
      </w:r>
      <w:r w:rsidRPr="00A86361">
        <w:rPr>
          <w:sz w:val="24"/>
          <w:szCs w:val="24"/>
        </w:rPr>
        <w:tab/>
      </w:r>
      <w:r w:rsidRPr="00A86361">
        <w:rPr>
          <w:spacing w:val="-4"/>
          <w:sz w:val="24"/>
          <w:szCs w:val="24"/>
        </w:rPr>
        <w:t>А.П.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Основы</w:t>
      </w:r>
      <w:r w:rsidRPr="00A86361">
        <w:rPr>
          <w:sz w:val="24"/>
          <w:szCs w:val="24"/>
        </w:rPr>
        <w:t xml:space="preserve"> </w:t>
      </w:r>
      <w:r w:rsidRPr="00A86361">
        <w:rPr>
          <w:spacing w:val="-2"/>
          <w:sz w:val="24"/>
          <w:szCs w:val="24"/>
        </w:rPr>
        <w:t xml:space="preserve">межкультурной </w:t>
      </w:r>
      <w:r w:rsidRPr="00A86361">
        <w:rPr>
          <w:sz w:val="24"/>
          <w:szCs w:val="24"/>
        </w:rPr>
        <w:t>коммуникации. М.: ЮНИТИ-ДАНА, 2003.</w:t>
      </w:r>
    </w:p>
    <w:p w14:paraId="47DAB7B9" w14:textId="77777777" w:rsidR="00A86361" w:rsidRDefault="00A86361" w:rsidP="00A86361">
      <w:pPr>
        <w:pStyle w:val="a3"/>
        <w:numPr>
          <w:ilvl w:val="0"/>
          <w:numId w:val="5"/>
        </w:numPr>
        <w:ind w:left="0" w:firstLine="709"/>
        <w:rPr>
          <w:spacing w:val="-2"/>
          <w:sz w:val="24"/>
          <w:szCs w:val="24"/>
        </w:rPr>
      </w:pPr>
      <w:r w:rsidRPr="00A86361">
        <w:rPr>
          <w:spacing w:val="-2"/>
          <w:sz w:val="24"/>
          <w:szCs w:val="24"/>
        </w:rPr>
        <w:t>Карасик</w:t>
      </w:r>
      <w:r w:rsidRPr="00A86361">
        <w:rPr>
          <w:sz w:val="24"/>
          <w:szCs w:val="24"/>
        </w:rPr>
        <w:tab/>
      </w:r>
      <w:r w:rsidRPr="00A86361">
        <w:rPr>
          <w:spacing w:val="-4"/>
          <w:sz w:val="24"/>
          <w:szCs w:val="24"/>
        </w:rPr>
        <w:t>В.И.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Языковой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круг: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личность,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концепты,</w:t>
      </w:r>
      <w:r w:rsidRPr="00A86361">
        <w:rPr>
          <w:sz w:val="24"/>
          <w:szCs w:val="24"/>
        </w:rPr>
        <w:tab/>
      </w:r>
      <w:r w:rsidRPr="00A86361">
        <w:rPr>
          <w:spacing w:val="-2"/>
          <w:sz w:val="24"/>
          <w:szCs w:val="24"/>
        </w:rPr>
        <w:t>дискурс.</w:t>
      </w:r>
      <w:r w:rsidRPr="00A86361">
        <w:rPr>
          <w:sz w:val="24"/>
          <w:szCs w:val="24"/>
        </w:rPr>
        <w:t xml:space="preserve"> </w:t>
      </w:r>
      <w:r w:rsidRPr="00A86361">
        <w:rPr>
          <w:spacing w:val="-2"/>
          <w:sz w:val="24"/>
          <w:szCs w:val="24"/>
        </w:rPr>
        <w:t xml:space="preserve">Волгоград: </w:t>
      </w:r>
      <w:r w:rsidRPr="00A86361">
        <w:rPr>
          <w:sz w:val="24"/>
          <w:szCs w:val="24"/>
        </w:rPr>
        <w:t>Перемена, 2002.</w:t>
      </w:r>
    </w:p>
    <w:p w14:paraId="590A5F24" w14:textId="77777777" w:rsidR="00A86361" w:rsidRDefault="00A86361" w:rsidP="00A86361">
      <w:pPr>
        <w:pStyle w:val="a3"/>
        <w:numPr>
          <w:ilvl w:val="0"/>
          <w:numId w:val="5"/>
        </w:numPr>
        <w:ind w:left="0" w:firstLine="709"/>
        <w:rPr>
          <w:spacing w:val="-2"/>
          <w:sz w:val="24"/>
          <w:szCs w:val="24"/>
        </w:rPr>
      </w:pPr>
      <w:r w:rsidRPr="00A86361">
        <w:rPr>
          <w:sz w:val="24"/>
          <w:szCs w:val="24"/>
        </w:rPr>
        <w:t>Тер-Минасова</w:t>
      </w:r>
      <w:r w:rsidRPr="00A86361">
        <w:rPr>
          <w:spacing w:val="-5"/>
          <w:sz w:val="24"/>
          <w:szCs w:val="24"/>
        </w:rPr>
        <w:t xml:space="preserve"> </w:t>
      </w:r>
      <w:r w:rsidRPr="00A86361">
        <w:rPr>
          <w:sz w:val="24"/>
          <w:szCs w:val="24"/>
        </w:rPr>
        <w:t>С.Г.</w:t>
      </w:r>
      <w:r w:rsidRPr="00A86361">
        <w:rPr>
          <w:spacing w:val="-3"/>
          <w:sz w:val="24"/>
          <w:szCs w:val="24"/>
        </w:rPr>
        <w:t xml:space="preserve"> </w:t>
      </w:r>
      <w:r w:rsidRPr="00A86361">
        <w:rPr>
          <w:sz w:val="24"/>
          <w:szCs w:val="24"/>
        </w:rPr>
        <w:t>Язык</w:t>
      </w:r>
      <w:r w:rsidRPr="00A86361">
        <w:rPr>
          <w:spacing w:val="-4"/>
          <w:sz w:val="24"/>
          <w:szCs w:val="24"/>
        </w:rPr>
        <w:t xml:space="preserve"> </w:t>
      </w:r>
      <w:r w:rsidRPr="00A86361">
        <w:rPr>
          <w:sz w:val="24"/>
          <w:szCs w:val="24"/>
        </w:rPr>
        <w:t>и</w:t>
      </w:r>
      <w:r w:rsidRPr="00A86361">
        <w:rPr>
          <w:spacing w:val="-3"/>
          <w:sz w:val="24"/>
          <w:szCs w:val="24"/>
        </w:rPr>
        <w:t xml:space="preserve"> </w:t>
      </w:r>
      <w:r w:rsidRPr="00A86361">
        <w:rPr>
          <w:sz w:val="24"/>
          <w:szCs w:val="24"/>
        </w:rPr>
        <w:t>межкультурная</w:t>
      </w:r>
      <w:r w:rsidRPr="00A86361">
        <w:rPr>
          <w:spacing w:val="-2"/>
          <w:sz w:val="24"/>
          <w:szCs w:val="24"/>
        </w:rPr>
        <w:t xml:space="preserve"> </w:t>
      </w:r>
      <w:r w:rsidRPr="00A86361">
        <w:rPr>
          <w:sz w:val="24"/>
          <w:szCs w:val="24"/>
        </w:rPr>
        <w:t>коммуникация.</w:t>
      </w:r>
      <w:r w:rsidRPr="00A86361">
        <w:rPr>
          <w:spacing w:val="-4"/>
          <w:sz w:val="24"/>
          <w:szCs w:val="24"/>
        </w:rPr>
        <w:t xml:space="preserve"> </w:t>
      </w:r>
      <w:r w:rsidRPr="00A86361">
        <w:rPr>
          <w:sz w:val="24"/>
          <w:szCs w:val="24"/>
        </w:rPr>
        <w:t>М.:</w:t>
      </w:r>
      <w:r w:rsidRPr="00A86361">
        <w:rPr>
          <w:spacing w:val="-4"/>
          <w:sz w:val="24"/>
          <w:szCs w:val="24"/>
        </w:rPr>
        <w:t xml:space="preserve"> </w:t>
      </w:r>
      <w:r w:rsidRPr="00A86361">
        <w:rPr>
          <w:sz w:val="24"/>
          <w:szCs w:val="24"/>
        </w:rPr>
        <w:t>Слово,</w:t>
      </w:r>
      <w:r w:rsidRPr="00A86361">
        <w:rPr>
          <w:spacing w:val="-2"/>
          <w:sz w:val="24"/>
          <w:szCs w:val="24"/>
        </w:rPr>
        <w:t xml:space="preserve"> 2000.</w:t>
      </w:r>
    </w:p>
    <w:p w14:paraId="6CBE4017" w14:textId="41A0DE38" w:rsidR="00754B2C" w:rsidRPr="00A86361" w:rsidRDefault="00A86361" w:rsidP="00A86361">
      <w:pPr>
        <w:pStyle w:val="a3"/>
        <w:numPr>
          <w:ilvl w:val="0"/>
          <w:numId w:val="5"/>
        </w:numPr>
        <w:ind w:left="0" w:firstLine="709"/>
        <w:rPr>
          <w:spacing w:val="-2"/>
          <w:sz w:val="24"/>
          <w:szCs w:val="24"/>
        </w:rPr>
        <w:sectPr w:rsidR="00754B2C" w:rsidRPr="00A86361" w:rsidSect="00754B2C">
          <w:type w:val="continuous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  <w:r w:rsidRPr="00A86361">
        <w:rPr>
          <w:sz w:val="24"/>
          <w:szCs w:val="24"/>
        </w:rPr>
        <w:t>Хантингтон</w:t>
      </w:r>
      <w:r w:rsidRPr="00A86361">
        <w:rPr>
          <w:spacing w:val="-4"/>
          <w:sz w:val="24"/>
          <w:szCs w:val="24"/>
        </w:rPr>
        <w:t xml:space="preserve"> </w:t>
      </w:r>
      <w:r w:rsidRPr="00A86361">
        <w:rPr>
          <w:sz w:val="24"/>
          <w:szCs w:val="24"/>
        </w:rPr>
        <w:t>С.</w:t>
      </w:r>
      <w:r w:rsidRPr="00A86361">
        <w:rPr>
          <w:spacing w:val="-2"/>
          <w:sz w:val="24"/>
          <w:szCs w:val="24"/>
        </w:rPr>
        <w:t xml:space="preserve"> </w:t>
      </w:r>
      <w:r w:rsidRPr="00A86361">
        <w:rPr>
          <w:sz w:val="24"/>
          <w:szCs w:val="24"/>
        </w:rPr>
        <w:t>Столкновение</w:t>
      </w:r>
      <w:r w:rsidRPr="00A86361">
        <w:rPr>
          <w:spacing w:val="-3"/>
          <w:sz w:val="24"/>
          <w:szCs w:val="24"/>
        </w:rPr>
        <w:t xml:space="preserve"> </w:t>
      </w:r>
      <w:r w:rsidRPr="00A86361">
        <w:rPr>
          <w:sz w:val="24"/>
          <w:szCs w:val="24"/>
        </w:rPr>
        <w:t>цивилизаций.</w:t>
      </w:r>
      <w:r w:rsidRPr="00A86361">
        <w:rPr>
          <w:spacing w:val="-2"/>
          <w:sz w:val="24"/>
          <w:szCs w:val="24"/>
        </w:rPr>
        <w:t xml:space="preserve"> </w:t>
      </w:r>
      <w:r w:rsidRPr="00A86361">
        <w:rPr>
          <w:sz w:val="24"/>
          <w:szCs w:val="24"/>
        </w:rPr>
        <w:t>М.:</w:t>
      </w:r>
      <w:r w:rsidRPr="00A86361">
        <w:rPr>
          <w:spacing w:val="-3"/>
          <w:sz w:val="24"/>
          <w:szCs w:val="24"/>
        </w:rPr>
        <w:t xml:space="preserve"> </w:t>
      </w:r>
      <w:r w:rsidRPr="00A86361">
        <w:rPr>
          <w:sz w:val="24"/>
          <w:szCs w:val="24"/>
        </w:rPr>
        <w:t>АСТ,</w:t>
      </w:r>
      <w:r w:rsidRPr="00A86361">
        <w:rPr>
          <w:spacing w:val="-2"/>
          <w:sz w:val="24"/>
          <w:szCs w:val="24"/>
        </w:rPr>
        <w:t xml:space="preserve"> 200</w:t>
      </w:r>
    </w:p>
    <w:p w14:paraId="77490E09" w14:textId="77777777" w:rsidR="00CD628B" w:rsidRPr="00754B2C" w:rsidRDefault="00CD628B" w:rsidP="00A86361">
      <w:pPr>
        <w:pStyle w:val="a3"/>
        <w:ind w:left="0"/>
        <w:jc w:val="both"/>
        <w:rPr>
          <w:sz w:val="24"/>
          <w:szCs w:val="24"/>
        </w:rPr>
      </w:pPr>
    </w:p>
    <w:sectPr w:rsidR="00CD628B" w:rsidRPr="00754B2C" w:rsidSect="00754B2C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5A48"/>
    <w:multiLevelType w:val="hybridMultilevel"/>
    <w:tmpl w:val="9F3AE5CC"/>
    <w:lvl w:ilvl="0" w:tplc="448E70BA">
      <w:start w:val="1"/>
      <w:numFmt w:val="decimal"/>
      <w:lvlText w:val="%1."/>
      <w:lvlJc w:val="left"/>
      <w:pPr>
        <w:ind w:left="2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563E"/>
    <w:multiLevelType w:val="hybridMultilevel"/>
    <w:tmpl w:val="6DDE6518"/>
    <w:lvl w:ilvl="0" w:tplc="FFFFFFFF">
      <w:start w:val="1"/>
      <w:numFmt w:val="decimal"/>
      <w:lvlText w:val="%1."/>
      <w:lvlJc w:val="left"/>
      <w:pPr>
        <w:ind w:left="2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10" w:hanging="27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000" w:hanging="27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90" w:hanging="27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81" w:hanging="27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71" w:hanging="27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61" w:hanging="27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52" w:hanging="27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42" w:hanging="276"/>
      </w:pPr>
      <w:rPr>
        <w:rFonts w:hint="default"/>
        <w:lang w:val="ru-RU" w:eastAsia="en-US" w:bidi="ar-SA"/>
      </w:rPr>
    </w:lvl>
  </w:abstractNum>
  <w:abstractNum w:abstractNumId="2" w15:restartNumberingAfterBreak="0">
    <w:nsid w:val="1DDD58CE"/>
    <w:multiLevelType w:val="hybridMultilevel"/>
    <w:tmpl w:val="4486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E55E4"/>
    <w:multiLevelType w:val="hybridMultilevel"/>
    <w:tmpl w:val="331285E2"/>
    <w:lvl w:ilvl="0" w:tplc="448E70BA">
      <w:start w:val="1"/>
      <w:numFmt w:val="decimal"/>
      <w:lvlText w:val="%1."/>
      <w:lvlJc w:val="left"/>
      <w:pPr>
        <w:ind w:left="2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00B4E">
      <w:numFmt w:val="bullet"/>
      <w:lvlText w:val="•"/>
      <w:lvlJc w:val="left"/>
      <w:pPr>
        <w:ind w:left="1010" w:hanging="276"/>
      </w:pPr>
      <w:rPr>
        <w:rFonts w:hint="default"/>
        <w:lang w:val="ru-RU" w:eastAsia="en-US" w:bidi="ar-SA"/>
      </w:rPr>
    </w:lvl>
    <w:lvl w:ilvl="2" w:tplc="17E403E4">
      <w:numFmt w:val="bullet"/>
      <w:lvlText w:val="•"/>
      <w:lvlJc w:val="left"/>
      <w:pPr>
        <w:ind w:left="2000" w:hanging="276"/>
      </w:pPr>
      <w:rPr>
        <w:rFonts w:hint="default"/>
        <w:lang w:val="ru-RU" w:eastAsia="en-US" w:bidi="ar-SA"/>
      </w:rPr>
    </w:lvl>
    <w:lvl w:ilvl="3" w:tplc="AC90C66E">
      <w:numFmt w:val="bullet"/>
      <w:lvlText w:val="•"/>
      <w:lvlJc w:val="left"/>
      <w:pPr>
        <w:ind w:left="2990" w:hanging="276"/>
      </w:pPr>
      <w:rPr>
        <w:rFonts w:hint="default"/>
        <w:lang w:val="ru-RU" w:eastAsia="en-US" w:bidi="ar-SA"/>
      </w:rPr>
    </w:lvl>
    <w:lvl w:ilvl="4" w:tplc="F5205238">
      <w:numFmt w:val="bullet"/>
      <w:lvlText w:val="•"/>
      <w:lvlJc w:val="left"/>
      <w:pPr>
        <w:ind w:left="3981" w:hanging="276"/>
      </w:pPr>
      <w:rPr>
        <w:rFonts w:hint="default"/>
        <w:lang w:val="ru-RU" w:eastAsia="en-US" w:bidi="ar-SA"/>
      </w:rPr>
    </w:lvl>
    <w:lvl w:ilvl="5" w:tplc="AC5E312A">
      <w:numFmt w:val="bullet"/>
      <w:lvlText w:val="•"/>
      <w:lvlJc w:val="left"/>
      <w:pPr>
        <w:ind w:left="4971" w:hanging="276"/>
      </w:pPr>
      <w:rPr>
        <w:rFonts w:hint="default"/>
        <w:lang w:val="ru-RU" w:eastAsia="en-US" w:bidi="ar-SA"/>
      </w:rPr>
    </w:lvl>
    <w:lvl w:ilvl="6" w:tplc="60C27024">
      <w:numFmt w:val="bullet"/>
      <w:lvlText w:val="•"/>
      <w:lvlJc w:val="left"/>
      <w:pPr>
        <w:ind w:left="5961" w:hanging="276"/>
      </w:pPr>
      <w:rPr>
        <w:rFonts w:hint="default"/>
        <w:lang w:val="ru-RU" w:eastAsia="en-US" w:bidi="ar-SA"/>
      </w:rPr>
    </w:lvl>
    <w:lvl w:ilvl="7" w:tplc="74242E5C">
      <w:numFmt w:val="bullet"/>
      <w:lvlText w:val="•"/>
      <w:lvlJc w:val="left"/>
      <w:pPr>
        <w:ind w:left="6952" w:hanging="276"/>
      </w:pPr>
      <w:rPr>
        <w:rFonts w:hint="default"/>
        <w:lang w:val="ru-RU" w:eastAsia="en-US" w:bidi="ar-SA"/>
      </w:rPr>
    </w:lvl>
    <w:lvl w:ilvl="8" w:tplc="ECA0547A">
      <w:numFmt w:val="bullet"/>
      <w:lvlText w:val="•"/>
      <w:lvlJc w:val="left"/>
      <w:pPr>
        <w:ind w:left="7942" w:hanging="276"/>
      </w:pPr>
      <w:rPr>
        <w:rFonts w:hint="default"/>
        <w:lang w:val="ru-RU" w:eastAsia="en-US" w:bidi="ar-SA"/>
      </w:rPr>
    </w:lvl>
  </w:abstractNum>
  <w:abstractNum w:abstractNumId="4" w15:restartNumberingAfterBreak="0">
    <w:nsid w:val="6F2B105E"/>
    <w:multiLevelType w:val="hybridMultilevel"/>
    <w:tmpl w:val="BA0C0266"/>
    <w:lvl w:ilvl="0" w:tplc="6A2A410E">
      <w:start w:val="1"/>
      <w:numFmt w:val="decimal"/>
      <w:lvlText w:val="%1."/>
      <w:lvlJc w:val="left"/>
      <w:pPr>
        <w:ind w:left="30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1976058585">
    <w:abstractNumId w:val="3"/>
  </w:num>
  <w:num w:numId="2" w16cid:durableId="1983002471">
    <w:abstractNumId w:val="2"/>
  </w:num>
  <w:num w:numId="3" w16cid:durableId="1343625461">
    <w:abstractNumId w:val="1"/>
  </w:num>
  <w:num w:numId="4" w16cid:durableId="1874271660">
    <w:abstractNumId w:val="0"/>
  </w:num>
  <w:num w:numId="5" w16cid:durableId="1507819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628B"/>
    <w:rsid w:val="004A6527"/>
    <w:rsid w:val="00754B2C"/>
    <w:rsid w:val="00A86361"/>
    <w:rsid w:val="00C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E7E"/>
  <w15:docId w15:val="{208F1D7B-050A-4B29-ACDA-385A5076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9" w:right="2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54B2C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Туова</cp:lastModifiedBy>
  <cp:revision>2</cp:revision>
  <dcterms:created xsi:type="dcterms:W3CDTF">2026-04-08T18:12:00Z</dcterms:created>
  <dcterms:modified xsi:type="dcterms:W3CDTF">2026-04-08T18:29:00Z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iOS Version 26.2.1 (Build 23C71) Quartz PDFContext</vt:lpwstr>
  </property>
</Properties>
</file>