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8B" w:rsidRPr="00235605" w:rsidRDefault="00E3298F" w:rsidP="00E32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605">
        <w:rPr>
          <w:rFonts w:ascii="Times New Roman" w:hAnsi="Times New Roman" w:cs="Times New Roman"/>
          <w:b/>
          <w:sz w:val="28"/>
          <w:szCs w:val="28"/>
        </w:rPr>
        <w:t>КРИСТАЛЛИЗАЦИЯ ХЛОРИДА НАТРИЯ</w:t>
      </w:r>
      <w:r w:rsidR="00FE2252" w:rsidRPr="00235605">
        <w:rPr>
          <w:rFonts w:ascii="Times New Roman" w:hAnsi="Times New Roman" w:cs="Times New Roman"/>
          <w:b/>
          <w:sz w:val="28"/>
          <w:szCs w:val="28"/>
        </w:rPr>
        <w:t xml:space="preserve"> В ЛАБОРАТОРНЫХ УСЛОВИЯХ</w:t>
      </w:r>
    </w:p>
    <w:p w:rsidR="00E3298F" w:rsidRDefault="00E3298F" w:rsidP="001C5FA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Хлорид натрия (</w:t>
      </w:r>
      <w:proofErr w:type="spellStart"/>
      <w:r w:rsidR="009D64B1">
        <w:rPr>
          <w:rFonts w:ascii="Times New Roman" w:hAnsi="Times New Roman" w:cs="Times New Roman"/>
          <w:sz w:val="28"/>
          <w:szCs w:val="28"/>
          <w:lang w:val="en-US"/>
        </w:rPr>
        <w:t>Na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D64B1">
        <w:rPr>
          <w:rFonts w:ascii="Times New Roman" w:hAnsi="Times New Roman" w:cs="Times New Roman"/>
          <w:sz w:val="28"/>
          <w:szCs w:val="28"/>
        </w:rPr>
        <w:t xml:space="preserve"> – </w:t>
      </w:r>
      <w:r w:rsidR="001C5FA3">
        <w:rPr>
          <w:rFonts w:ascii="Times New Roman" w:hAnsi="Times New Roman" w:cs="Times New Roman"/>
          <w:sz w:val="28"/>
          <w:szCs w:val="28"/>
        </w:rPr>
        <w:t>один из самых важных компонентов в пище. Наш организм не синтезирует натрий и хлор самостоятельно, именно поэтому мы должны их получать извне.</w:t>
      </w:r>
    </w:p>
    <w:p w:rsidR="001C5FA3" w:rsidRPr="000E6EFE" w:rsidRDefault="001C5FA3" w:rsidP="001C5FA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Ион натрия необходим в нашем организме для сохранения давления и объема крови, регулирования прохождения воды в клетки организма и выхода из них, передачи нервных импульсов и метаболизма углеводов и белков. Ион хлорида также незаменим, поскольку обеспечивает кислотно-щелочное равновесие в крови.</w:t>
      </w:r>
      <w:r w:rsidR="007326A4">
        <w:rPr>
          <w:rFonts w:ascii="Times New Roman" w:hAnsi="Times New Roman" w:cs="Times New Roman"/>
          <w:sz w:val="28"/>
          <w:szCs w:val="28"/>
        </w:rPr>
        <w:t xml:space="preserve"> Суточная норма потребления </w:t>
      </w:r>
      <w:proofErr w:type="spellStart"/>
      <w:r w:rsidR="007326A4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="007326A4" w:rsidRPr="007326A4">
        <w:rPr>
          <w:rFonts w:ascii="Times New Roman" w:hAnsi="Times New Roman" w:cs="Times New Roman"/>
          <w:sz w:val="28"/>
          <w:szCs w:val="28"/>
        </w:rPr>
        <w:t xml:space="preserve"> </w:t>
      </w:r>
      <w:r w:rsidR="007326A4">
        <w:rPr>
          <w:rFonts w:ascii="Times New Roman" w:hAnsi="Times New Roman" w:cs="Times New Roman"/>
          <w:sz w:val="28"/>
          <w:szCs w:val="28"/>
        </w:rPr>
        <w:t>составляет 5 г., это примерно 1 чайная ложка без горки.</w:t>
      </w:r>
      <w:r w:rsidR="000E6EFE" w:rsidRPr="000E6EFE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0E6EFE">
        <w:rPr>
          <w:rFonts w:ascii="Times New Roman" w:hAnsi="Times New Roman" w:cs="Times New Roman"/>
          <w:sz w:val="28"/>
          <w:szCs w:val="28"/>
        </w:rPr>
        <w:t>Туниева</w:t>
      </w:r>
      <w:proofErr w:type="spellEnd"/>
      <w:r w:rsidR="000E6EFE">
        <w:rPr>
          <w:rFonts w:ascii="Times New Roman" w:hAnsi="Times New Roman" w:cs="Times New Roman"/>
          <w:sz w:val="28"/>
          <w:szCs w:val="28"/>
        </w:rPr>
        <w:t xml:space="preserve"> Е.К., 2018</w:t>
      </w:r>
      <w:r w:rsidR="000E6EFE" w:rsidRPr="000E6EFE">
        <w:rPr>
          <w:rFonts w:ascii="Times New Roman" w:hAnsi="Times New Roman" w:cs="Times New Roman"/>
          <w:sz w:val="28"/>
          <w:szCs w:val="28"/>
        </w:rPr>
        <w:t>]</w:t>
      </w:r>
    </w:p>
    <w:p w:rsidR="000E6EFE" w:rsidRDefault="00177015" w:rsidP="001C5FA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добывается в производственных масштабах. В основе этого </w:t>
      </w:r>
      <w:r w:rsidR="00FE2252">
        <w:rPr>
          <w:rFonts w:ascii="Times New Roman" w:hAnsi="Times New Roman" w:cs="Times New Roman"/>
          <w:sz w:val="28"/>
          <w:szCs w:val="28"/>
        </w:rPr>
        <w:t>механизма</w:t>
      </w:r>
      <w:r>
        <w:rPr>
          <w:rFonts w:ascii="Times New Roman" w:hAnsi="Times New Roman" w:cs="Times New Roman"/>
          <w:sz w:val="28"/>
          <w:szCs w:val="28"/>
        </w:rPr>
        <w:t xml:space="preserve"> лежит </w:t>
      </w:r>
      <w:r w:rsidR="00FE2252">
        <w:rPr>
          <w:rFonts w:ascii="Times New Roman" w:hAnsi="Times New Roman" w:cs="Times New Roman"/>
          <w:sz w:val="28"/>
          <w:szCs w:val="28"/>
        </w:rPr>
        <w:t>такой физико-химический процесс как кристаллизация.</w:t>
      </w:r>
    </w:p>
    <w:p w:rsidR="00FE2252" w:rsidRPr="00572489" w:rsidRDefault="00FE2252" w:rsidP="001C5FA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Кристаллизация –</w:t>
      </w:r>
      <w:r w:rsidR="00732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 кристаллов при переходе вещества и</w:t>
      </w:r>
      <w:r w:rsidR="00572489">
        <w:rPr>
          <w:rFonts w:ascii="Times New Roman" w:hAnsi="Times New Roman" w:cs="Times New Roman"/>
          <w:sz w:val="28"/>
          <w:szCs w:val="28"/>
        </w:rPr>
        <w:t>з</w:t>
      </w:r>
      <w:r w:rsidR="00E15A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A0B">
        <w:rPr>
          <w:rFonts w:ascii="Times New Roman" w:hAnsi="Times New Roman" w:cs="Times New Roman"/>
          <w:sz w:val="28"/>
          <w:szCs w:val="28"/>
        </w:rPr>
        <w:t>термодинамически</w:t>
      </w:r>
      <w:proofErr w:type="spellEnd"/>
      <w:r w:rsidR="00E15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неустойчивого состояния (жидкого, твердого, газообразного) в устойчивое.</w:t>
      </w:r>
      <w:r w:rsidRPr="00FE2252">
        <w:rPr>
          <w:rFonts w:ascii="Times New Roman" w:hAnsi="Times New Roman" w:cs="Times New Roman"/>
          <w:sz w:val="28"/>
          <w:szCs w:val="28"/>
        </w:rPr>
        <w:t xml:space="preserve"> </w:t>
      </w:r>
      <w:r w:rsidRPr="0057248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Чернов А.А., 1983</w:t>
      </w:r>
      <w:r w:rsidRPr="00572489">
        <w:rPr>
          <w:rFonts w:ascii="Times New Roman" w:hAnsi="Times New Roman" w:cs="Times New Roman"/>
          <w:sz w:val="28"/>
          <w:szCs w:val="28"/>
        </w:rPr>
        <w:t>]</w:t>
      </w:r>
    </w:p>
    <w:p w:rsidR="00170BA2" w:rsidRDefault="00170BA2" w:rsidP="00235605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несколько методов кристаллизации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(экстрактивная кристаллизация, выпаривание, 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Чохральского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др.). Но сегодня мы рассмотрим кристаллизацию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насыщенного раствора</w:t>
      </w:r>
      <w:r w:rsidR="00687C6D">
        <w:rPr>
          <w:rFonts w:ascii="Times New Roman" w:hAnsi="Times New Roman" w:cs="Times New Roman"/>
          <w:sz w:val="28"/>
          <w:szCs w:val="28"/>
        </w:rPr>
        <w:t xml:space="preserve"> </w:t>
      </w:r>
      <w:r w:rsidR="00687C6D" w:rsidRPr="00687C6D">
        <w:rPr>
          <w:rFonts w:ascii="Times New Roman" w:hAnsi="Times New Roman" w:cs="Times New Roman"/>
          <w:sz w:val="28"/>
          <w:szCs w:val="28"/>
        </w:rPr>
        <w:t>[</w:t>
      </w:r>
      <w:r w:rsidR="0023560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анный метод основан на исследованиях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Д.А.Чернова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А.А.Чернова</w:t>
      </w:r>
      <w:proofErr w:type="spellEnd"/>
      <w:r w:rsidR="002356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5605">
        <w:rPr>
          <w:rFonts w:ascii="Times New Roman" w:hAnsi="Times New Roman" w:cs="Times New Roman"/>
          <w:sz w:val="28"/>
          <w:szCs w:val="28"/>
        </w:rPr>
        <w:t>Г.В.Вульфа</w:t>
      </w:r>
      <w:proofErr w:type="spellEnd"/>
      <w:r w:rsidR="00687C6D" w:rsidRPr="00687C6D">
        <w:rPr>
          <w:rFonts w:ascii="Times New Roman" w:hAnsi="Times New Roman" w:cs="Times New Roman"/>
          <w:sz w:val="28"/>
          <w:szCs w:val="28"/>
        </w:rPr>
        <w:t>]</w:t>
      </w:r>
      <w:r w:rsidR="00235605">
        <w:rPr>
          <w:rFonts w:ascii="Times New Roman" w:hAnsi="Times New Roman" w:cs="Times New Roman"/>
          <w:sz w:val="28"/>
          <w:szCs w:val="28"/>
        </w:rPr>
        <w:t>.</w:t>
      </w:r>
    </w:p>
    <w:p w:rsidR="00235605" w:rsidRDefault="00235605" w:rsidP="001C5FA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данного метода заключаются в следующем:</w:t>
      </w:r>
    </w:p>
    <w:p w:rsidR="00235605" w:rsidRDefault="00235605" w:rsidP="002356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Простое и доступное оборудование</w:t>
      </w:r>
    </w:p>
    <w:p w:rsidR="00235605" w:rsidRDefault="00235605" w:rsidP="002356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получения кристаллов крупной правильной формы</w:t>
      </w:r>
    </w:p>
    <w:p w:rsidR="00235605" w:rsidRDefault="00E15A0B" w:rsidP="002356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35605">
        <w:rPr>
          <w:rFonts w:ascii="Times New Roman" w:hAnsi="Times New Roman" w:cs="Times New Roman"/>
          <w:sz w:val="28"/>
          <w:szCs w:val="28"/>
        </w:rPr>
        <w:t xml:space="preserve">изкая </w:t>
      </w:r>
      <w:proofErr w:type="spellStart"/>
      <w:r w:rsidR="00235605">
        <w:rPr>
          <w:rFonts w:ascii="Times New Roman" w:hAnsi="Times New Roman" w:cs="Times New Roman"/>
          <w:sz w:val="28"/>
          <w:szCs w:val="28"/>
        </w:rPr>
        <w:t>энергозатратность</w:t>
      </w:r>
      <w:proofErr w:type="spellEnd"/>
    </w:p>
    <w:p w:rsidR="00235605" w:rsidRDefault="00235605" w:rsidP="00235605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Недостатки:</w:t>
      </w:r>
    </w:p>
    <w:p w:rsidR="00235605" w:rsidRDefault="00235605" w:rsidP="002356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медленный процесс (занимает от нескольких дней до нескольких недель)</w:t>
      </w:r>
    </w:p>
    <w:p w:rsidR="00235605" w:rsidRDefault="00235605" w:rsidP="002356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чувствительность к внешним условиям (температура, вибрация)</w:t>
      </w:r>
    </w:p>
    <w:p w:rsidR="00235605" w:rsidRDefault="00235605" w:rsidP="00235605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</w:t>
      </w:r>
    </w:p>
    <w:p w:rsidR="00235605" w:rsidRDefault="008E35FF" w:rsidP="00235605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5FF">
        <w:rPr>
          <w:rFonts w:ascii="Times New Roman" w:hAnsi="Times New Roman" w:cs="Times New Roman"/>
          <w:i/>
          <w:sz w:val="28"/>
          <w:szCs w:val="28"/>
        </w:rPr>
        <w:t>Оборудование и посуда</w:t>
      </w:r>
      <w:r>
        <w:rPr>
          <w:rFonts w:ascii="Times New Roman" w:hAnsi="Times New Roman" w:cs="Times New Roman"/>
          <w:sz w:val="28"/>
          <w:szCs w:val="28"/>
        </w:rPr>
        <w:t>: аналитические весы и набор разновесов или электронные весы,</w:t>
      </w:r>
      <w:r w:rsidR="00E15A0B">
        <w:rPr>
          <w:rFonts w:ascii="Times New Roman" w:hAnsi="Times New Roman" w:cs="Times New Roman"/>
          <w:sz w:val="28"/>
          <w:szCs w:val="28"/>
        </w:rPr>
        <w:t xml:space="preserve"> водяная или песчаная баня,</w:t>
      </w:r>
      <w:r>
        <w:rPr>
          <w:rFonts w:ascii="Times New Roman" w:hAnsi="Times New Roman" w:cs="Times New Roman"/>
          <w:sz w:val="28"/>
          <w:szCs w:val="28"/>
        </w:rPr>
        <w:t xml:space="preserve"> мерная колба на 100 мл, стеклянный стаканчик на 150 мл, стеклянная палочка, фильтровальная бумага</w:t>
      </w:r>
    </w:p>
    <w:p w:rsidR="00256097" w:rsidRPr="007326A4" w:rsidRDefault="008E35FF" w:rsidP="0025609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Реактивы</w:t>
      </w:r>
      <w:r w:rsidRPr="008E35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дистиллированная вода,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</w:p>
    <w:p w:rsidR="00E15A0B" w:rsidRPr="00E15A0B" w:rsidRDefault="00E15A0B" w:rsidP="0025609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кристаллизации включается в себя следующие стадии:</w:t>
      </w:r>
    </w:p>
    <w:p w:rsidR="008E35FF" w:rsidRPr="00256097" w:rsidRDefault="008E35FF" w:rsidP="008E35FF">
      <w:pPr>
        <w:pStyle w:val="a3"/>
        <w:numPr>
          <w:ilvl w:val="0"/>
          <w:numId w:val="3"/>
        </w:numPr>
        <w:tabs>
          <w:tab w:val="num" w:pos="426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56097">
        <w:rPr>
          <w:rFonts w:ascii="Times New Roman" w:hAnsi="Times New Roman" w:cs="Times New Roman"/>
          <w:sz w:val="28"/>
          <w:szCs w:val="28"/>
        </w:rPr>
        <w:lastRenderedPageBreak/>
        <w:t xml:space="preserve">Расчет массы соли, необходимой для получения насыщенного раствора хлорида натрия </w:t>
      </w:r>
      <w:proofErr w:type="spellStart"/>
      <w:r w:rsidRPr="00256097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256097">
        <w:rPr>
          <w:rFonts w:ascii="Times New Roman" w:hAnsi="Times New Roman" w:cs="Times New Roman"/>
          <w:sz w:val="28"/>
          <w:szCs w:val="28"/>
        </w:rPr>
        <w:t xml:space="preserve"> (в справочнике растворимость хлорида натрия </w:t>
      </w:r>
      <w:proofErr w:type="spellStart"/>
      <w:r w:rsidRPr="00256097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256097">
        <w:rPr>
          <w:rFonts w:ascii="Times New Roman" w:hAnsi="Times New Roman" w:cs="Times New Roman"/>
          <w:sz w:val="28"/>
          <w:szCs w:val="28"/>
        </w:rPr>
        <w:t xml:space="preserve"> при 50ºС составила 39,2 г на 100 г растворителя);</w:t>
      </w:r>
    </w:p>
    <w:p w:rsidR="008E35FF" w:rsidRPr="00256097" w:rsidRDefault="008E35FF" w:rsidP="008E35FF">
      <w:pPr>
        <w:numPr>
          <w:ilvl w:val="0"/>
          <w:numId w:val="3"/>
        </w:numPr>
        <w:tabs>
          <w:tab w:val="num" w:pos="426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56097">
        <w:rPr>
          <w:rFonts w:ascii="Times New Roman" w:hAnsi="Times New Roman" w:cs="Times New Roman"/>
          <w:sz w:val="28"/>
          <w:szCs w:val="28"/>
        </w:rPr>
        <w:t xml:space="preserve">Взвешивание необходимой массы </w:t>
      </w:r>
      <w:proofErr w:type="spellStart"/>
      <w:r w:rsidRPr="00256097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256097">
        <w:rPr>
          <w:rFonts w:ascii="Times New Roman" w:hAnsi="Times New Roman" w:cs="Times New Roman"/>
          <w:sz w:val="28"/>
          <w:szCs w:val="28"/>
        </w:rPr>
        <w:t xml:space="preserve"> на весах и отбор нужного объема воды при помощи мерной колбы; </w:t>
      </w:r>
    </w:p>
    <w:p w:rsidR="008E35FF" w:rsidRPr="00E91C27" w:rsidRDefault="008E35FF" w:rsidP="00FF6284">
      <w:pPr>
        <w:numPr>
          <w:ilvl w:val="0"/>
          <w:numId w:val="3"/>
        </w:numPr>
        <w:tabs>
          <w:tab w:val="num" w:pos="426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E91C27">
        <w:rPr>
          <w:rFonts w:ascii="Times New Roman" w:hAnsi="Times New Roman" w:cs="Times New Roman"/>
          <w:sz w:val="28"/>
          <w:szCs w:val="28"/>
        </w:rPr>
        <w:t xml:space="preserve">Растворение </w:t>
      </w:r>
      <w:proofErr w:type="spellStart"/>
      <w:r w:rsidRPr="00E91C27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E91C27">
        <w:rPr>
          <w:rFonts w:ascii="Times New Roman" w:hAnsi="Times New Roman" w:cs="Times New Roman"/>
          <w:sz w:val="28"/>
          <w:szCs w:val="28"/>
        </w:rPr>
        <w:t xml:space="preserve"> в дистиллированной воде на водяной или песчаной бане;</w:t>
      </w:r>
    </w:p>
    <w:p w:rsidR="008E35FF" w:rsidRDefault="008E35FF" w:rsidP="00E91C27">
      <w:pPr>
        <w:numPr>
          <w:ilvl w:val="0"/>
          <w:numId w:val="3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56097">
        <w:rPr>
          <w:rFonts w:ascii="Times New Roman" w:hAnsi="Times New Roman" w:cs="Times New Roman"/>
          <w:sz w:val="28"/>
          <w:szCs w:val="28"/>
        </w:rPr>
        <w:t xml:space="preserve">Фильтрование горячего раствора через фильтр (для </w:t>
      </w:r>
      <w:r w:rsidR="00E91C27">
        <w:rPr>
          <w:rFonts w:ascii="Times New Roman" w:hAnsi="Times New Roman" w:cs="Times New Roman"/>
          <w:sz w:val="28"/>
          <w:szCs w:val="28"/>
        </w:rPr>
        <w:t>удаления нерастворимы примесей)</w:t>
      </w:r>
      <w:r w:rsidR="00256097">
        <w:rPr>
          <w:rFonts w:ascii="Times New Roman" w:hAnsi="Times New Roman" w:cs="Times New Roman"/>
          <w:sz w:val="28"/>
          <w:szCs w:val="28"/>
        </w:rPr>
        <w:t>;</w:t>
      </w:r>
    </w:p>
    <w:p w:rsidR="00256097" w:rsidRDefault="00256097" w:rsidP="00256097">
      <w:pPr>
        <w:pStyle w:val="a3"/>
        <w:numPr>
          <w:ilvl w:val="0"/>
          <w:numId w:val="3"/>
        </w:numPr>
        <w:tabs>
          <w:tab w:val="clear" w:pos="644"/>
          <w:tab w:val="num" w:pos="284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остается с</w:t>
      </w:r>
      <w:r w:rsidR="00E91C27">
        <w:rPr>
          <w:rFonts w:ascii="Times New Roman" w:hAnsi="Times New Roman" w:cs="Times New Roman"/>
          <w:sz w:val="28"/>
          <w:szCs w:val="28"/>
        </w:rPr>
        <w:t>оорудить затравку для кристалла</w:t>
      </w:r>
      <w:bookmarkStart w:id="0" w:name="_GoBack"/>
      <w:bookmarkEnd w:id="0"/>
      <w:r w:rsidR="00DD475E">
        <w:rPr>
          <w:rFonts w:ascii="Times New Roman" w:hAnsi="Times New Roman" w:cs="Times New Roman"/>
          <w:sz w:val="28"/>
          <w:szCs w:val="28"/>
        </w:rPr>
        <w:t xml:space="preserve"> и установить ее на химический стакан. Такую конструкцию сверху можно прикрыть тонкой бумажной салфеткой, чтобы избежать попадания </w:t>
      </w:r>
      <w:proofErr w:type="spellStart"/>
      <w:r w:rsidR="00DD475E">
        <w:rPr>
          <w:rFonts w:ascii="Times New Roman" w:hAnsi="Times New Roman" w:cs="Times New Roman"/>
          <w:sz w:val="28"/>
          <w:szCs w:val="28"/>
        </w:rPr>
        <w:t>всеразличного</w:t>
      </w:r>
      <w:proofErr w:type="spellEnd"/>
      <w:r w:rsidR="00DD475E">
        <w:rPr>
          <w:rFonts w:ascii="Times New Roman" w:hAnsi="Times New Roman" w:cs="Times New Roman"/>
          <w:sz w:val="28"/>
          <w:szCs w:val="28"/>
        </w:rPr>
        <w:t xml:space="preserve"> мусора в раствор (к примеру, пыли).</w:t>
      </w:r>
    </w:p>
    <w:p w:rsidR="00870D6B" w:rsidRDefault="00DD475E" w:rsidP="00870D6B">
      <w:pPr>
        <w:pStyle w:val="a3"/>
        <w:numPr>
          <w:ilvl w:val="0"/>
          <w:numId w:val="3"/>
        </w:numPr>
        <w:tabs>
          <w:tab w:val="clear" w:pos="644"/>
          <w:tab w:val="num" w:pos="284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Стакан ставится в «тихое» место, где нет резких перепадов температуры</w:t>
      </w:r>
      <w:r w:rsidR="00870D6B">
        <w:rPr>
          <w:rFonts w:ascii="Times New Roman" w:hAnsi="Times New Roman" w:cs="Times New Roman"/>
          <w:sz w:val="28"/>
          <w:szCs w:val="28"/>
        </w:rPr>
        <w:t>. Оптимальна температура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D6B">
        <w:rPr>
          <w:rFonts w:ascii="Times New Roman" w:hAnsi="Times New Roman" w:cs="Times New Roman"/>
          <w:sz w:val="28"/>
          <w:szCs w:val="28"/>
        </w:rPr>
        <w:t xml:space="preserve">выращивания кристаллов 21-22 </w:t>
      </w:r>
      <w:r w:rsidR="00870D6B" w:rsidRPr="00870D6B">
        <w:rPr>
          <w:rFonts w:ascii="Times New Roman" w:hAnsi="Times New Roman" w:cs="Times New Roman"/>
          <w:sz w:val="28"/>
          <w:szCs w:val="28"/>
          <w:shd w:val="clear" w:color="auto" w:fill="FFFFFF"/>
        </w:rPr>
        <w:t>°C</w:t>
      </w:r>
      <w:r w:rsidR="00870D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70D6B" w:rsidRDefault="00870D6B" w:rsidP="00870D6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становится заметен уже через 7-10 дней.</w:t>
      </w:r>
    </w:p>
    <w:p w:rsidR="00687C6D" w:rsidRDefault="00687C6D" w:rsidP="00687C6D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только кристалл достигнет желаемого размера, его можно извлекать из маточного раствора.</w:t>
      </w:r>
      <w:r w:rsidR="004B7AD5">
        <w:rPr>
          <w:rFonts w:ascii="Times New Roman" w:hAnsi="Times New Roman" w:cs="Times New Roman"/>
          <w:sz w:val="28"/>
          <w:szCs w:val="28"/>
        </w:rPr>
        <w:t xml:space="preserve"> Делать это нужно в перчатках или при помощи пинцета, чтобы не оставить на кристалле жирных следов от кожи.</w:t>
      </w:r>
    </w:p>
    <w:p w:rsidR="003732C3" w:rsidRPr="003732C3" w:rsidRDefault="004B7AD5" w:rsidP="003732C3">
      <w:pPr>
        <w:pStyle w:val="a3"/>
        <w:numPr>
          <w:ilvl w:val="0"/>
          <w:numId w:val="3"/>
        </w:numPr>
        <w:tabs>
          <w:tab w:val="clear" w:pos="644"/>
          <w:tab w:val="num" w:pos="284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Сушка кристалла осуществляется в сушильном шкафу при 40 </w:t>
      </w:r>
      <w:r w:rsidRPr="00870D6B">
        <w:rPr>
          <w:rFonts w:ascii="Times New Roman" w:hAnsi="Times New Roman" w:cs="Times New Roman"/>
          <w:sz w:val="28"/>
          <w:szCs w:val="28"/>
          <w:shd w:val="clear" w:color="auto" w:fill="FFFFFF"/>
        </w:rPr>
        <w:t>°C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Если размер кристалла менее 5 см, </w:t>
      </w:r>
      <w:r>
        <w:rPr>
          <w:rFonts w:ascii="Times New Roman" w:hAnsi="Times New Roman" w:cs="Times New Roman"/>
          <w:sz w:val="28"/>
          <w:szCs w:val="28"/>
        </w:rPr>
        <w:t>то время сушки составит 1-2 часа, если более 5 см – около 4 часов. После того как кристалл будет извлечен из сушильного шкафа, его нужно оставить при комнатной температуре еще на 1-2 дня (внутри еще</w:t>
      </w:r>
      <w:r w:rsidR="003732C3">
        <w:rPr>
          <w:rFonts w:ascii="Times New Roman" w:hAnsi="Times New Roman" w:cs="Times New Roman"/>
          <w:sz w:val="28"/>
          <w:szCs w:val="28"/>
        </w:rPr>
        <w:t xml:space="preserve"> может</w:t>
      </w:r>
      <w:r>
        <w:rPr>
          <w:rFonts w:ascii="Times New Roman" w:hAnsi="Times New Roman" w:cs="Times New Roman"/>
          <w:sz w:val="28"/>
          <w:szCs w:val="28"/>
        </w:rPr>
        <w:t xml:space="preserve"> оставаться влага, а за этот промежуток времени она окончательно испарится</w:t>
      </w:r>
      <w:r w:rsidR="003732C3">
        <w:rPr>
          <w:rFonts w:ascii="Times New Roman" w:hAnsi="Times New Roman" w:cs="Times New Roman"/>
          <w:sz w:val="28"/>
          <w:szCs w:val="28"/>
        </w:rPr>
        <w:t xml:space="preserve">). Готовый кристалл можно покрыть лаком (это может быть лак для ногтей, лак для ДПИ или какой-либо другой). </w:t>
      </w:r>
      <w:r w:rsidR="003732C3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="003732C3">
        <w:rPr>
          <w:rFonts w:ascii="Times New Roman" w:hAnsi="Times New Roman" w:cs="Times New Roman"/>
          <w:sz w:val="28"/>
          <w:szCs w:val="28"/>
        </w:rPr>
        <w:t>Погребняк</w:t>
      </w:r>
      <w:proofErr w:type="spellEnd"/>
      <w:r w:rsidR="003732C3">
        <w:rPr>
          <w:rFonts w:ascii="Times New Roman" w:hAnsi="Times New Roman" w:cs="Times New Roman"/>
          <w:sz w:val="28"/>
          <w:szCs w:val="28"/>
        </w:rPr>
        <w:t xml:space="preserve"> З.С., 2025</w:t>
      </w:r>
      <w:r w:rsidR="00011F1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11F10">
        <w:rPr>
          <w:rFonts w:ascii="Times New Roman" w:hAnsi="Times New Roman" w:cs="Times New Roman"/>
          <w:sz w:val="28"/>
          <w:szCs w:val="28"/>
        </w:rPr>
        <w:t>Сыроедина</w:t>
      </w:r>
      <w:proofErr w:type="spellEnd"/>
      <w:r w:rsidR="00011F10">
        <w:rPr>
          <w:rFonts w:ascii="Times New Roman" w:hAnsi="Times New Roman" w:cs="Times New Roman"/>
          <w:sz w:val="28"/>
          <w:szCs w:val="28"/>
        </w:rPr>
        <w:t xml:space="preserve"> Е.М. 2022</w:t>
      </w:r>
      <w:r w:rsidR="003732C3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870D6B" w:rsidRDefault="00870D6B" w:rsidP="00870D6B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870D6B" w:rsidRPr="00687C6D" w:rsidRDefault="00870D6B" w:rsidP="00870D6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E15A0B">
        <w:rPr>
          <w:rFonts w:ascii="Times New Roman" w:hAnsi="Times New Roman" w:cs="Times New Roman"/>
          <w:sz w:val="28"/>
          <w:szCs w:val="28"/>
        </w:rPr>
        <w:t xml:space="preserve"> в лабораторных условиях </w:t>
      </w:r>
      <w:r w:rsidR="00687C6D">
        <w:rPr>
          <w:rFonts w:ascii="Times New Roman" w:hAnsi="Times New Roman" w:cs="Times New Roman"/>
          <w:sz w:val="28"/>
          <w:szCs w:val="28"/>
        </w:rPr>
        <w:t>возможно выполнить кристаллизацию хлорида натрия. При использовании метода</w:t>
      </w:r>
      <w:r w:rsidR="00687C6D" w:rsidRPr="00687C6D">
        <w:rPr>
          <w:rFonts w:ascii="Times New Roman" w:hAnsi="Times New Roman" w:cs="Times New Roman"/>
          <w:sz w:val="28"/>
          <w:szCs w:val="28"/>
        </w:rPr>
        <w:t xml:space="preserve"> </w:t>
      </w:r>
      <w:r w:rsidR="00687C6D">
        <w:rPr>
          <w:rFonts w:ascii="Times New Roman" w:hAnsi="Times New Roman" w:cs="Times New Roman"/>
          <w:sz w:val="28"/>
          <w:szCs w:val="28"/>
        </w:rPr>
        <w:t xml:space="preserve">кристаллизации из насыщенного раствора, кристаллы </w:t>
      </w:r>
      <w:proofErr w:type="spellStart"/>
      <w:r w:rsidR="00687C6D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="00687C6D">
        <w:rPr>
          <w:rFonts w:ascii="Times New Roman" w:hAnsi="Times New Roman" w:cs="Times New Roman"/>
          <w:sz w:val="28"/>
          <w:szCs w:val="28"/>
        </w:rPr>
        <w:t xml:space="preserve"> получаются наиболее правильной формы, их грани </w:t>
      </w:r>
      <w:r w:rsidR="003732C3">
        <w:rPr>
          <w:rFonts w:ascii="Times New Roman" w:hAnsi="Times New Roman" w:cs="Times New Roman"/>
          <w:sz w:val="28"/>
          <w:szCs w:val="28"/>
        </w:rPr>
        <w:t>довольно</w:t>
      </w:r>
      <w:r w:rsidR="00687C6D">
        <w:rPr>
          <w:rFonts w:ascii="Times New Roman" w:hAnsi="Times New Roman" w:cs="Times New Roman"/>
          <w:sz w:val="28"/>
          <w:szCs w:val="28"/>
        </w:rPr>
        <w:t xml:space="preserve"> четкие и острые</w:t>
      </w:r>
      <w:r w:rsidR="003732C3">
        <w:rPr>
          <w:rFonts w:ascii="Times New Roman" w:hAnsi="Times New Roman" w:cs="Times New Roman"/>
          <w:sz w:val="28"/>
          <w:szCs w:val="28"/>
        </w:rPr>
        <w:t>.</w:t>
      </w:r>
    </w:p>
    <w:sectPr w:rsidR="00870D6B" w:rsidRPr="00687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A45BD"/>
    <w:multiLevelType w:val="hybridMultilevel"/>
    <w:tmpl w:val="640238C4"/>
    <w:lvl w:ilvl="0" w:tplc="2638B5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="Times New Roman"/>
        <w:b/>
      </w:rPr>
    </w:lvl>
    <w:lvl w:ilvl="1" w:tplc="BBDA464A" w:tentative="1">
      <w:start w:val="1"/>
      <w:numFmt w:val="bullet"/>
      <w:lvlText w:val=""/>
      <w:lvlJc w:val="left"/>
      <w:pPr>
        <w:tabs>
          <w:tab w:val="num" w:pos="1364"/>
        </w:tabs>
        <w:ind w:left="1364" w:hanging="360"/>
      </w:pPr>
      <w:rPr>
        <w:rFonts w:ascii="Wingdings 3" w:hAnsi="Wingdings 3" w:hint="default"/>
      </w:rPr>
    </w:lvl>
    <w:lvl w:ilvl="2" w:tplc="F4FE652A" w:tentative="1">
      <w:start w:val="1"/>
      <w:numFmt w:val="bullet"/>
      <w:lvlText w:val=""/>
      <w:lvlJc w:val="left"/>
      <w:pPr>
        <w:tabs>
          <w:tab w:val="num" w:pos="2084"/>
        </w:tabs>
        <w:ind w:left="2084" w:hanging="360"/>
      </w:pPr>
      <w:rPr>
        <w:rFonts w:ascii="Wingdings 3" w:hAnsi="Wingdings 3" w:hint="default"/>
      </w:rPr>
    </w:lvl>
    <w:lvl w:ilvl="3" w:tplc="7C08D3EE" w:tentative="1">
      <w:start w:val="1"/>
      <w:numFmt w:val="bullet"/>
      <w:lvlText w:val=""/>
      <w:lvlJc w:val="left"/>
      <w:pPr>
        <w:tabs>
          <w:tab w:val="num" w:pos="2804"/>
        </w:tabs>
        <w:ind w:left="2804" w:hanging="360"/>
      </w:pPr>
      <w:rPr>
        <w:rFonts w:ascii="Wingdings 3" w:hAnsi="Wingdings 3" w:hint="default"/>
      </w:rPr>
    </w:lvl>
    <w:lvl w:ilvl="4" w:tplc="01AA51C0" w:tentative="1">
      <w:start w:val="1"/>
      <w:numFmt w:val="bullet"/>
      <w:lvlText w:val=""/>
      <w:lvlJc w:val="left"/>
      <w:pPr>
        <w:tabs>
          <w:tab w:val="num" w:pos="3524"/>
        </w:tabs>
        <w:ind w:left="3524" w:hanging="360"/>
      </w:pPr>
      <w:rPr>
        <w:rFonts w:ascii="Wingdings 3" w:hAnsi="Wingdings 3" w:hint="default"/>
      </w:rPr>
    </w:lvl>
    <w:lvl w:ilvl="5" w:tplc="8DDA46B2" w:tentative="1">
      <w:start w:val="1"/>
      <w:numFmt w:val="bullet"/>
      <w:lvlText w:val=""/>
      <w:lvlJc w:val="left"/>
      <w:pPr>
        <w:tabs>
          <w:tab w:val="num" w:pos="4244"/>
        </w:tabs>
        <w:ind w:left="4244" w:hanging="360"/>
      </w:pPr>
      <w:rPr>
        <w:rFonts w:ascii="Wingdings 3" w:hAnsi="Wingdings 3" w:hint="default"/>
      </w:rPr>
    </w:lvl>
    <w:lvl w:ilvl="6" w:tplc="A4C6EF28" w:tentative="1">
      <w:start w:val="1"/>
      <w:numFmt w:val="bullet"/>
      <w:lvlText w:val=""/>
      <w:lvlJc w:val="left"/>
      <w:pPr>
        <w:tabs>
          <w:tab w:val="num" w:pos="4964"/>
        </w:tabs>
        <w:ind w:left="4964" w:hanging="360"/>
      </w:pPr>
      <w:rPr>
        <w:rFonts w:ascii="Wingdings 3" w:hAnsi="Wingdings 3" w:hint="default"/>
      </w:rPr>
    </w:lvl>
    <w:lvl w:ilvl="7" w:tplc="71EA8540" w:tentative="1">
      <w:start w:val="1"/>
      <w:numFmt w:val="bullet"/>
      <w:lvlText w:val=""/>
      <w:lvlJc w:val="left"/>
      <w:pPr>
        <w:tabs>
          <w:tab w:val="num" w:pos="5684"/>
        </w:tabs>
        <w:ind w:left="5684" w:hanging="360"/>
      </w:pPr>
      <w:rPr>
        <w:rFonts w:ascii="Wingdings 3" w:hAnsi="Wingdings 3" w:hint="default"/>
      </w:rPr>
    </w:lvl>
    <w:lvl w:ilvl="8" w:tplc="66A062C6" w:tentative="1">
      <w:start w:val="1"/>
      <w:numFmt w:val="bullet"/>
      <w:lvlText w:val=""/>
      <w:lvlJc w:val="left"/>
      <w:pPr>
        <w:tabs>
          <w:tab w:val="num" w:pos="6404"/>
        </w:tabs>
        <w:ind w:left="6404" w:hanging="360"/>
      </w:pPr>
      <w:rPr>
        <w:rFonts w:ascii="Wingdings 3" w:hAnsi="Wingdings 3" w:hint="default"/>
      </w:rPr>
    </w:lvl>
  </w:abstractNum>
  <w:abstractNum w:abstractNumId="1" w15:restartNumberingAfterBreak="0">
    <w:nsid w:val="519F7B54"/>
    <w:multiLevelType w:val="hybridMultilevel"/>
    <w:tmpl w:val="F0F80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85DAB"/>
    <w:multiLevelType w:val="hybridMultilevel"/>
    <w:tmpl w:val="6C465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8F"/>
    <w:rsid w:val="00011F10"/>
    <w:rsid w:val="000E6EFE"/>
    <w:rsid w:val="00170BA2"/>
    <w:rsid w:val="00177015"/>
    <w:rsid w:val="001C5FA3"/>
    <w:rsid w:val="00235605"/>
    <w:rsid w:val="00256097"/>
    <w:rsid w:val="003732C3"/>
    <w:rsid w:val="004B7AD5"/>
    <w:rsid w:val="00572489"/>
    <w:rsid w:val="00604F8B"/>
    <w:rsid w:val="00687C6D"/>
    <w:rsid w:val="007326A4"/>
    <w:rsid w:val="00870D6B"/>
    <w:rsid w:val="008E35FF"/>
    <w:rsid w:val="009D64B1"/>
    <w:rsid w:val="00DD475E"/>
    <w:rsid w:val="00E15A0B"/>
    <w:rsid w:val="00E3298F"/>
    <w:rsid w:val="00E91C27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7B57"/>
  <w15:chartTrackingRefBased/>
  <w15:docId w15:val="{0097307E-D5E4-4193-BE35-75A9028A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poljo</dc:creator>
  <cp:keywords/>
  <dc:description/>
  <cp:lastModifiedBy>poljo</cp:lastModifiedBy>
  <cp:revision>3</cp:revision>
  <dcterms:created xsi:type="dcterms:W3CDTF">2026-04-04T13:45:00Z</dcterms:created>
  <dcterms:modified xsi:type="dcterms:W3CDTF">2026-04-07T15:01:00Z</dcterms:modified>
</cp:coreProperties>
</file>